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89" w:rsidRPr="0088465A" w:rsidRDefault="00F87189" w:rsidP="007C462A">
      <w:pPr>
        <w:widowControl w:val="0"/>
        <w:autoSpaceDE w:val="0"/>
        <w:autoSpaceDN w:val="0"/>
        <w:adjustRightInd w:val="0"/>
        <w:jc w:val="both"/>
        <w:rPr>
          <w:b/>
          <w:bCs/>
        </w:rPr>
      </w:pPr>
    </w:p>
    <w:p w:rsidR="00F87189" w:rsidRPr="00E53459" w:rsidRDefault="00F87189" w:rsidP="007C462A">
      <w:pPr>
        <w:widowControl w:val="0"/>
        <w:autoSpaceDE w:val="0"/>
        <w:autoSpaceDN w:val="0"/>
        <w:adjustRightInd w:val="0"/>
        <w:jc w:val="both"/>
        <w:rPr>
          <w:b/>
          <w:bCs/>
        </w:rPr>
      </w:pPr>
      <w:r w:rsidRPr="00E5345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74.25pt">
            <v:imagedata r:id="rId7" o:title=""/>
          </v:shape>
        </w:pict>
      </w:r>
    </w:p>
    <w:p w:rsidR="00F87189" w:rsidRPr="0088465A" w:rsidRDefault="00F87189" w:rsidP="007C462A">
      <w:pPr>
        <w:widowControl w:val="0"/>
        <w:autoSpaceDE w:val="0"/>
        <w:autoSpaceDN w:val="0"/>
        <w:adjustRightInd w:val="0"/>
        <w:jc w:val="both"/>
        <w:rPr>
          <w:b/>
          <w:bCs/>
        </w:rPr>
      </w:pPr>
    </w:p>
    <w:p w:rsidR="00F87189" w:rsidRPr="00E53459" w:rsidRDefault="00F87189" w:rsidP="00E53459">
      <w:pPr>
        <w:pStyle w:val="NoSpacing"/>
        <w:jc w:val="center"/>
        <w:rPr>
          <w:rFonts w:ascii="Times New Roman" w:hAnsi="Times New Roman"/>
        </w:rPr>
      </w:pPr>
      <w:r>
        <w:br w:type="page"/>
      </w:r>
    </w:p>
    <w:p w:rsidR="00F87189" w:rsidRPr="0088465A" w:rsidRDefault="00F87189" w:rsidP="007C462A">
      <w:pPr>
        <w:widowControl w:val="0"/>
        <w:autoSpaceDE w:val="0"/>
        <w:autoSpaceDN w:val="0"/>
        <w:adjustRightInd w:val="0"/>
        <w:jc w:val="both"/>
        <w:rPr>
          <w:b/>
          <w:bCs/>
        </w:rPr>
      </w:pPr>
      <w:r w:rsidRPr="0088465A">
        <w:rPr>
          <w:b/>
          <w:bCs/>
        </w:rPr>
        <w:t>СОДЕРЖАНИЕ</w:t>
      </w:r>
    </w:p>
    <w:p w:rsidR="00F87189" w:rsidRPr="0088465A" w:rsidRDefault="00F87189" w:rsidP="007C462A">
      <w:pPr>
        <w:widowControl w:val="0"/>
        <w:autoSpaceDE w:val="0"/>
        <w:autoSpaceDN w:val="0"/>
        <w:adjustRightInd w:val="0"/>
        <w:jc w:val="both"/>
        <w:rPr>
          <w:b/>
          <w:bCs/>
        </w:rPr>
      </w:pPr>
    </w:p>
    <w:p w:rsidR="00F87189" w:rsidRPr="0088465A" w:rsidRDefault="00F87189" w:rsidP="007C462A">
      <w:pPr>
        <w:widowControl w:val="0"/>
        <w:tabs>
          <w:tab w:val="left" w:pos="9072"/>
        </w:tabs>
        <w:autoSpaceDE w:val="0"/>
        <w:autoSpaceDN w:val="0"/>
        <w:adjustRightInd w:val="0"/>
        <w:jc w:val="both"/>
        <w:rPr>
          <w:b/>
          <w:bCs/>
        </w:rPr>
      </w:pPr>
      <w:r w:rsidRPr="0088465A">
        <w:rPr>
          <w:b/>
          <w:bCs/>
        </w:rPr>
        <w:t>Пояснительная записка</w:t>
      </w:r>
      <w:r w:rsidRPr="0088465A">
        <w:rPr>
          <w:bCs/>
          <w:u w:val="single"/>
        </w:rPr>
        <w:tab/>
      </w:r>
      <w:r w:rsidRPr="0088465A">
        <w:rPr>
          <w:b/>
          <w:bCs/>
        </w:rPr>
        <w:t>3</w:t>
      </w:r>
    </w:p>
    <w:p w:rsidR="00F87189" w:rsidRPr="0088465A" w:rsidRDefault="00F87189" w:rsidP="007C462A">
      <w:pPr>
        <w:widowControl w:val="0"/>
        <w:autoSpaceDE w:val="0"/>
        <w:autoSpaceDN w:val="0"/>
        <w:adjustRightInd w:val="0"/>
        <w:jc w:val="both"/>
        <w:rPr>
          <w:b/>
          <w:bCs/>
        </w:rPr>
      </w:pPr>
    </w:p>
    <w:p w:rsidR="00F87189" w:rsidRPr="0088465A" w:rsidRDefault="00F87189" w:rsidP="007C462A">
      <w:pPr>
        <w:widowControl w:val="0"/>
        <w:tabs>
          <w:tab w:val="left" w:pos="567"/>
          <w:tab w:val="left" w:pos="9072"/>
        </w:tabs>
        <w:autoSpaceDE w:val="0"/>
        <w:autoSpaceDN w:val="0"/>
        <w:adjustRightInd w:val="0"/>
        <w:jc w:val="both"/>
        <w:rPr>
          <w:b/>
          <w:bCs/>
        </w:rPr>
      </w:pPr>
      <w:r w:rsidRPr="0088465A">
        <w:rPr>
          <w:b/>
          <w:bCs/>
        </w:rPr>
        <w:t>1.</w:t>
      </w:r>
      <w:r w:rsidRPr="0088465A">
        <w:rPr>
          <w:b/>
          <w:bCs/>
        </w:rPr>
        <w:tab/>
        <w:t>Организационно-правовое обеспечение образовательной деятельности</w:t>
      </w:r>
      <w:r w:rsidRPr="0088465A">
        <w:rPr>
          <w:bCs/>
          <w:u w:val="single"/>
        </w:rPr>
        <w:tab/>
      </w:r>
      <w:r w:rsidRPr="0088465A">
        <w:rPr>
          <w:b/>
          <w:bCs/>
        </w:rPr>
        <w:t>3</w:t>
      </w:r>
    </w:p>
    <w:p w:rsidR="00F87189" w:rsidRPr="0088465A" w:rsidRDefault="00F87189" w:rsidP="007C462A">
      <w:pPr>
        <w:widowControl w:val="0"/>
        <w:tabs>
          <w:tab w:val="left" w:pos="567"/>
        </w:tabs>
        <w:autoSpaceDE w:val="0"/>
        <w:autoSpaceDN w:val="0"/>
        <w:adjustRightInd w:val="0"/>
        <w:jc w:val="both"/>
        <w:rPr>
          <w:b/>
          <w:bCs/>
        </w:rPr>
      </w:pPr>
    </w:p>
    <w:p w:rsidR="00F87189" w:rsidRPr="0088465A" w:rsidRDefault="00F87189" w:rsidP="007C462A">
      <w:pPr>
        <w:widowControl w:val="0"/>
        <w:tabs>
          <w:tab w:val="left" w:pos="567"/>
          <w:tab w:val="left" w:pos="9072"/>
        </w:tabs>
        <w:autoSpaceDE w:val="0"/>
        <w:autoSpaceDN w:val="0"/>
        <w:adjustRightInd w:val="0"/>
        <w:jc w:val="both"/>
        <w:rPr>
          <w:b/>
          <w:bCs/>
        </w:rPr>
      </w:pPr>
      <w:r w:rsidRPr="0088465A">
        <w:rPr>
          <w:b/>
          <w:bCs/>
        </w:rPr>
        <w:t>2.</w:t>
      </w:r>
      <w:r w:rsidRPr="0088465A">
        <w:rPr>
          <w:b/>
          <w:bCs/>
        </w:rPr>
        <w:tab/>
        <w:t>Структура и система управления образовательным учреждением</w:t>
      </w:r>
      <w:r w:rsidRPr="0088465A">
        <w:rPr>
          <w:bCs/>
          <w:u w:val="single"/>
        </w:rPr>
        <w:tab/>
      </w:r>
      <w:r w:rsidRPr="0088465A">
        <w:rPr>
          <w:b/>
          <w:bCs/>
        </w:rPr>
        <w:t>6</w:t>
      </w:r>
    </w:p>
    <w:p w:rsidR="00F87189" w:rsidRPr="0088465A" w:rsidRDefault="00F87189" w:rsidP="007C462A">
      <w:pPr>
        <w:widowControl w:val="0"/>
        <w:tabs>
          <w:tab w:val="left" w:pos="567"/>
        </w:tabs>
        <w:autoSpaceDE w:val="0"/>
        <w:autoSpaceDN w:val="0"/>
        <w:adjustRightInd w:val="0"/>
        <w:jc w:val="both"/>
        <w:rPr>
          <w:b/>
          <w:bCs/>
        </w:rPr>
      </w:pPr>
    </w:p>
    <w:p w:rsidR="00F87189" w:rsidRPr="0088465A" w:rsidRDefault="00F87189" w:rsidP="007C462A">
      <w:pPr>
        <w:widowControl w:val="0"/>
        <w:tabs>
          <w:tab w:val="left" w:pos="567"/>
          <w:tab w:val="left" w:pos="9072"/>
        </w:tabs>
        <w:autoSpaceDE w:val="0"/>
        <w:autoSpaceDN w:val="0"/>
        <w:adjustRightInd w:val="0"/>
        <w:jc w:val="both"/>
        <w:rPr>
          <w:b/>
          <w:bCs/>
        </w:rPr>
      </w:pPr>
      <w:r w:rsidRPr="0088465A">
        <w:rPr>
          <w:b/>
          <w:bCs/>
        </w:rPr>
        <w:t>3.</w:t>
      </w:r>
      <w:r w:rsidRPr="0088465A">
        <w:rPr>
          <w:b/>
          <w:bCs/>
        </w:rPr>
        <w:tab/>
        <w:t>Содержание и качество подготовки обучающихся</w:t>
      </w:r>
      <w:r w:rsidRPr="0088465A">
        <w:rPr>
          <w:bCs/>
          <w:u w:val="single"/>
        </w:rPr>
        <w:tab/>
      </w:r>
      <w:r w:rsidRPr="0088465A">
        <w:rPr>
          <w:b/>
          <w:bCs/>
        </w:rPr>
        <w:t>6</w:t>
      </w:r>
    </w:p>
    <w:p w:rsidR="00F87189" w:rsidRPr="0088465A" w:rsidRDefault="00F87189" w:rsidP="007C462A">
      <w:pPr>
        <w:widowControl w:val="0"/>
        <w:tabs>
          <w:tab w:val="left" w:pos="567"/>
        </w:tabs>
        <w:autoSpaceDE w:val="0"/>
        <w:autoSpaceDN w:val="0"/>
        <w:adjustRightInd w:val="0"/>
        <w:jc w:val="both"/>
        <w:rPr>
          <w:b/>
          <w:bCs/>
        </w:rPr>
      </w:pPr>
    </w:p>
    <w:p w:rsidR="00F87189" w:rsidRPr="0088465A" w:rsidRDefault="00F87189" w:rsidP="007B078B">
      <w:pPr>
        <w:tabs>
          <w:tab w:val="num" w:pos="540"/>
          <w:tab w:val="left" w:pos="9072"/>
        </w:tabs>
        <w:jc w:val="both"/>
        <w:rPr>
          <w:b/>
          <w:bCs/>
        </w:rPr>
      </w:pPr>
      <w:r w:rsidRPr="0088465A">
        <w:rPr>
          <w:b/>
          <w:bCs/>
        </w:rPr>
        <w:t xml:space="preserve">4.       Организация учебного процесса </w:t>
      </w:r>
      <w:r w:rsidRPr="0088465A">
        <w:rPr>
          <w:bCs/>
          <w:u w:val="single"/>
        </w:rPr>
        <w:tab/>
      </w:r>
      <w:r w:rsidRPr="0088465A">
        <w:rPr>
          <w:b/>
          <w:bCs/>
        </w:rPr>
        <w:t xml:space="preserve">21 </w:t>
      </w:r>
    </w:p>
    <w:p w:rsidR="00F87189" w:rsidRPr="0088465A" w:rsidRDefault="00F87189" w:rsidP="007B078B">
      <w:pPr>
        <w:tabs>
          <w:tab w:val="num" w:pos="540"/>
          <w:tab w:val="left" w:pos="9072"/>
        </w:tabs>
        <w:jc w:val="both"/>
        <w:rPr>
          <w:b/>
          <w:bCs/>
        </w:rPr>
      </w:pPr>
    </w:p>
    <w:p w:rsidR="00F87189" w:rsidRPr="0088465A" w:rsidRDefault="00F87189" w:rsidP="007B078B">
      <w:pPr>
        <w:tabs>
          <w:tab w:val="num" w:pos="540"/>
          <w:tab w:val="left" w:pos="9072"/>
        </w:tabs>
        <w:jc w:val="both"/>
        <w:rPr>
          <w:b/>
        </w:rPr>
      </w:pPr>
      <w:r w:rsidRPr="0088465A">
        <w:rPr>
          <w:b/>
          <w:bCs/>
        </w:rPr>
        <w:t xml:space="preserve">5.       </w:t>
      </w:r>
      <w:r w:rsidRPr="0088465A">
        <w:rPr>
          <w:b/>
        </w:rPr>
        <w:t>Организация работы с детьми с ОВЗ, детьми-инвалидами_____________________22</w:t>
      </w:r>
    </w:p>
    <w:p w:rsidR="00F87189" w:rsidRPr="0088465A" w:rsidRDefault="00F87189" w:rsidP="00153050">
      <w:pPr>
        <w:jc w:val="both"/>
        <w:rPr>
          <w:b/>
        </w:rPr>
      </w:pPr>
    </w:p>
    <w:p w:rsidR="00F87189" w:rsidRPr="0088465A" w:rsidRDefault="00F87189" w:rsidP="00153050">
      <w:pPr>
        <w:jc w:val="both"/>
        <w:rPr>
          <w:b/>
        </w:rPr>
      </w:pPr>
      <w:r w:rsidRPr="0088465A">
        <w:rPr>
          <w:b/>
        </w:rPr>
        <w:t xml:space="preserve">6.       Инновационные образовательные программы и технологии, </w:t>
      </w:r>
    </w:p>
    <w:p w:rsidR="00F87189" w:rsidRPr="0088465A" w:rsidRDefault="00F87189" w:rsidP="00153050">
      <w:pPr>
        <w:jc w:val="both"/>
        <w:rPr>
          <w:b/>
        </w:rPr>
      </w:pPr>
      <w:r w:rsidRPr="0088465A">
        <w:rPr>
          <w:b/>
        </w:rPr>
        <w:t>используемые  в образовательном процессе__________________________________25</w:t>
      </w:r>
    </w:p>
    <w:p w:rsidR="00F87189" w:rsidRPr="0088465A" w:rsidRDefault="00F87189" w:rsidP="007C462A">
      <w:pPr>
        <w:tabs>
          <w:tab w:val="num" w:pos="540"/>
          <w:tab w:val="left" w:pos="9072"/>
        </w:tabs>
        <w:jc w:val="both"/>
        <w:rPr>
          <w:b/>
          <w:bCs/>
        </w:rPr>
      </w:pPr>
    </w:p>
    <w:p w:rsidR="00F87189" w:rsidRPr="0088465A" w:rsidRDefault="00F87189" w:rsidP="007C462A">
      <w:pPr>
        <w:widowControl w:val="0"/>
        <w:tabs>
          <w:tab w:val="left" w:pos="567"/>
          <w:tab w:val="left" w:pos="9072"/>
        </w:tabs>
        <w:autoSpaceDE w:val="0"/>
        <w:autoSpaceDN w:val="0"/>
        <w:adjustRightInd w:val="0"/>
        <w:jc w:val="both"/>
        <w:rPr>
          <w:b/>
          <w:bCs/>
        </w:rPr>
      </w:pPr>
      <w:r w:rsidRPr="0088465A">
        <w:rPr>
          <w:b/>
          <w:bCs/>
        </w:rPr>
        <w:t>7.        Кадровое обеспечение образовательного процесса</w:t>
      </w:r>
      <w:r w:rsidRPr="0088465A">
        <w:rPr>
          <w:bCs/>
          <w:u w:val="single"/>
        </w:rPr>
        <w:tab/>
      </w:r>
      <w:r w:rsidRPr="0088465A">
        <w:rPr>
          <w:b/>
          <w:bCs/>
        </w:rPr>
        <w:t>32</w:t>
      </w:r>
    </w:p>
    <w:p w:rsidR="00F87189" w:rsidRPr="0088465A" w:rsidRDefault="00F87189" w:rsidP="007C462A">
      <w:pPr>
        <w:widowControl w:val="0"/>
        <w:tabs>
          <w:tab w:val="left" w:pos="567"/>
          <w:tab w:val="left" w:pos="9072"/>
        </w:tabs>
        <w:autoSpaceDE w:val="0"/>
        <w:autoSpaceDN w:val="0"/>
        <w:adjustRightInd w:val="0"/>
        <w:jc w:val="both"/>
        <w:rPr>
          <w:b/>
          <w:bCs/>
        </w:rPr>
      </w:pPr>
    </w:p>
    <w:p w:rsidR="00F87189" w:rsidRPr="0088465A" w:rsidRDefault="00F87189" w:rsidP="00A34C12">
      <w:pPr>
        <w:shd w:val="clear" w:color="auto" w:fill="FFFFFF"/>
        <w:autoSpaceDE w:val="0"/>
        <w:autoSpaceDN w:val="0"/>
        <w:adjustRightInd w:val="0"/>
        <w:jc w:val="both"/>
      </w:pPr>
      <w:r w:rsidRPr="0088465A">
        <w:rPr>
          <w:b/>
          <w:bCs/>
        </w:rPr>
        <w:t xml:space="preserve">8.       </w:t>
      </w:r>
      <w:r w:rsidRPr="0088465A">
        <w:rPr>
          <w:b/>
        </w:rPr>
        <w:t>Организация охраны, питания и медицинского обслуживания_________________49</w:t>
      </w:r>
    </w:p>
    <w:p w:rsidR="00F87189" w:rsidRPr="0088465A" w:rsidRDefault="00F87189" w:rsidP="007C462A">
      <w:pPr>
        <w:widowControl w:val="0"/>
        <w:tabs>
          <w:tab w:val="left" w:pos="567"/>
          <w:tab w:val="left" w:pos="9072"/>
        </w:tabs>
        <w:autoSpaceDE w:val="0"/>
        <w:autoSpaceDN w:val="0"/>
        <w:adjustRightInd w:val="0"/>
        <w:jc w:val="both"/>
        <w:rPr>
          <w:b/>
          <w:bCs/>
        </w:rPr>
      </w:pPr>
    </w:p>
    <w:p w:rsidR="00F87189" w:rsidRPr="0088465A" w:rsidRDefault="00F87189" w:rsidP="007C462A">
      <w:pPr>
        <w:widowControl w:val="0"/>
        <w:tabs>
          <w:tab w:val="left" w:pos="567"/>
          <w:tab w:val="left" w:pos="9072"/>
        </w:tabs>
        <w:autoSpaceDE w:val="0"/>
        <w:autoSpaceDN w:val="0"/>
        <w:adjustRightInd w:val="0"/>
        <w:jc w:val="both"/>
        <w:rPr>
          <w:b/>
          <w:bCs/>
        </w:rPr>
      </w:pPr>
      <w:r w:rsidRPr="0088465A">
        <w:rPr>
          <w:b/>
          <w:bCs/>
        </w:rPr>
        <w:t xml:space="preserve">9.        </w:t>
      </w:r>
      <w:r w:rsidRPr="0088465A">
        <w:rPr>
          <w:b/>
        </w:rPr>
        <w:t>Информационное сопровождение  учебно- методического процесса</w:t>
      </w:r>
      <w:r w:rsidRPr="0088465A">
        <w:rPr>
          <w:bCs/>
          <w:u w:val="single"/>
        </w:rPr>
        <w:tab/>
      </w:r>
      <w:r w:rsidRPr="0088465A">
        <w:rPr>
          <w:b/>
          <w:bCs/>
        </w:rPr>
        <w:t>51</w:t>
      </w:r>
    </w:p>
    <w:p w:rsidR="00F87189" w:rsidRPr="0088465A" w:rsidRDefault="00F87189" w:rsidP="007C462A">
      <w:pPr>
        <w:widowControl w:val="0"/>
        <w:tabs>
          <w:tab w:val="left" w:pos="567"/>
          <w:tab w:val="left" w:pos="9072"/>
        </w:tabs>
        <w:autoSpaceDE w:val="0"/>
        <w:autoSpaceDN w:val="0"/>
        <w:adjustRightInd w:val="0"/>
        <w:jc w:val="both"/>
        <w:rPr>
          <w:b/>
          <w:bCs/>
        </w:rPr>
      </w:pPr>
    </w:p>
    <w:p w:rsidR="00F87189" w:rsidRPr="0088465A" w:rsidRDefault="00F87189" w:rsidP="007C462A">
      <w:pPr>
        <w:pStyle w:val="BodyText3"/>
        <w:spacing w:before="0" w:line="240" w:lineRule="auto"/>
        <w:rPr>
          <w:b/>
          <w:bCs/>
          <w:szCs w:val="24"/>
        </w:rPr>
      </w:pPr>
      <w:r w:rsidRPr="0088465A">
        <w:rPr>
          <w:b/>
          <w:bCs/>
          <w:szCs w:val="24"/>
        </w:rPr>
        <w:t xml:space="preserve">10.      </w:t>
      </w:r>
      <w:r w:rsidRPr="0088465A">
        <w:rPr>
          <w:b/>
          <w:szCs w:val="24"/>
        </w:rPr>
        <w:t>Учебно- методическое обеспечение образовательного процесса ________________52</w:t>
      </w:r>
    </w:p>
    <w:p w:rsidR="00F87189" w:rsidRPr="0088465A" w:rsidRDefault="00F87189" w:rsidP="007C462A">
      <w:pPr>
        <w:pStyle w:val="BodyText3"/>
        <w:spacing w:before="0" w:line="240" w:lineRule="auto"/>
        <w:rPr>
          <w:b/>
          <w:bCs/>
          <w:szCs w:val="24"/>
        </w:rPr>
      </w:pPr>
    </w:p>
    <w:p w:rsidR="00F87189" w:rsidRPr="0088465A" w:rsidRDefault="00F87189" w:rsidP="007C462A">
      <w:pPr>
        <w:jc w:val="both"/>
        <w:rPr>
          <w:b/>
          <w:bCs/>
        </w:rPr>
      </w:pPr>
      <w:r w:rsidRPr="0088465A">
        <w:rPr>
          <w:b/>
          <w:bCs/>
        </w:rPr>
        <w:t>11.</w:t>
      </w:r>
      <w:r>
        <w:rPr>
          <w:b/>
          <w:bCs/>
        </w:rPr>
        <w:t xml:space="preserve">     </w:t>
      </w:r>
      <w:r w:rsidRPr="0088465A">
        <w:rPr>
          <w:b/>
          <w:bCs/>
        </w:rPr>
        <w:t>Материально-техническое обеспечение образовательного процесса ____________ 55</w:t>
      </w:r>
    </w:p>
    <w:p w:rsidR="00F87189" w:rsidRPr="0088465A" w:rsidRDefault="00F87189" w:rsidP="007C462A">
      <w:pPr>
        <w:jc w:val="both"/>
        <w:rPr>
          <w:b/>
          <w:bCs/>
        </w:rPr>
      </w:pPr>
    </w:p>
    <w:p w:rsidR="00F87189" w:rsidRPr="0088465A" w:rsidRDefault="00F87189" w:rsidP="007C462A">
      <w:pPr>
        <w:jc w:val="both"/>
        <w:rPr>
          <w:rStyle w:val="FontStyle14"/>
          <w:rFonts w:ascii="Times New Roman" w:hAnsi="Times New Roman"/>
          <w:b/>
          <w:sz w:val="24"/>
        </w:rPr>
      </w:pPr>
      <w:r w:rsidRPr="0088465A">
        <w:rPr>
          <w:b/>
          <w:bCs/>
        </w:rPr>
        <w:t xml:space="preserve">12.       </w:t>
      </w:r>
      <w:r w:rsidRPr="0088465A">
        <w:rPr>
          <w:rStyle w:val="FontStyle14"/>
          <w:rFonts w:ascii="Times New Roman" w:hAnsi="Times New Roman"/>
          <w:b/>
          <w:sz w:val="24"/>
        </w:rPr>
        <w:t>Функционирование внутренней системы оценки качества образования _______  56</w:t>
      </w:r>
    </w:p>
    <w:p w:rsidR="00F87189" w:rsidRPr="0088465A" w:rsidRDefault="00F87189" w:rsidP="007C462A">
      <w:pPr>
        <w:jc w:val="both"/>
        <w:rPr>
          <w:rStyle w:val="FontStyle14"/>
          <w:rFonts w:ascii="Times New Roman" w:hAnsi="Times New Roman"/>
          <w:b/>
          <w:sz w:val="24"/>
        </w:rPr>
      </w:pPr>
    </w:p>
    <w:p w:rsidR="00F87189" w:rsidRPr="0088465A" w:rsidRDefault="00F87189" w:rsidP="007C462A">
      <w:pPr>
        <w:jc w:val="both"/>
        <w:rPr>
          <w:b/>
        </w:rPr>
      </w:pPr>
      <w:r w:rsidRPr="0088465A">
        <w:rPr>
          <w:rStyle w:val="FontStyle14"/>
          <w:rFonts w:ascii="Times New Roman" w:hAnsi="Times New Roman"/>
          <w:b/>
          <w:sz w:val="24"/>
        </w:rPr>
        <w:t>13.      Социальная активность и внешние связи учреждения_______________________  58</w:t>
      </w:r>
    </w:p>
    <w:p w:rsidR="00F87189" w:rsidRPr="0088465A" w:rsidRDefault="00F87189" w:rsidP="007C462A">
      <w:pPr>
        <w:widowControl w:val="0"/>
        <w:tabs>
          <w:tab w:val="left" w:pos="567"/>
        </w:tabs>
        <w:autoSpaceDE w:val="0"/>
        <w:autoSpaceDN w:val="0"/>
        <w:adjustRightInd w:val="0"/>
        <w:jc w:val="both"/>
        <w:rPr>
          <w:b/>
          <w:bCs/>
        </w:rPr>
      </w:pPr>
    </w:p>
    <w:p w:rsidR="00F87189" w:rsidRPr="0088465A" w:rsidRDefault="00F87189" w:rsidP="007C462A">
      <w:pPr>
        <w:widowControl w:val="0"/>
        <w:tabs>
          <w:tab w:val="left" w:pos="9072"/>
        </w:tabs>
        <w:autoSpaceDE w:val="0"/>
        <w:autoSpaceDN w:val="0"/>
        <w:adjustRightInd w:val="0"/>
        <w:jc w:val="both"/>
        <w:rPr>
          <w:b/>
          <w:bCs/>
        </w:rPr>
      </w:pPr>
      <w:r w:rsidRPr="0088465A">
        <w:rPr>
          <w:b/>
          <w:bCs/>
        </w:rPr>
        <w:t>14.       Общие выводы</w:t>
      </w:r>
      <w:r w:rsidRPr="0088465A">
        <w:rPr>
          <w:bCs/>
          <w:u w:val="single"/>
        </w:rPr>
        <w:tab/>
      </w:r>
      <w:r w:rsidRPr="0088465A">
        <w:rPr>
          <w:b/>
          <w:bCs/>
        </w:rPr>
        <w:t>58</w:t>
      </w:r>
    </w:p>
    <w:p w:rsidR="00F87189" w:rsidRPr="0088465A" w:rsidRDefault="00F87189" w:rsidP="007C462A">
      <w:pPr>
        <w:widowControl w:val="0"/>
        <w:tabs>
          <w:tab w:val="left" w:pos="9072"/>
        </w:tabs>
        <w:autoSpaceDE w:val="0"/>
        <w:autoSpaceDN w:val="0"/>
        <w:adjustRightInd w:val="0"/>
        <w:jc w:val="both"/>
        <w:rPr>
          <w:b/>
          <w:bCs/>
        </w:rPr>
      </w:pPr>
    </w:p>
    <w:p w:rsidR="00F87189" w:rsidRPr="0088465A" w:rsidRDefault="00F87189" w:rsidP="007C462A">
      <w:pPr>
        <w:widowControl w:val="0"/>
        <w:tabs>
          <w:tab w:val="left" w:pos="9072"/>
        </w:tabs>
        <w:autoSpaceDE w:val="0"/>
        <w:autoSpaceDN w:val="0"/>
        <w:adjustRightInd w:val="0"/>
        <w:jc w:val="both"/>
        <w:rPr>
          <w:b/>
          <w:bCs/>
        </w:rPr>
      </w:pPr>
      <w:r w:rsidRPr="0088465A">
        <w:rPr>
          <w:b/>
          <w:bCs/>
        </w:rPr>
        <w:t>15.      Табличные показатели к самообследованию_______________________________     61</w:t>
      </w:r>
    </w:p>
    <w:p w:rsidR="00F87189" w:rsidRPr="0088465A" w:rsidRDefault="00F87189" w:rsidP="007C462A">
      <w:pPr>
        <w:widowControl w:val="0"/>
        <w:autoSpaceDE w:val="0"/>
        <w:autoSpaceDN w:val="0"/>
        <w:adjustRightInd w:val="0"/>
        <w:jc w:val="both"/>
        <w:rPr>
          <w:b/>
          <w:bCs/>
        </w:rPr>
      </w:pPr>
    </w:p>
    <w:p w:rsidR="00F87189" w:rsidRPr="0088465A" w:rsidRDefault="00F87189" w:rsidP="007C462A">
      <w:pPr>
        <w:widowControl w:val="0"/>
        <w:autoSpaceDE w:val="0"/>
        <w:autoSpaceDN w:val="0"/>
        <w:adjustRightInd w:val="0"/>
        <w:jc w:val="both"/>
        <w:rPr>
          <w:b/>
          <w:bCs/>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both"/>
        <w:rPr>
          <w:b/>
        </w:rPr>
      </w:pPr>
    </w:p>
    <w:p w:rsidR="00F87189" w:rsidRPr="0088465A" w:rsidRDefault="00F87189" w:rsidP="007C462A">
      <w:pPr>
        <w:jc w:val="center"/>
        <w:rPr>
          <w:b/>
        </w:rPr>
      </w:pPr>
      <w:r w:rsidRPr="0088465A">
        <w:rPr>
          <w:b/>
        </w:rPr>
        <w:t>Отчет о самообследовании</w:t>
      </w:r>
    </w:p>
    <w:p w:rsidR="00F87189" w:rsidRPr="0088465A" w:rsidRDefault="00F87189" w:rsidP="007C462A">
      <w:pPr>
        <w:jc w:val="center"/>
        <w:rPr>
          <w:b/>
        </w:rPr>
      </w:pPr>
      <w:r w:rsidRPr="0088465A">
        <w:rPr>
          <w:b/>
        </w:rPr>
        <w:t>МКОУ  Шелеховского района «Начальная школа- детский  сад № 10»</w:t>
      </w:r>
    </w:p>
    <w:p w:rsidR="00F87189" w:rsidRPr="0088465A" w:rsidRDefault="00F87189" w:rsidP="007C462A">
      <w:pPr>
        <w:shd w:val="clear" w:color="auto" w:fill="FFFFFF"/>
        <w:autoSpaceDE w:val="0"/>
        <w:autoSpaceDN w:val="0"/>
        <w:adjustRightInd w:val="0"/>
        <w:jc w:val="both"/>
        <w:rPr>
          <w:b/>
          <w:bCs/>
        </w:rPr>
      </w:pPr>
    </w:p>
    <w:p w:rsidR="00F87189" w:rsidRPr="0088465A" w:rsidRDefault="00F87189" w:rsidP="007C462A">
      <w:pPr>
        <w:shd w:val="clear" w:color="auto" w:fill="FFFFFF"/>
        <w:autoSpaceDE w:val="0"/>
        <w:autoSpaceDN w:val="0"/>
        <w:adjustRightInd w:val="0"/>
        <w:jc w:val="center"/>
        <w:rPr>
          <w:b/>
          <w:bCs/>
        </w:rPr>
      </w:pPr>
      <w:r w:rsidRPr="0088465A">
        <w:rPr>
          <w:b/>
          <w:bCs/>
        </w:rPr>
        <w:t>Пояснительная записка.</w:t>
      </w:r>
    </w:p>
    <w:p w:rsidR="00F87189" w:rsidRPr="0088465A" w:rsidRDefault="00F87189" w:rsidP="00557391">
      <w:pPr>
        <w:ind w:firstLine="708"/>
        <w:jc w:val="both"/>
      </w:pPr>
      <w:r w:rsidRPr="0088465A">
        <w:t>Основанием для самообследования деятельностиМКОУ Шелеховского района «Начальная школа- детский  сад № 10» является Приказ д</w:t>
      </w:r>
      <w:r>
        <w:t xml:space="preserve">иректора МКОУ   ШР «НШДС № 10»  </w:t>
      </w:r>
      <w:r w:rsidRPr="0088465A">
        <w:t xml:space="preserve"> Его целью являлось определение готовности учреждения к внешней  экспертизе.</w:t>
      </w:r>
    </w:p>
    <w:p w:rsidR="00F87189" w:rsidRPr="0088465A" w:rsidRDefault="00F87189" w:rsidP="003D4148">
      <w:pPr>
        <w:shd w:val="clear" w:color="auto" w:fill="FFFFFF"/>
        <w:autoSpaceDE w:val="0"/>
        <w:autoSpaceDN w:val="0"/>
        <w:adjustRightInd w:val="0"/>
        <w:ind w:firstLine="708"/>
        <w:jc w:val="both"/>
      </w:pPr>
      <w:r w:rsidRPr="0088465A">
        <w:t xml:space="preserve">Комиссия по проведению самообследования, организованная приказом директора МКОУ ШР  «НШДС № 10»  от 26.03.2018г. № 96, просмотрела и проанализировала представленные материалы по организационно-правовому обеспечению образовательной деятельности, структуре, качеству, содержанию и обеспечению образовательного процесса, условиям </w:t>
      </w:r>
      <w:r w:rsidRPr="00986972">
        <w:t>реализации  общеобразовательных</w:t>
      </w:r>
      <w:r w:rsidRPr="0088465A">
        <w:t xml:space="preserve"> программ, состоянию материально-технической базы и финансового обеспечения, а также вопросы трудоустройства выпускников и отзывы о качестве их подготовки. Особое внимание уделялось анализу учебно-методических комплексов дисциплин, проведению и анализу контроля знаний обучающихся, учебных планов и результатов промежуточной  аттестации выпускников 4 класса.</w:t>
      </w:r>
    </w:p>
    <w:p w:rsidR="00F87189" w:rsidRPr="0088465A" w:rsidRDefault="00F87189" w:rsidP="003D4148">
      <w:pPr>
        <w:shd w:val="clear" w:color="auto" w:fill="FFFFFF"/>
        <w:autoSpaceDE w:val="0"/>
        <w:autoSpaceDN w:val="0"/>
        <w:adjustRightInd w:val="0"/>
        <w:ind w:firstLine="708"/>
        <w:jc w:val="both"/>
      </w:pPr>
      <w:r w:rsidRPr="0088465A">
        <w:t>Общие результаты самообследования были заслушаны на педсовете учреждения для составления отчета по самообследованию.</w:t>
      </w:r>
    </w:p>
    <w:p w:rsidR="00F87189" w:rsidRPr="0088465A" w:rsidRDefault="00F87189" w:rsidP="00371CAC">
      <w:pPr>
        <w:shd w:val="clear" w:color="auto" w:fill="FFFFFF"/>
        <w:autoSpaceDE w:val="0"/>
        <w:autoSpaceDN w:val="0"/>
        <w:adjustRightInd w:val="0"/>
        <w:ind w:firstLine="708"/>
        <w:jc w:val="both"/>
      </w:pPr>
      <w:r w:rsidRPr="0088465A">
        <w:t>По результатам самообследования составлен настоящий отчет, в котором подведены итоги, сделаны выводы по содержанию основных образовательных программ, заявленным к государственной аккредитации и по образовательному учреждению в целом.</w:t>
      </w:r>
    </w:p>
    <w:p w:rsidR="00F87189" w:rsidRPr="0088465A" w:rsidRDefault="00F87189" w:rsidP="007C462A">
      <w:pPr>
        <w:pStyle w:val="NoSpacing"/>
        <w:jc w:val="both"/>
        <w:rPr>
          <w:rFonts w:ascii="Times New Roman" w:hAnsi="Times New Roman"/>
        </w:rPr>
      </w:pPr>
      <w:r w:rsidRPr="0088465A">
        <w:rPr>
          <w:rFonts w:ascii="Times New Roman" w:hAnsi="Times New Roman"/>
        </w:rPr>
        <w:t xml:space="preserve">Самообследование проводилось  комиссией, по направлениям, в сроки установленные приказом о проведении самообследования. Председателем комиссии является директор МКОУ ШР «НШДС № 10» И.В. Жукова </w:t>
      </w:r>
    </w:p>
    <w:p w:rsidR="00F87189" w:rsidRPr="0088465A" w:rsidRDefault="00F87189" w:rsidP="007C462A">
      <w:pPr>
        <w:pStyle w:val="NoSpacing"/>
        <w:jc w:val="both"/>
        <w:rPr>
          <w:rFonts w:ascii="Times New Roman" w:hAnsi="Times New Roman"/>
        </w:rPr>
      </w:pPr>
      <w:r w:rsidRPr="0088465A">
        <w:rPr>
          <w:rFonts w:ascii="Times New Roman" w:hAnsi="Times New Roman"/>
        </w:rPr>
        <w:t>Члены комиссии:</w:t>
      </w:r>
    </w:p>
    <w:p w:rsidR="00F87189" w:rsidRPr="0088465A" w:rsidRDefault="00F87189" w:rsidP="007C462A">
      <w:pPr>
        <w:pStyle w:val="NoSpacing"/>
        <w:numPr>
          <w:ilvl w:val="0"/>
          <w:numId w:val="3"/>
        </w:numPr>
        <w:ind w:left="0" w:firstLine="0"/>
        <w:jc w:val="both"/>
        <w:rPr>
          <w:rFonts w:ascii="Times New Roman" w:hAnsi="Times New Roman"/>
        </w:rPr>
      </w:pPr>
      <w:r w:rsidRPr="0088465A">
        <w:rPr>
          <w:rFonts w:ascii="Times New Roman" w:hAnsi="Times New Roman"/>
        </w:rPr>
        <w:t xml:space="preserve">Воеводина Н.П. – заместитель директора по учебно-воспитательной работе. </w:t>
      </w:r>
    </w:p>
    <w:p w:rsidR="00F87189" w:rsidRPr="0088465A" w:rsidRDefault="00F87189" w:rsidP="007C462A">
      <w:pPr>
        <w:pStyle w:val="NoSpacing"/>
        <w:numPr>
          <w:ilvl w:val="0"/>
          <w:numId w:val="3"/>
        </w:numPr>
        <w:ind w:left="0" w:firstLine="0"/>
        <w:jc w:val="both"/>
        <w:rPr>
          <w:rFonts w:ascii="Times New Roman" w:hAnsi="Times New Roman"/>
        </w:rPr>
      </w:pPr>
      <w:r w:rsidRPr="0088465A">
        <w:rPr>
          <w:rFonts w:ascii="Times New Roman" w:hAnsi="Times New Roman"/>
        </w:rPr>
        <w:t>Гладышева А.В.- заместитель директора по ВР</w:t>
      </w:r>
    </w:p>
    <w:p w:rsidR="00F87189" w:rsidRPr="0088465A" w:rsidRDefault="00F87189" w:rsidP="007C462A">
      <w:pPr>
        <w:numPr>
          <w:ilvl w:val="0"/>
          <w:numId w:val="3"/>
        </w:numPr>
        <w:ind w:left="0" w:firstLine="0"/>
        <w:jc w:val="both"/>
      </w:pPr>
      <w:r w:rsidRPr="0088465A">
        <w:t xml:space="preserve">Ксенофонтова А.Г-  старший воспитатель, </w:t>
      </w:r>
    </w:p>
    <w:p w:rsidR="00F87189" w:rsidRPr="0088465A" w:rsidRDefault="00F87189" w:rsidP="007C462A">
      <w:pPr>
        <w:numPr>
          <w:ilvl w:val="0"/>
          <w:numId w:val="3"/>
        </w:numPr>
        <w:ind w:left="0" w:firstLine="0"/>
        <w:jc w:val="both"/>
      </w:pPr>
      <w:r w:rsidRPr="0088465A">
        <w:t xml:space="preserve">Низамутдинова Е.С.- заместитель директора по административно-хозяйственной работе; </w:t>
      </w:r>
    </w:p>
    <w:p w:rsidR="00F87189" w:rsidRPr="0088465A" w:rsidRDefault="00F87189" w:rsidP="007C462A">
      <w:pPr>
        <w:numPr>
          <w:ilvl w:val="0"/>
          <w:numId w:val="3"/>
        </w:numPr>
        <w:ind w:left="0" w:firstLine="0"/>
        <w:jc w:val="both"/>
      </w:pPr>
      <w:r w:rsidRPr="0088465A">
        <w:t>Лапоха Т.В.- председатель Управляющего совета (по согласованию);</w:t>
      </w:r>
    </w:p>
    <w:p w:rsidR="00F87189" w:rsidRPr="0088465A" w:rsidRDefault="00F87189" w:rsidP="007C462A">
      <w:pPr>
        <w:jc w:val="both"/>
        <w:rPr>
          <w:b/>
        </w:rPr>
      </w:pPr>
    </w:p>
    <w:p w:rsidR="00F87189" w:rsidRPr="0088465A" w:rsidRDefault="00F87189" w:rsidP="007C462A">
      <w:pPr>
        <w:jc w:val="both"/>
        <w:rPr>
          <w:b/>
        </w:rPr>
      </w:pPr>
      <w:r w:rsidRPr="0088465A">
        <w:rPr>
          <w:b/>
        </w:rPr>
        <w:t xml:space="preserve"> 1.Организационно-правовое обеспечение образовательной деятельности.</w:t>
      </w:r>
    </w:p>
    <w:p w:rsidR="00F87189" w:rsidRPr="0088465A" w:rsidRDefault="00F87189" w:rsidP="00371CAC">
      <w:pPr>
        <w:ind w:firstLine="708"/>
        <w:jc w:val="both"/>
      </w:pPr>
      <w:r w:rsidRPr="0088465A">
        <w:t>1.  МКОУ Шелеховского района «Начальная школа- детский  сад № 10»  создано на основании  Постановления администрации Шелеховского муниципального района от 12.03.2010г № 186-па «О реорганизации муниципального общеобразовательного учреждения «Начальная общеобразовательная школа № 10» в форме присоединения к нему муниципального дошкольного образовательного учреждения «Детский сад № 3  «Чебурашка»,  муниципального дошкольного образовательного учреждения «Детский сад № 152 «Солнышко»</w:t>
      </w:r>
    </w:p>
    <w:p w:rsidR="00F87189" w:rsidRPr="0088465A" w:rsidRDefault="00F87189" w:rsidP="00371CAC">
      <w:pPr>
        <w:pStyle w:val="BodyTextIndent"/>
        <w:ind w:firstLine="708"/>
      </w:pPr>
      <w:r w:rsidRPr="0088465A">
        <w:t>2. От имени муниципального образования Шелеховский район функции и полномочия Учредителя осуществляет Администрация Шелеховского муниципального района в   лице Управления образования Шелеховского муниципального района</w:t>
      </w:r>
      <w:r>
        <w:t>.</w:t>
      </w:r>
    </w:p>
    <w:p w:rsidR="00F87189" w:rsidRPr="0088465A" w:rsidRDefault="00F87189" w:rsidP="00371CAC">
      <w:pPr>
        <w:ind w:firstLine="708"/>
        <w:jc w:val="both"/>
      </w:pPr>
      <w:r w:rsidRPr="0088465A">
        <w:t>3. Основным документом, регламентирующим деятельность учреждения, является Устав, утвержденный Начальником Управления образования, молодёжной политики и спорта  города Шелехова  04 марта  2014 г. № 114 и внесенный МИФНС   № 17  по Иркутской области  в Единый государственный реестр юридических лиц 26 января 2012 года, ОГРН 1033802254419, ИНН 3821006544.</w:t>
      </w:r>
    </w:p>
    <w:p w:rsidR="00F87189" w:rsidRPr="0088465A" w:rsidRDefault="00F87189" w:rsidP="007C462A">
      <w:pPr>
        <w:pStyle w:val="BodyTextIndent"/>
        <w:ind w:firstLine="0"/>
      </w:pPr>
      <w:r w:rsidRPr="0088465A">
        <w:t>4. Полное наименование учреждения: Муниципальное казённое общеобразовательное учреждение  Шелеховского района «Начальная школа- детский  сад № 10».  Сокращенное наименование: МКОУ ШР «НШДС № 10».</w:t>
      </w:r>
    </w:p>
    <w:p w:rsidR="00F87189" w:rsidRPr="0088465A" w:rsidRDefault="00F87189" w:rsidP="007C462A">
      <w:pPr>
        <w:pStyle w:val="BodyTextIndent"/>
        <w:ind w:firstLine="0"/>
      </w:pPr>
      <w:r w:rsidRPr="0088465A">
        <w:t>Организационно-правовая форма: Муниципальное казённое общеобразовательное учреждение.</w:t>
      </w:r>
    </w:p>
    <w:p w:rsidR="00F87189" w:rsidRPr="0088465A" w:rsidRDefault="00F87189" w:rsidP="007C462A">
      <w:pPr>
        <w:pStyle w:val="BodyTextIndent"/>
        <w:ind w:firstLine="0"/>
      </w:pPr>
      <w:r w:rsidRPr="0088465A">
        <w:t>Место нахождения Казённого учреждения (юридический адрес): 666014, Иркутская область, Шелеховский район, р. п. Большой Луг, ул. Клубная, 24</w:t>
      </w:r>
    </w:p>
    <w:p w:rsidR="00F87189" w:rsidRPr="0088465A" w:rsidRDefault="00F87189" w:rsidP="007C462A">
      <w:pPr>
        <w:pStyle w:val="BodyTextIndent"/>
        <w:ind w:firstLine="0"/>
      </w:pPr>
      <w:r w:rsidRPr="0088465A">
        <w:t>По данному адресу размещается исполнительный орган – Директор МКОУ НШДС № 10.</w:t>
      </w:r>
    </w:p>
    <w:p w:rsidR="00F87189" w:rsidRPr="0088465A" w:rsidRDefault="00F87189" w:rsidP="007C462A">
      <w:pPr>
        <w:pStyle w:val="BodyTextIndent"/>
        <w:ind w:firstLine="0"/>
      </w:pPr>
      <w:r w:rsidRPr="0088465A">
        <w:t>Почтовый адрес МКОУ ШР «НШДС № 10»  и место хранения документов учреждения: 666014, Иркутская область, Шелеховский район, р. п. Большой Луг, ул. Клубная, 24</w:t>
      </w:r>
    </w:p>
    <w:p w:rsidR="00F87189" w:rsidRPr="0088465A" w:rsidRDefault="00F87189" w:rsidP="007C462A">
      <w:pPr>
        <w:pStyle w:val="BodyTextIndent"/>
        <w:ind w:firstLine="0"/>
      </w:pPr>
      <w:r w:rsidRPr="0088465A">
        <w:t>Фактический адрес: 666014, Иркутская область, Шелеховский район, р. п. Большой Луг, улица Клубная, 24, улица Еловая, 20, улица 2-ая Железнодорожная, 2.</w:t>
      </w:r>
    </w:p>
    <w:p w:rsidR="00F87189" w:rsidRPr="0088465A" w:rsidRDefault="00F87189" w:rsidP="007C462A">
      <w:pPr>
        <w:jc w:val="both"/>
      </w:pPr>
      <w:r w:rsidRPr="0088465A">
        <w:t>Правовое обеспечение образовательной деятельности учреждения осуществляется в соответствии с действующим законодательством на основании лицензии – серия 38Л01 №0001788  регистрационный № 6907 от  31.03.2014г , срок действия - бессрочно, свидетельства об аккредитации – Серия 38А01  №0000716  рег. №2623 от  20.06.2014г  и локальных актов  учреждения.</w:t>
      </w:r>
    </w:p>
    <w:p w:rsidR="00F87189" w:rsidRPr="0088465A" w:rsidRDefault="00F87189" w:rsidP="007C462A">
      <w:pPr>
        <w:jc w:val="both"/>
      </w:pPr>
      <w:r w:rsidRPr="0088465A">
        <w:t>Основная собственная нормативная и организационно-распорядительная документация, соответствующая законодательству и Уставу учреждения:</w:t>
      </w:r>
    </w:p>
    <w:p w:rsidR="00F87189" w:rsidRPr="0088465A" w:rsidRDefault="00F87189" w:rsidP="007C462A">
      <w:pPr>
        <w:numPr>
          <w:ilvl w:val="0"/>
          <w:numId w:val="1"/>
        </w:numPr>
        <w:ind w:left="0" w:firstLine="0"/>
        <w:jc w:val="both"/>
      </w:pPr>
      <w:r w:rsidRPr="0088465A">
        <w:t>Положение о правилах  приема в дошкольные группы МКОУ ШР «НШДС № 10» (с изменениями от 01.03.2013г).</w:t>
      </w:r>
    </w:p>
    <w:p w:rsidR="00F87189" w:rsidRPr="0088465A" w:rsidRDefault="00F87189" w:rsidP="007C462A">
      <w:pPr>
        <w:numPr>
          <w:ilvl w:val="0"/>
          <w:numId w:val="1"/>
        </w:numPr>
        <w:ind w:left="0" w:firstLine="0"/>
        <w:jc w:val="both"/>
      </w:pPr>
      <w:r w:rsidRPr="0088465A">
        <w:t>Положение о правилах приема, перевода и отчисления  граждан- обучающихся в МКОУ ШР «НШДС № 10».</w:t>
      </w:r>
    </w:p>
    <w:p w:rsidR="00F87189" w:rsidRPr="0088465A" w:rsidRDefault="00F87189" w:rsidP="007C462A">
      <w:pPr>
        <w:numPr>
          <w:ilvl w:val="0"/>
          <w:numId w:val="1"/>
        </w:numPr>
        <w:ind w:left="0" w:firstLine="0"/>
        <w:jc w:val="both"/>
      </w:pPr>
      <w:r w:rsidRPr="0088465A">
        <w:t>Положение об Управляющем  Совете    учреждения в МКОУ НШДС № 10</w:t>
      </w:r>
    </w:p>
    <w:p w:rsidR="00F87189" w:rsidRPr="0088465A" w:rsidRDefault="00F87189" w:rsidP="005D05B4">
      <w:pPr>
        <w:numPr>
          <w:ilvl w:val="0"/>
          <w:numId w:val="1"/>
        </w:numPr>
        <w:ind w:left="0" w:firstLine="0"/>
        <w:jc w:val="both"/>
      </w:pPr>
      <w:r w:rsidRPr="0088465A">
        <w:t>Положение о родительском комитете МКОУ ШР «НШДС № 10».</w:t>
      </w:r>
    </w:p>
    <w:p w:rsidR="00F87189" w:rsidRPr="0088465A" w:rsidRDefault="00F87189" w:rsidP="007C462A">
      <w:pPr>
        <w:numPr>
          <w:ilvl w:val="0"/>
          <w:numId w:val="1"/>
        </w:numPr>
        <w:ind w:left="0" w:firstLine="0"/>
        <w:jc w:val="both"/>
      </w:pPr>
      <w:r w:rsidRPr="0088465A">
        <w:t>Положение о педагогическом  совете.</w:t>
      </w:r>
    </w:p>
    <w:p w:rsidR="00F87189" w:rsidRPr="0088465A" w:rsidRDefault="00F87189" w:rsidP="007C462A">
      <w:pPr>
        <w:numPr>
          <w:ilvl w:val="0"/>
          <w:numId w:val="1"/>
        </w:numPr>
        <w:ind w:left="0" w:firstLine="0"/>
        <w:jc w:val="both"/>
      </w:pPr>
      <w:r w:rsidRPr="0088465A">
        <w:t>Положение об общественной экспертизе качества образования.</w:t>
      </w:r>
    </w:p>
    <w:p w:rsidR="00F87189" w:rsidRPr="0088465A" w:rsidRDefault="00F87189" w:rsidP="007C462A">
      <w:pPr>
        <w:numPr>
          <w:ilvl w:val="0"/>
          <w:numId w:val="1"/>
        </w:numPr>
        <w:ind w:left="0" w:firstLine="0"/>
        <w:jc w:val="both"/>
      </w:pPr>
      <w:r w:rsidRPr="0088465A">
        <w:t>Положение об учебном кабинете.</w:t>
      </w:r>
    </w:p>
    <w:p w:rsidR="00F87189" w:rsidRDefault="00F87189" w:rsidP="007C462A">
      <w:pPr>
        <w:numPr>
          <w:ilvl w:val="0"/>
          <w:numId w:val="1"/>
        </w:numPr>
        <w:ind w:left="0" w:firstLine="0"/>
        <w:jc w:val="both"/>
      </w:pPr>
      <w:r w:rsidRPr="0088465A">
        <w:t>Положение о методической работе в школе.</w:t>
      </w:r>
    </w:p>
    <w:p w:rsidR="00F87189" w:rsidRPr="00986972" w:rsidRDefault="00F87189" w:rsidP="007C462A">
      <w:pPr>
        <w:numPr>
          <w:ilvl w:val="0"/>
          <w:numId w:val="1"/>
        </w:numPr>
        <w:ind w:left="0" w:firstLine="0"/>
        <w:jc w:val="both"/>
      </w:pPr>
      <w:r w:rsidRPr="00986972">
        <w:t>Положение методическом объединении классных руководителей.</w:t>
      </w:r>
    </w:p>
    <w:p w:rsidR="00F87189" w:rsidRPr="00E02A14" w:rsidRDefault="00F87189" w:rsidP="007C462A">
      <w:pPr>
        <w:numPr>
          <w:ilvl w:val="0"/>
          <w:numId w:val="1"/>
        </w:numPr>
        <w:ind w:left="0" w:firstLine="0"/>
        <w:jc w:val="both"/>
      </w:pPr>
      <w:r w:rsidRPr="00E02A14">
        <w:t>Положение о педагогическом консилиуме.</w:t>
      </w:r>
    </w:p>
    <w:p w:rsidR="00F87189" w:rsidRPr="0088465A" w:rsidRDefault="00F87189" w:rsidP="007C462A">
      <w:pPr>
        <w:numPr>
          <w:ilvl w:val="0"/>
          <w:numId w:val="1"/>
        </w:numPr>
        <w:ind w:left="0" w:firstLine="0"/>
        <w:jc w:val="both"/>
      </w:pPr>
      <w:r w:rsidRPr="0088465A">
        <w:t>Положение о социально- педагогической службе.</w:t>
      </w:r>
    </w:p>
    <w:p w:rsidR="00F87189" w:rsidRPr="0088465A" w:rsidRDefault="00F87189" w:rsidP="007C462A">
      <w:pPr>
        <w:numPr>
          <w:ilvl w:val="0"/>
          <w:numId w:val="1"/>
        </w:numPr>
        <w:ind w:left="0" w:firstLine="0"/>
        <w:jc w:val="both"/>
      </w:pPr>
      <w:r w:rsidRPr="0088465A">
        <w:t>Положение о совете профилактики правонарушений.</w:t>
      </w:r>
    </w:p>
    <w:p w:rsidR="00F87189" w:rsidRPr="0088465A" w:rsidRDefault="00F87189" w:rsidP="005D05B4">
      <w:pPr>
        <w:numPr>
          <w:ilvl w:val="0"/>
          <w:numId w:val="1"/>
        </w:numPr>
        <w:ind w:left="0" w:firstLine="0"/>
        <w:jc w:val="both"/>
      </w:pPr>
      <w:r w:rsidRPr="0088465A">
        <w:t>Положение о библиотеке МКОУ ШР «НШДС № 10»</w:t>
      </w:r>
    </w:p>
    <w:p w:rsidR="00F87189" w:rsidRPr="0088465A" w:rsidRDefault="00F87189" w:rsidP="007C462A">
      <w:pPr>
        <w:numPr>
          <w:ilvl w:val="0"/>
          <w:numId w:val="1"/>
        </w:numPr>
        <w:ind w:left="0" w:firstLine="0"/>
        <w:jc w:val="both"/>
      </w:pPr>
      <w:r w:rsidRPr="0088465A">
        <w:t>Правила пользования библиотекой.</w:t>
      </w:r>
    </w:p>
    <w:p w:rsidR="00F87189" w:rsidRPr="0088465A" w:rsidRDefault="00F87189" w:rsidP="005D05B4">
      <w:pPr>
        <w:numPr>
          <w:ilvl w:val="0"/>
          <w:numId w:val="1"/>
        </w:numPr>
        <w:ind w:left="0" w:firstLine="0"/>
        <w:jc w:val="both"/>
      </w:pPr>
      <w:r w:rsidRPr="0088465A">
        <w:t>Положение о порядке пользования учебниками и учебными пособиями обучающимися МКОУ ШР «НШДС № 10».</w:t>
      </w:r>
    </w:p>
    <w:p w:rsidR="00F87189" w:rsidRPr="0088465A" w:rsidRDefault="00F87189" w:rsidP="005D05B4">
      <w:pPr>
        <w:numPr>
          <w:ilvl w:val="0"/>
          <w:numId w:val="1"/>
        </w:numPr>
        <w:ind w:left="0" w:firstLine="0"/>
        <w:jc w:val="both"/>
      </w:pPr>
      <w:r w:rsidRPr="0088465A">
        <w:t>Положение о логопедическом пункте при МКОУ ШР «НШДС № 10».</w:t>
      </w:r>
    </w:p>
    <w:p w:rsidR="00F87189" w:rsidRPr="0088465A" w:rsidRDefault="00F87189" w:rsidP="005D05B4">
      <w:pPr>
        <w:numPr>
          <w:ilvl w:val="0"/>
          <w:numId w:val="1"/>
        </w:numPr>
        <w:ind w:left="0" w:firstLine="0"/>
        <w:jc w:val="both"/>
      </w:pPr>
      <w:r w:rsidRPr="0088465A">
        <w:t>Положение о логопедическом пункте в дошкольных группах в  МКОУ ШР «НШДС № 10»</w:t>
      </w:r>
    </w:p>
    <w:p w:rsidR="00F87189" w:rsidRPr="0088465A" w:rsidRDefault="00F87189" w:rsidP="007C462A">
      <w:pPr>
        <w:numPr>
          <w:ilvl w:val="0"/>
          <w:numId w:val="1"/>
        </w:numPr>
        <w:ind w:left="0" w:firstLine="0"/>
        <w:jc w:val="both"/>
      </w:pPr>
      <w:r w:rsidRPr="0088465A">
        <w:t>Положение о проверке и ведении  тетрадей обучающимися.</w:t>
      </w:r>
    </w:p>
    <w:p w:rsidR="00F87189" w:rsidRPr="0088465A" w:rsidRDefault="00F87189" w:rsidP="005D05B4">
      <w:pPr>
        <w:numPr>
          <w:ilvl w:val="0"/>
          <w:numId w:val="1"/>
        </w:numPr>
        <w:ind w:left="0" w:firstLine="0"/>
        <w:jc w:val="both"/>
      </w:pPr>
      <w:r w:rsidRPr="0088465A">
        <w:t>Положение о ведении  классных  журналов МКОУ ШР «НШДС № 10».</w:t>
      </w:r>
    </w:p>
    <w:p w:rsidR="00F87189" w:rsidRPr="0088465A" w:rsidRDefault="00F87189" w:rsidP="007C462A">
      <w:pPr>
        <w:numPr>
          <w:ilvl w:val="0"/>
          <w:numId w:val="1"/>
        </w:numPr>
        <w:ind w:left="0" w:firstLine="0"/>
        <w:jc w:val="both"/>
      </w:pPr>
      <w:r w:rsidRPr="0088465A">
        <w:t>Положение о работе с персональными данными  работников и обучающихся  образовательного учреждения.</w:t>
      </w:r>
    </w:p>
    <w:p w:rsidR="00F87189" w:rsidRPr="0088465A" w:rsidRDefault="00F87189" w:rsidP="007C462A">
      <w:pPr>
        <w:numPr>
          <w:ilvl w:val="0"/>
          <w:numId w:val="1"/>
        </w:numPr>
        <w:ind w:left="0" w:firstLine="0"/>
        <w:jc w:val="both"/>
      </w:pPr>
      <w:r w:rsidRPr="0088465A">
        <w:t>Положение о подготовке публичных докладов.</w:t>
      </w:r>
    </w:p>
    <w:p w:rsidR="00F87189" w:rsidRPr="0088465A" w:rsidRDefault="00F87189" w:rsidP="007C462A">
      <w:pPr>
        <w:numPr>
          <w:ilvl w:val="0"/>
          <w:numId w:val="1"/>
        </w:numPr>
        <w:ind w:left="0" w:firstLine="0"/>
        <w:jc w:val="both"/>
      </w:pPr>
      <w:r w:rsidRPr="0088465A">
        <w:t>Положение о повышении квалификации.</w:t>
      </w:r>
    </w:p>
    <w:p w:rsidR="00F87189" w:rsidRPr="0088465A" w:rsidRDefault="00F87189" w:rsidP="007C462A">
      <w:pPr>
        <w:numPr>
          <w:ilvl w:val="0"/>
          <w:numId w:val="1"/>
        </w:numPr>
        <w:ind w:left="0" w:firstLine="0"/>
        <w:jc w:val="both"/>
      </w:pPr>
      <w:r w:rsidRPr="0088465A">
        <w:t>Положение о группе продлённого дня.</w:t>
      </w:r>
    </w:p>
    <w:p w:rsidR="00F87189" w:rsidRPr="0088465A" w:rsidRDefault="00F87189" w:rsidP="007C462A">
      <w:pPr>
        <w:numPr>
          <w:ilvl w:val="0"/>
          <w:numId w:val="1"/>
        </w:numPr>
        <w:ind w:left="0" w:firstLine="0"/>
        <w:jc w:val="both"/>
      </w:pPr>
      <w:r w:rsidRPr="0088465A">
        <w:t>Положение о лагере с дневным пребыванием детей.</w:t>
      </w:r>
    </w:p>
    <w:p w:rsidR="00F87189" w:rsidRPr="0088465A" w:rsidRDefault="00F87189" w:rsidP="007C462A">
      <w:pPr>
        <w:numPr>
          <w:ilvl w:val="0"/>
          <w:numId w:val="1"/>
        </w:numPr>
        <w:ind w:left="0" w:firstLine="0"/>
        <w:jc w:val="both"/>
      </w:pPr>
      <w:r w:rsidRPr="0088465A">
        <w:t>Положение  об организации и проведении школьных предметных декадников</w:t>
      </w:r>
    </w:p>
    <w:p w:rsidR="00F87189" w:rsidRPr="0088465A" w:rsidRDefault="00F87189" w:rsidP="007C462A">
      <w:pPr>
        <w:numPr>
          <w:ilvl w:val="0"/>
          <w:numId w:val="1"/>
        </w:numPr>
        <w:ind w:left="0" w:firstLine="0"/>
        <w:jc w:val="both"/>
      </w:pPr>
      <w:r w:rsidRPr="0088465A">
        <w:t>Положение о школьной предметной олимпиаде  и интеллектуальном турнире в МКОУ НШДС № 10</w:t>
      </w:r>
    </w:p>
    <w:p w:rsidR="00F87189" w:rsidRPr="0088465A" w:rsidRDefault="00F87189" w:rsidP="007C462A">
      <w:pPr>
        <w:numPr>
          <w:ilvl w:val="0"/>
          <w:numId w:val="1"/>
        </w:numPr>
        <w:ind w:left="0" w:firstLine="0"/>
        <w:jc w:val="both"/>
      </w:pPr>
      <w:r w:rsidRPr="0088465A">
        <w:t>Положение о внутришкольном контроле.</w:t>
      </w:r>
    </w:p>
    <w:p w:rsidR="00F87189" w:rsidRPr="0088465A" w:rsidRDefault="00F87189" w:rsidP="005D05B4">
      <w:pPr>
        <w:numPr>
          <w:ilvl w:val="0"/>
          <w:numId w:val="1"/>
        </w:numPr>
        <w:ind w:left="0" w:firstLine="0"/>
        <w:jc w:val="both"/>
      </w:pPr>
      <w:r w:rsidRPr="0088465A">
        <w:t xml:space="preserve">Положение о возникновения, изменения, прекращения и восстановления образовательных отношений между МКОУ ШР «НШДС № 10» воспитанников, обучающихся и родителями (законными представителями) несовершеннолетних воспитанников и обучающихся. </w:t>
      </w:r>
    </w:p>
    <w:p w:rsidR="00F87189" w:rsidRPr="0088465A" w:rsidRDefault="00F87189" w:rsidP="007C462A">
      <w:pPr>
        <w:numPr>
          <w:ilvl w:val="0"/>
          <w:numId w:val="1"/>
        </w:numPr>
        <w:ind w:left="0" w:firstLine="0"/>
        <w:jc w:val="both"/>
      </w:pPr>
      <w:r w:rsidRPr="0088465A">
        <w:t>Положение  об организации и проведении школьных предметных декадников.</w:t>
      </w:r>
    </w:p>
    <w:p w:rsidR="00F87189" w:rsidRPr="0088465A" w:rsidRDefault="00F87189" w:rsidP="005D05B4">
      <w:pPr>
        <w:numPr>
          <w:ilvl w:val="0"/>
          <w:numId w:val="1"/>
        </w:numPr>
        <w:tabs>
          <w:tab w:val="clear" w:pos="1065"/>
          <w:tab w:val="num" w:pos="0"/>
        </w:tabs>
        <w:ind w:left="0" w:firstLine="0"/>
        <w:jc w:val="both"/>
      </w:pPr>
      <w:r w:rsidRPr="0088465A">
        <w:t>Положение об индивидуальном  обучении в МКОУ ШР «НШДС № 10».</w:t>
      </w:r>
    </w:p>
    <w:p w:rsidR="00F87189" w:rsidRPr="0088465A" w:rsidRDefault="00F87189" w:rsidP="005D05B4">
      <w:pPr>
        <w:numPr>
          <w:ilvl w:val="0"/>
          <w:numId w:val="1"/>
        </w:numPr>
        <w:tabs>
          <w:tab w:val="clear" w:pos="1065"/>
          <w:tab w:val="num" w:pos="0"/>
        </w:tabs>
        <w:ind w:left="0" w:firstLine="0"/>
        <w:jc w:val="both"/>
      </w:pPr>
      <w:r w:rsidRPr="0088465A">
        <w:t>Положение об индивидуальном учёте  результатов освоения обучающимися образовательных программ  МКОУ ШР «НШДС № 10».</w:t>
      </w:r>
    </w:p>
    <w:p w:rsidR="00F87189" w:rsidRPr="0088465A" w:rsidRDefault="00F87189" w:rsidP="005D05B4">
      <w:pPr>
        <w:numPr>
          <w:ilvl w:val="0"/>
          <w:numId w:val="1"/>
        </w:numPr>
        <w:tabs>
          <w:tab w:val="clear" w:pos="1065"/>
          <w:tab w:val="num" w:pos="0"/>
        </w:tabs>
        <w:ind w:left="0" w:firstLine="0"/>
        <w:jc w:val="both"/>
      </w:pPr>
      <w:r w:rsidRPr="0088465A">
        <w:t>Положение о формах и порядке проведения промежуточной и итоговой  аттестации учащихся МКОУ ШР «НШДС № 10».</w:t>
      </w:r>
    </w:p>
    <w:p w:rsidR="00F87189" w:rsidRPr="0088465A" w:rsidRDefault="00F87189" w:rsidP="005D05B4">
      <w:pPr>
        <w:numPr>
          <w:ilvl w:val="0"/>
          <w:numId w:val="1"/>
        </w:numPr>
        <w:tabs>
          <w:tab w:val="clear" w:pos="1065"/>
          <w:tab w:val="num" w:pos="0"/>
        </w:tabs>
        <w:ind w:left="0" w:firstLine="0"/>
        <w:jc w:val="both"/>
      </w:pPr>
      <w:r w:rsidRPr="0088465A">
        <w:t>Положение о порядке организации питания учащихся  МКОУ ШР «НШДС № 10».</w:t>
      </w:r>
    </w:p>
    <w:p w:rsidR="00F87189" w:rsidRPr="0088465A" w:rsidRDefault="00F87189" w:rsidP="005D05B4">
      <w:pPr>
        <w:numPr>
          <w:ilvl w:val="0"/>
          <w:numId w:val="1"/>
        </w:numPr>
        <w:tabs>
          <w:tab w:val="clear" w:pos="1065"/>
          <w:tab w:val="num" w:pos="0"/>
        </w:tabs>
        <w:ind w:left="0" w:firstLine="0"/>
        <w:jc w:val="both"/>
      </w:pPr>
      <w:r w:rsidRPr="0088465A">
        <w:t>Правила поведения обучающихся в МКОУ ШР «НШДС № 10».</w:t>
      </w:r>
    </w:p>
    <w:p w:rsidR="00F87189" w:rsidRPr="0088465A" w:rsidRDefault="00F87189" w:rsidP="00613F52">
      <w:pPr>
        <w:numPr>
          <w:ilvl w:val="0"/>
          <w:numId w:val="1"/>
        </w:numPr>
        <w:tabs>
          <w:tab w:val="clear" w:pos="1065"/>
          <w:tab w:val="num" w:pos="0"/>
        </w:tabs>
        <w:ind w:left="0" w:firstLine="0"/>
        <w:jc w:val="both"/>
      </w:pPr>
      <w:r w:rsidRPr="0088465A">
        <w:t>Положение  о посещении обучающимися мероприятий, проводимых  МКОУ ШР «НШДС № 10» и не предусмотренных учебным планом.</w:t>
      </w:r>
    </w:p>
    <w:p w:rsidR="00F87189" w:rsidRPr="0088465A" w:rsidRDefault="00F87189" w:rsidP="00613F52">
      <w:pPr>
        <w:numPr>
          <w:ilvl w:val="0"/>
          <w:numId w:val="1"/>
        </w:numPr>
        <w:tabs>
          <w:tab w:val="clear" w:pos="1065"/>
          <w:tab w:val="num" w:pos="0"/>
        </w:tabs>
        <w:ind w:left="0" w:firstLine="0"/>
        <w:jc w:val="both"/>
      </w:pPr>
      <w:r w:rsidRPr="0088465A">
        <w:t>Положение о школьной одежде в МКОУ ШР «НШДС № 10».</w:t>
      </w:r>
    </w:p>
    <w:p w:rsidR="00F87189" w:rsidRPr="0088465A" w:rsidRDefault="00F87189" w:rsidP="005D05B4">
      <w:pPr>
        <w:numPr>
          <w:ilvl w:val="0"/>
          <w:numId w:val="1"/>
        </w:numPr>
        <w:tabs>
          <w:tab w:val="clear" w:pos="1065"/>
          <w:tab w:val="num" w:pos="0"/>
        </w:tabs>
        <w:ind w:left="0" w:firstLine="0"/>
        <w:jc w:val="both"/>
      </w:pPr>
      <w:r w:rsidRPr="0088465A">
        <w:t>Положение о  комиссии  МКОУ ШР «НШДС № 10» по регулированию споров  между участниками  образовательного процесса.</w:t>
      </w:r>
    </w:p>
    <w:p w:rsidR="00F87189" w:rsidRPr="0088465A" w:rsidRDefault="00F87189" w:rsidP="00D978AC">
      <w:pPr>
        <w:numPr>
          <w:ilvl w:val="0"/>
          <w:numId w:val="1"/>
        </w:numPr>
        <w:tabs>
          <w:tab w:val="clear" w:pos="1065"/>
          <w:tab w:val="num" w:pos="0"/>
        </w:tabs>
        <w:ind w:left="0" w:firstLine="0"/>
        <w:jc w:val="both"/>
      </w:pPr>
      <w:r w:rsidRPr="0088465A">
        <w:t>Положение о порядке привлечения  и учёта добровольных пожертвований  физических и (или) юридических лиц МКОУ ШР «НШДС № 10».</w:t>
      </w:r>
    </w:p>
    <w:p w:rsidR="00F87189" w:rsidRPr="0088465A" w:rsidRDefault="00F87189" w:rsidP="00D978AC">
      <w:pPr>
        <w:numPr>
          <w:ilvl w:val="0"/>
          <w:numId w:val="1"/>
        </w:numPr>
        <w:tabs>
          <w:tab w:val="clear" w:pos="1065"/>
          <w:tab w:val="num" w:pos="0"/>
        </w:tabs>
        <w:ind w:left="0" w:firstLine="0"/>
        <w:jc w:val="both"/>
      </w:pPr>
      <w:r w:rsidRPr="0088465A">
        <w:t>Положение о конкурсе «Лучший педагог МКОУ ШР «Начальная  школа-детский сад № 10».</w:t>
      </w:r>
    </w:p>
    <w:p w:rsidR="00F87189" w:rsidRPr="0088465A" w:rsidRDefault="00F87189" w:rsidP="007C462A">
      <w:pPr>
        <w:numPr>
          <w:ilvl w:val="0"/>
          <w:numId w:val="1"/>
        </w:numPr>
        <w:ind w:left="0" w:firstLine="0"/>
        <w:jc w:val="both"/>
      </w:pPr>
      <w:r w:rsidRPr="0088465A">
        <w:t>Положение  о школьном конкурсе «Лучший класс года»</w:t>
      </w:r>
    </w:p>
    <w:p w:rsidR="00F87189" w:rsidRPr="0088465A" w:rsidRDefault="00F87189" w:rsidP="007C462A">
      <w:pPr>
        <w:numPr>
          <w:ilvl w:val="0"/>
          <w:numId w:val="1"/>
        </w:numPr>
        <w:ind w:left="0" w:firstLine="0"/>
        <w:jc w:val="both"/>
      </w:pPr>
      <w:r w:rsidRPr="0088465A">
        <w:t>Положение о школьном конкурсе «Лучший ученик года»</w:t>
      </w:r>
    </w:p>
    <w:p w:rsidR="00F87189" w:rsidRPr="00986972" w:rsidRDefault="00F87189" w:rsidP="00986972">
      <w:pPr>
        <w:numPr>
          <w:ilvl w:val="0"/>
          <w:numId w:val="1"/>
        </w:numPr>
        <w:ind w:left="0" w:firstLine="0"/>
        <w:jc w:val="both"/>
      </w:pPr>
      <w:r w:rsidRPr="0088465A">
        <w:t>Положение о школьном конкурсе «Лучшее портфолио »</w:t>
      </w:r>
    </w:p>
    <w:p w:rsidR="00F87189" w:rsidRPr="0088465A" w:rsidRDefault="00F87189" w:rsidP="00E90E06">
      <w:pPr>
        <w:numPr>
          <w:ilvl w:val="0"/>
          <w:numId w:val="1"/>
        </w:numPr>
        <w:ind w:left="0" w:firstLine="0"/>
        <w:jc w:val="both"/>
      </w:pPr>
      <w:r w:rsidRPr="0088465A">
        <w:t>Положение  о внеурочной деятельности в МКОУ ШР «НШДС № 10».</w:t>
      </w:r>
    </w:p>
    <w:p w:rsidR="00F87189" w:rsidRPr="0088465A" w:rsidRDefault="00F87189" w:rsidP="00E90E06">
      <w:pPr>
        <w:numPr>
          <w:ilvl w:val="0"/>
          <w:numId w:val="1"/>
        </w:numPr>
        <w:ind w:left="0" w:firstLine="0"/>
        <w:jc w:val="both"/>
      </w:pPr>
      <w:r w:rsidRPr="0088465A">
        <w:t>Положение о рабочей программе МКОУ ШР «НШДС № 10».</w:t>
      </w:r>
    </w:p>
    <w:p w:rsidR="00F87189" w:rsidRPr="0088465A" w:rsidRDefault="00F87189" w:rsidP="007C462A">
      <w:pPr>
        <w:numPr>
          <w:ilvl w:val="0"/>
          <w:numId w:val="1"/>
        </w:numPr>
        <w:ind w:left="0" w:firstLine="0"/>
        <w:jc w:val="both"/>
      </w:pPr>
      <w:r w:rsidRPr="0088465A">
        <w:t xml:space="preserve">Положение о </w:t>
      </w:r>
      <w:r w:rsidRPr="0088465A">
        <w:rPr>
          <w:lang w:val="en-US"/>
        </w:rPr>
        <w:t>Web</w:t>
      </w:r>
      <w:r w:rsidRPr="0088465A">
        <w:t>-сайте МКОУ НШДС № 10.</w:t>
      </w:r>
    </w:p>
    <w:p w:rsidR="00F87189" w:rsidRPr="0088465A" w:rsidRDefault="00F87189" w:rsidP="00E90E06">
      <w:pPr>
        <w:numPr>
          <w:ilvl w:val="0"/>
          <w:numId w:val="1"/>
        </w:numPr>
        <w:ind w:left="0" w:firstLine="0"/>
        <w:jc w:val="both"/>
      </w:pPr>
      <w:r w:rsidRPr="0088465A">
        <w:rPr>
          <w:rStyle w:val="Strong"/>
          <w:b w:val="0"/>
          <w:bCs/>
        </w:rPr>
        <w:t xml:space="preserve">Кодекс профессиональной этики педагога </w:t>
      </w:r>
      <w:r w:rsidRPr="0088465A">
        <w:t>МКОУ ШР «НШДС № 10».</w:t>
      </w:r>
    </w:p>
    <w:p w:rsidR="00F87189" w:rsidRPr="0088465A" w:rsidRDefault="00F87189" w:rsidP="007C462A">
      <w:pPr>
        <w:numPr>
          <w:ilvl w:val="0"/>
          <w:numId w:val="1"/>
        </w:numPr>
        <w:ind w:left="0" w:firstLine="0"/>
        <w:jc w:val="both"/>
      </w:pPr>
      <w:r w:rsidRPr="0088465A">
        <w:t>Общее положение  об образовании комиссии по трудовым спорам по трудовым спорам (КТС).</w:t>
      </w:r>
    </w:p>
    <w:p w:rsidR="00F87189" w:rsidRPr="0088465A" w:rsidRDefault="00F87189" w:rsidP="007C462A">
      <w:pPr>
        <w:numPr>
          <w:ilvl w:val="0"/>
          <w:numId w:val="1"/>
        </w:numPr>
        <w:ind w:left="0" w:firstLine="0"/>
        <w:jc w:val="both"/>
      </w:pPr>
      <w:r w:rsidRPr="0088465A">
        <w:t>Положение о моральном стимулировании работников школы</w:t>
      </w:r>
    </w:p>
    <w:p w:rsidR="00F87189" w:rsidRPr="0088465A" w:rsidRDefault="00F87189" w:rsidP="00986972">
      <w:pPr>
        <w:numPr>
          <w:ilvl w:val="0"/>
          <w:numId w:val="1"/>
        </w:numPr>
        <w:ind w:left="0" w:firstLine="0"/>
        <w:jc w:val="both"/>
      </w:pPr>
      <w:r w:rsidRPr="0088465A">
        <w:t>Положение о временной творческой группе педагогических работни</w:t>
      </w:r>
      <w:r>
        <w:t>ков.</w:t>
      </w:r>
    </w:p>
    <w:p w:rsidR="00F87189" w:rsidRPr="0088465A" w:rsidRDefault="00F87189" w:rsidP="007C462A">
      <w:pPr>
        <w:numPr>
          <w:ilvl w:val="0"/>
          <w:numId w:val="1"/>
        </w:numPr>
        <w:ind w:left="0" w:firstLine="0"/>
        <w:jc w:val="both"/>
      </w:pPr>
      <w:r w:rsidRPr="0088465A">
        <w:t>Положение о создании безопасных условий при выезде учащихся или групп учащихся на районные олимпиады, поселковые, районные, физкультурно-оздоровительные, культурно-массовые мероприятия, в том числе при их доставке  к месту обучения школьным автобусом.</w:t>
      </w:r>
    </w:p>
    <w:p w:rsidR="00F87189" w:rsidRPr="0088465A" w:rsidRDefault="00F87189" w:rsidP="007C462A">
      <w:pPr>
        <w:numPr>
          <w:ilvl w:val="0"/>
          <w:numId w:val="1"/>
        </w:numPr>
        <w:ind w:left="0" w:firstLine="0"/>
        <w:jc w:val="both"/>
      </w:pPr>
      <w:r w:rsidRPr="0088465A">
        <w:t>Положение о психолого-педагогическом консилиуме</w:t>
      </w:r>
    </w:p>
    <w:p w:rsidR="00F87189" w:rsidRPr="0088465A" w:rsidRDefault="00F87189" w:rsidP="00E90E06">
      <w:pPr>
        <w:numPr>
          <w:ilvl w:val="0"/>
          <w:numId w:val="1"/>
        </w:numPr>
        <w:ind w:left="0" w:firstLine="0"/>
        <w:jc w:val="both"/>
      </w:pPr>
      <w:r w:rsidRPr="0088465A">
        <w:t>Положение  об организации инклюзивного образования детей с ограниченными  возможностями здоровья в МКОУ ШР «НШДС № 10».</w:t>
      </w:r>
    </w:p>
    <w:p w:rsidR="00F87189" w:rsidRPr="0088465A" w:rsidRDefault="00F87189" w:rsidP="007C462A">
      <w:pPr>
        <w:numPr>
          <w:ilvl w:val="0"/>
          <w:numId w:val="1"/>
        </w:numPr>
        <w:ind w:left="0" w:firstLine="0"/>
        <w:jc w:val="both"/>
      </w:pPr>
      <w:r w:rsidRPr="0088465A">
        <w:t>Положение о группе кратковременного пребывания МКОУ ШР «НШДС № 10».</w:t>
      </w:r>
    </w:p>
    <w:p w:rsidR="00F87189" w:rsidRPr="0088465A" w:rsidRDefault="00F87189" w:rsidP="00A26C5A">
      <w:pPr>
        <w:numPr>
          <w:ilvl w:val="0"/>
          <w:numId w:val="1"/>
        </w:numPr>
        <w:ind w:left="0" w:firstLine="0"/>
        <w:jc w:val="both"/>
      </w:pPr>
      <w:r w:rsidRPr="0088465A">
        <w:t>Положение о специальном коррекционном классе (группе) для детей с нарушением интеллекта и детей с умственной отсталостью.</w:t>
      </w:r>
    </w:p>
    <w:p w:rsidR="00F87189" w:rsidRPr="0088465A" w:rsidRDefault="00F87189" w:rsidP="00A26C5A">
      <w:pPr>
        <w:numPr>
          <w:ilvl w:val="0"/>
          <w:numId w:val="1"/>
        </w:numPr>
        <w:ind w:left="0" w:firstLine="0"/>
        <w:jc w:val="both"/>
      </w:pPr>
      <w:r w:rsidRPr="0088465A">
        <w:t>Положение о порядке работы с обращениями граждан В МКОУ ШР  «НШДС №10»</w:t>
      </w:r>
    </w:p>
    <w:p w:rsidR="00F87189" w:rsidRPr="0088465A" w:rsidRDefault="00F87189" w:rsidP="00A26C5A">
      <w:pPr>
        <w:numPr>
          <w:ilvl w:val="0"/>
          <w:numId w:val="1"/>
        </w:numPr>
        <w:ind w:left="0" w:firstLine="0"/>
        <w:jc w:val="both"/>
      </w:pPr>
      <w:r w:rsidRPr="0088465A">
        <w:t>Положение об оплате труда работников МКОУ ШР «НШДС №</w:t>
      </w:r>
      <w:r>
        <w:t xml:space="preserve"> 10» </w:t>
      </w:r>
    </w:p>
    <w:p w:rsidR="00F87189" w:rsidRPr="0088465A" w:rsidRDefault="00F87189" w:rsidP="00A26C5A">
      <w:pPr>
        <w:numPr>
          <w:ilvl w:val="0"/>
          <w:numId w:val="1"/>
        </w:numPr>
        <w:ind w:left="0" w:firstLine="0"/>
        <w:jc w:val="both"/>
      </w:pPr>
      <w:r w:rsidRPr="0088465A">
        <w:t>Положение о группе кратковременного пребывания.</w:t>
      </w:r>
    </w:p>
    <w:p w:rsidR="00F87189" w:rsidRPr="0088465A" w:rsidRDefault="00F87189" w:rsidP="00A26C5A">
      <w:pPr>
        <w:numPr>
          <w:ilvl w:val="0"/>
          <w:numId w:val="1"/>
        </w:numPr>
        <w:ind w:left="0" w:firstLine="0"/>
        <w:jc w:val="both"/>
      </w:pPr>
      <w:r w:rsidRPr="0088465A">
        <w:t>Инструкция о порядке ведения учёта несовершеннолетних, не посещающих или систематически пропускающих по неуважительным причинам занятия в образовательных учреждениях.</w:t>
      </w:r>
    </w:p>
    <w:p w:rsidR="00F87189" w:rsidRPr="0088465A" w:rsidRDefault="00F87189" w:rsidP="00A26C5A">
      <w:pPr>
        <w:numPr>
          <w:ilvl w:val="0"/>
          <w:numId w:val="1"/>
        </w:numPr>
        <w:ind w:left="0" w:firstLine="0"/>
        <w:jc w:val="both"/>
      </w:pPr>
      <w:r w:rsidRPr="0088465A">
        <w:t>Положение об антикоррупционной политике МКОУ ШР «НШДС№10».</w:t>
      </w:r>
    </w:p>
    <w:p w:rsidR="00F87189" w:rsidRPr="0088465A" w:rsidRDefault="00F87189" w:rsidP="00A26C5A">
      <w:pPr>
        <w:numPr>
          <w:ilvl w:val="0"/>
          <w:numId w:val="1"/>
        </w:numPr>
        <w:ind w:left="0" w:firstLine="0"/>
        <w:jc w:val="both"/>
      </w:pPr>
      <w:r w:rsidRPr="0088465A">
        <w:t>Положение о рабочей группе по подготовке к введению ФГОС НОО обучающихся с ОВЗ и обучающихся с умственной отсталостью (интеллектуальными нарушениями).</w:t>
      </w:r>
    </w:p>
    <w:p w:rsidR="00F87189" w:rsidRPr="0088465A" w:rsidRDefault="00F87189" w:rsidP="00A26C5A">
      <w:pPr>
        <w:numPr>
          <w:ilvl w:val="0"/>
          <w:numId w:val="1"/>
        </w:numPr>
        <w:ind w:left="0" w:firstLine="0"/>
        <w:jc w:val="both"/>
      </w:pPr>
      <w:r w:rsidRPr="0088465A">
        <w:t>Положение о бракеражной комиссии учреждения.</w:t>
      </w:r>
    </w:p>
    <w:p w:rsidR="00F87189" w:rsidRPr="0088465A" w:rsidRDefault="00F87189" w:rsidP="00A26C5A">
      <w:pPr>
        <w:numPr>
          <w:ilvl w:val="0"/>
          <w:numId w:val="1"/>
        </w:numPr>
        <w:ind w:left="0" w:firstLine="0"/>
        <w:jc w:val="both"/>
      </w:pPr>
      <w:r w:rsidRPr="0088465A">
        <w:t>Положение о нормативном локально</w:t>
      </w:r>
      <w:r>
        <w:t>м</w:t>
      </w:r>
      <w:r w:rsidRPr="0088465A">
        <w:t xml:space="preserve"> акте общеобразовательной организации МКОУ ШР « НШДС №10».</w:t>
      </w:r>
    </w:p>
    <w:p w:rsidR="00F87189" w:rsidRPr="00986972" w:rsidRDefault="00F87189" w:rsidP="00A26C5A">
      <w:pPr>
        <w:numPr>
          <w:ilvl w:val="0"/>
          <w:numId w:val="1"/>
        </w:numPr>
        <w:ind w:left="0" w:firstLine="0"/>
        <w:jc w:val="both"/>
      </w:pPr>
      <w:r w:rsidRPr="00986972">
        <w:t>Положение о родительском патруле.</w:t>
      </w:r>
    </w:p>
    <w:p w:rsidR="00F87189" w:rsidRPr="00986972" w:rsidRDefault="00F87189" w:rsidP="00A26C5A">
      <w:pPr>
        <w:numPr>
          <w:ilvl w:val="0"/>
          <w:numId w:val="1"/>
        </w:numPr>
        <w:ind w:left="0" w:firstLine="0"/>
        <w:jc w:val="both"/>
      </w:pPr>
      <w:r w:rsidRPr="00986972">
        <w:t>Положение о закупках для нужд МКОУ  ШР «НШДС № 10»</w:t>
      </w:r>
    </w:p>
    <w:p w:rsidR="00F87189" w:rsidRPr="00B4734B" w:rsidRDefault="00F87189" w:rsidP="00EF4422">
      <w:pPr>
        <w:jc w:val="both"/>
        <w:rPr>
          <w:color w:val="FF0000"/>
        </w:rPr>
      </w:pPr>
    </w:p>
    <w:p w:rsidR="00F87189" w:rsidRPr="0088465A" w:rsidRDefault="00F87189" w:rsidP="007C462A">
      <w:pPr>
        <w:pStyle w:val="BodyText3"/>
        <w:numPr>
          <w:ilvl w:val="0"/>
          <w:numId w:val="2"/>
        </w:numPr>
        <w:spacing w:line="240" w:lineRule="auto"/>
        <w:ind w:left="0" w:firstLine="0"/>
        <w:rPr>
          <w:b/>
          <w:szCs w:val="24"/>
        </w:rPr>
      </w:pPr>
      <w:r w:rsidRPr="0088465A">
        <w:rPr>
          <w:b/>
          <w:szCs w:val="24"/>
        </w:rPr>
        <w:t>Структура и система управления образовательным учреждением</w:t>
      </w:r>
    </w:p>
    <w:p w:rsidR="00F87189" w:rsidRPr="0088465A" w:rsidRDefault="00F87189" w:rsidP="0080585D">
      <w:pPr>
        <w:pStyle w:val="BodyText3"/>
        <w:spacing w:line="240" w:lineRule="auto"/>
        <w:ind w:firstLine="708"/>
        <w:rPr>
          <w:b/>
          <w:szCs w:val="24"/>
        </w:rPr>
      </w:pPr>
      <w:r w:rsidRPr="0088465A">
        <w:rPr>
          <w:szCs w:val="24"/>
        </w:rPr>
        <w:t>Управление ОУ осуществляется в соответствии с законодательством Российской Федерации, Уставом учреждения и строится на принципах демократии,  гуманности, гласности и участия в управлении всех субъектов образовательного процесса. Органами управления являются общее собрание трудового коллектива, Педагогический Совет. Органом Государственно-общественного управления является Совет учреждения (управляющий совет). Непосредственное управление образовательно-воспитательным процессом осуществляют директор МКОУ и его заместители по учебно-воспитательной,  административно-хозяйственной работе.</w:t>
      </w:r>
    </w:p>
    <w:p w:rsidR="00F87189" w:rsidRPr="0088465A" w:rsidRDefault="00F87189" w:rsidP="00CC0562">
      <w:pPr>
        <w:pStyle w:val="BodyText3"/>
        <w:spacing w:line="240" w:lineRule="auto"/>
        <w:jc w:val="center"/>
        <w:rPr>
          <w:b/>
          <w:i/>
          <w:szCs w:val="24"/>
        </w:rPr>
      </w:pPr>
      <w:r w:rsidRPr="0088465A">
        <w:rPr>
          <w:b/>
          <w:i/>
          <w:szCs w:val="24"/>
        </w:rPr>
        <w:t>Структура  учреждения.</w:t>
      </w:r>
    </w:p>
    <w:p w:rsidR="00F87189" w:rsidRPr="0088465A" w:rsidRDefault="00F87189" w:rsidP="00A14F08">
      <w:pPr>
        <w:pStyle w:val="BodyText3"/>
        <w:spacing w:line="240" w:lineRule="auto"/>
        <w:rPr>
          <w:szCs w:val="24"/>
        </w:rPr>
      </w:pPr>
      <w:r>
        <w:rPr>
          <w:noProof/>
          <w:lang w:eastAsia="ru-RU"/>
        </w:rPr>
      </w:r>
      <w:r w:rsidRPr="006B0CAA">
        <w:rPr>
          <w:szCs w:val="24"/>
        </w:rPr>
        <w:pict>
          <v:group id="_x0000_s1026" editas="orgchart" style="width:486pt;height:252pt;mso-position-horizontal-relative:char;mso-position-vertical-relative:line" coordorigin="1561,5946" coordsize="16377,5040">
            <o:lock v:ext="edit" aspectratio="t"/>
            <o:diagram v:ext="edit" dgmstyle="0" dgmscalex="38896" dgmscaley="65538" dgmfontsize="7" constrainbounds="0,0,0,0" autoformat="t">
              <o:relationtable v:ext="edit">
                <o:rel v:ext="edit" idsrc="#_s1042" iddest="#_s1042"/>
                <o:rel v:ext="edit" idsrc="#_s1043" iddest="#_s1042" idcntr="#_s1041"/>
                <o:rel v:ext="edit" idsrc="#_s1044" iddest="#_s1042" idcntr="#_s1040"/>
                <o:rel v:ext="edit" idsrc="#_s1045" iddest="#_s1042" idcntr="#_s1039"/>
                <o:rel v:ext="edit" idsrc="#_s1046" iddest="#_s1042" idcntr="#_s1038"/>
                <o:rel v:ext="edit" idsrc="#_s1049" iddest="#_s1043" idcntr="#_s1037"/>
                <o:rel v:ext="edit" idsrc="#_s1050" iddest="#_s1043" idcntr="#_s1036"/>
                <o:rel v:ext="edit" idsrc="#_s1051" iddest="#_s1043" idcntr="#_s1035"/>
                <o:rel v:ext="edit" idsrc="#_s1052" iddest="#_s1044" idcntr="#_s1034"/>
                <o:rel v:ext="edit" idsrc="#_s1053" iddest="#_s1044" idcntr="#_s1033"/>
                <o:rel v:ext="edit" idsrc="#_s1054" iddest="#_s1046" idcntr="#_s1032"/>
                <o:rel v:ext="edit" idsrc="#_s1055" iddest="#_s1050" idcntr="#_s1031"/>
                <o:rel v:ext="edit" idsrc="#_s1056" iddest="#_s1052" idcntr="#_s1030"/>
                <o:rel v:ext="edit" idsrc="#_s1057" iddest="#_s1055" idcntr="#_s1029"/>
                <o:rel v:ext="edit" idsrc="#_s1058" iddest="#_s1056" idcntr="#_s1028"/>
              </o:relationtable>
            </o:diagram>
            <v:shape id="_x0000_s1027" type="#_x0000_t75" style="position:absolute;left:1561;top:5946;width:16377;height:5040" o:preferrelative="f" stroked="t" strokeweight="3pt">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1999;top:9906;width:361;height:720;rotation:180" o:connectortype="elbow" adj="-763469,-319410,-763469" strokeweight="2.25pt"/>
            <v:shape id="_s1029" o:spid="_x0000_s1029" type="#_x0000_t33" style="position:absolute;left:3721;top:9906;width:361;height:720;flip:y" o:connectortype="elbow" adj="-245978,319410,-245978" strokeweight="2.25pt"/>
            <v:shape id="_s1030" o:spid="_x0000_s1030" type="#_x0000_t33" style="position:absolute;left:10560;top:8826;width:359;height:720;rotation:180" o:connectortype="elbow" adj="-680349,-287010,-680349" strokeweight="2.25pt"/>
            <v:shape id="_s1031" o:spid="_x0000_s1031" type="#_x0000_t33" style="position:absolute;left:5162;top:8826;width:358;height:720;flip:y" o:connectortype="elbow" adj="-333837,287010,-333837" strokeweight="2.25pt"/>
            <v:shapetype id="_x0000_t32" coordsize="21600,21600" o:spt="32" o:oned="t" path="m,l21600,21600e" filled="f">
              <v:path arrowok="t" fillok="f" o:connecttype="none"/>
              <o:lock v:ext="edit" shapetype="t"/>
            </v:shapetype>
            <v:shape id="_s1032" o:spid="_x0000_s1032" type="#_x0000_t32" style="position:absolute;left:16679;top:7925;width:360;height:1;rotation:270" o:connectortype="elbow" adj="-614040,-1,-61404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12269;top:7296;width:360;height:1260;rotation:270;flip:x" o:connectortype="elbow" adj=",234683,-479460" strokeweight="2.25pt"/>
            <v:shape id="_s1034" o:spid="_x0000_s1034" type="#_x0000_t34" style="position:absolute;left:11010;top:7296;width:360;height:1259;rotation:270" o:connectortype="elbow" adj=",-234998,-389760" strokeweight="2.25pt"/>
            <v:shape id="_s1035" o:spid="_x0000_s1035" type="#_x0000_t34" style="position:absolute;left:6511;top:6575;width:360;height:2701;rotation:270;flip:x" o:connectortype="elbow" adj=",109509,-300060" strokeweight="2.25pt"/>
            <v:shape id="_s1036" o:spid="_x0000_s1036" type="#_x0000_t34" style="position:absolute;left:5251;top:7836;width:360;height:180;rotation:270;flip:x" o:connectortype="elbow" adj=",1640591,-210300" strokeweight="2.25pt"/>
            <v:shape id="_s1037" o:spid="_x0000_s1037" type="#_x0000_t34" style="position:absolute;left:3811;top:6576;width:360;height:2700;rotation:270" o:connectortype="elbow" adj=",-109578,-107760" strokeweight="2.25pt"/>
            <v:shape id="_s1038" o:spid="_x0000_s1038" type="#_x0000_t34" style="position:absolute;left:13799;top:3966;width:360;height:5759;rotation:270;flip:x" o:connectortype="elbow" adj=",44533,-614040" strokeweight="2.25pt"/>
            <v:shape id="_s1039" o:spid="_x0000_s1039" type="#_x0000_t34" style="position:absolute;left:12539;top:5226;width:360;height:3240;rotation:270;flip:x" o:connectortype="elbow" adj=",79155,-524340" strokeweight="2.25pt"/>
            <v:shape id="_s1040" o:spid="_x0000_s1040" type="#_x0000_t34" style="position:absolute;left:11279;top:6486;width:360;height:720;rotation:270;flip:x" o:connectortype="elbow" adj=",356476,-434580" strokeweight="2.25pt"/>
            <v:shape id="_s1041" o:spid="_x0000_s1041" type="#_x0000_t34" style="position:absolute;left:8040;top:3967;width:360;height:5758;rotation:270" o:connectortype="elbow" adj=",-44533,-203880" strokeweight="2.25pt"/>
            <v:roundrect id="_s1042" o:spid="_x0000_s1042" style="position:absolute;left:10019;top:5946;width:2160;height:720;v-text-anchor:middle" arcsize="10923f" o:dgmlayout="0" o:dgmnodekind="1" fillcolor="#bbe0e3">
              <v:textbox style="mso-next-textbox:#_s1042" inset="0,0,0,0">
                <w:txbxContent>
                  <w:p w:rsidR="00F87189" w:rsidRPr="00E73FB8" w:rsidRDefault="00F87189" w:rsidP="0011075B">
                    <w:pPr>
                      <w:jc w:val="center"/>
                      <w:rPr>
                        <w:color w:val="FF0000"/>
                        <w:sz w:val="23"/>
                        <w:szCs w:val="20"/>
                      </w:rPr>
                    </w:pPr>
                    <w:r w:rsidRPr="00E73FB8">
                      <w:rPr>
                        <w:color w:val="FF0000"/>
                        <w:sz w:val="23"/>
                      </w:rPr>
                      <w:t>Директор</w:t>
                    </w:r>
                  </w:p>
                </w:txbxContent>
              </v:textbox>
            </v:roundrect>
            <v:roundrect id="_s1043" o:spid="_x0000_s1043" style="position:absolute;left:4260;top:7026;width:2160;height:720;v-text-anchor:middle" arcsize="10923f" o:dgmlayout="0" o:dgmnodekind="0" fillcolor="#bbe0e3">
              <v:textbox style="mso-next-textbox:#_s1043" inset="0,0,0,0">
                <w:txbxContent>
                  <w:p w:rsidR="00F87189" w:rsidRPr="00E73FB8" w:rsidRDefault="00F87189" w:rsidP="0011075B">
                    <w:pPr>
                      <w:jc w:val="center"/>
                      <w:rPr>
                        <w:sz w:val="14"/>
                      </w:rPr>
                    </w:pPr>
                    <w:r w:rsidRPr="00E73FB8">
                      <w:rPr>
                        <w:sz w:val="14"/>
                      </w:rPr>
                      <w:t>Зам.директора по УВР</w:t>
                    </w:r>
                  </w:p>
                  <w:p w:rsidR="00F87189" w:rsidRPr="00E73FB8" w:rsidRDefault="00F87189" w:rsidP="0011075B">
                    <w:pPr>
                      <w:jc w:val="center"/>
                      <w:rPr>
                        <w:sz w:val="14"/>
                      </w:rPr>
                    </w:pPr>
                    <w:r w:rsidRPr="00E73FB8">
                      <w:rPr>
                        <w:sz w:val="14"/>
                      </w:rPr>
                      <w:t>(1-4 классы)</w:t>
                    </w:r>
                  </w:p>
                  <w:p w:rsidR="00F87189" w:rsidRPr="00E73FB8" w:rsidRDefault="00F87189" w:rsidP="0011075B">
                    <w:pPr>
                      <w:rPr>
                        <w:sz w:val="16"/>
                      </w:rPr>
                    </w:pPr>
                  </w:p>
                </w:txbxContent>
              </v:textbox>
            </v:roundrect>
            <v:roundrect id="_s1044" o:spid="_x0000_s1044" style="position:absolute;left:10739;top:7026;width:2160;height:720;v-text-anchor:middle" arcsize="10923f" o:dgmlayout="0" o:dgmnodekind="0" fillcolor="#bbe0e3">
              <v:textbox style="mso-next-textbox:#_s1044" inset="0,0,0,0">
                <w:txbxContent>
                  <w:p w:rsidR="00F87189" w:rsidRPr="00E73FB8" w:rsidRDefault="00F87189" w:rsidP="0080585D">
                    <w:pPr>
                      <w:jc w:val="center"/>
                      <w:rPr>
                        <w:sz w:val="14"/>
                      </w:rPr>
                    </w:pPr>
                    <w:r w:rsidRPr="00E73FB8">
                      <w:rPr>
                        <w:sz w:val="14"/>
                      </w:rPr>
                      <w:t>Старший</w:t>
                    </w:r>
                  </w:p>
                  <w:p w:rsidR="00F87189" w:rsidRPr="00E73FB8" w:rsidRDefault="00F87189" w:rsidP="0080585D">
                    <w:pPr>
                      <w:jc w:val="center"/>
                      <w:rPr>
                        <w:sz w:val="14"/>
                      </w:rPr>
                    </w:pPr>
                    <w:r>
                      <w:rPr>
                        <w:sz w:val="14"/>
                      </w:rPr>
                      <w:t>в</w:t>
                    </w:r>
                    <w:r w:rsidRPr="00E73FB8">
                      <w:rPr>
                        <w:sz w:val="14"/>
                      </w:rPr>
                      <w:t>оспитатель</w:t>
                    </w:r>
                  </w:p>
                  <w:p w:rsidR="00F87189" w:rsidRPr="00E73FB8" w:rsidRDefault="00F87189" w:rsidP="0011075B">
                    <w:pPr>
                      <w:jc w:val="center"/>
                      <w:rPr>
                        <w:sz w:val="14"/>
                      </w:rPr>
                    </w:pPr>
                    <w:r w:rsidRPr="00E73FB8">
                      <w:rPr>
                        <w:sz w:val="14"/>
                      </w:rPr>
                      <w:t>в здании</w:t>
                    </w:r>
                    <w:r>
                      <w:rPr>
                        <w:sz w:val="14"/>
                      </w:rPr>
                      <w:t xml:space="preserve"> (администратор)</w:t>
                    </w:r>
                  </w:p>
                  <w:p w:rsidR="00F87189" w:rsidRPr="00E73FB8" w:rsidRDefault="00F87189" w:rsidP="0011075B">
                    <w:pPr>
                      <w:jc w:val="center"/>
                      <w:rPr>
                        <w:sz w:val="14"/>
                      </w:rPr>
                    </w:pPr>
                    <w:r w:rsidRPr="00E73FB8">
                      <w:rPr>
                        <w:sz w:val="14"/>
                      </w:rPr>
                      <w:t>ул.2-я Железнолорожная</w:t>
                    </w:r>
                  </w:p>
                </w:txbxContent>
              </v:textbox>
            </v:roundrect>
            <v:roundrect id="_s1045" o:spid="_x0000_s1045" style="position:absolute;left:13259;top:7026;width:2159;height:720;v-text-anchor:middle" arcsize="10923f" o:dgmlayout="0" o:dgmnodekind="0" fillcolor="#bbe0e3">
              <v:textbox style="mso-next-textbox:#_s1045" inset="0,0,0,0">
                <w:txbxContent>
                  <w:p w:rsidR="00F87189" w:rsidRPr="00E73FB8" w:rsidRDefault="00F87189" w:rsidP="0011075B">
                    <w:pPr>
                      <w:jc w:val="center"/>
                      <w:rPr>
                        <w:sz w:val="14"/>
                      </w:rPr>
                    </w:pPr>
                    <w:r w:rsidRPr="00E73FB8">
                      <w:rPr>
                        <w:sz w:val="14"/>
                      </w:rPr>
                      <w:t>Старший</w:t>
                    </w:r>
                  </w:p>
                  <w:p w:rsidR="00F87189" w:rsidRPr="00E73FB8" w:rsidRDefault="00F87189" w:rsidP="0011075B">
                    <w:pPr>
                      <w:jc w:val="center"/>
                      <w:rPr>
                        <w:sz w:val="14"/>
                      </w:rPr>
                    </w:pPr>
                    <w:r>
                      <w:rPr>
                        <w:sz w:val="14"/>
                      </w:rPr>
                      <w:t>в</w:t>
                    </w:r>
                    <w:r w:rsidRPr="00E73FB8">
                      <w:rPr>
                        <w:sz w:val="14"/>
                      </w:rPr>
                      <w:t>оспитатель</w:t>
                    </w:r>
                  </w:p>
                  <w:p w:rsidR="00F87189" w:rsidRPr="00E73FB8" w:rsidRDefault="00F87189" w:rsidP="0011075B">
                    <w:pPr>
                      <w:jc w:val="center"/>
                      <w:rPr>
                        <w:sz w:val="14"/>
                      </w:rPr>
                    </w:pPr>
                    <w:r w:rsidRPr="00E73FB8">
                      <w:rPr>
                        <w:sz w:val="14"/>
                      </w:rPr>
                      <w:t>(администратор</w:t>
                    </w:r>
                  </w:p>
                  <w:p w:rsidR="00F87189" w:rsidRPr="00E73FB8" w:rsidRDefault="00F87189" w:rsidP="0011075B">
                    <w:pPr>
                      <w:jc w:val="center"/>
                      <w:rPr>
                        <w:sz w:val="14"/>
                      </w:rPr>
                    </w:pPr>
                    <w:r>
                      <w:rPr>
                        <w:sz w:val="14"/>
                      </w:rPr>
                      <w:t>в</w:t>
                    </w:r>
                    <w:r w:rsidRPr="00E73FB8">
                      <w:rPr>
                        <w:sz w:val="14"/>
                      </w:rPr>
                      <w:t xml:space="preserve"> здании по</w:t>
                    </w:r>
                    <w:r>
                      <w:rPr>
                        <w:sz w:val="14"/>
                      </w:rPr>
                      <w:t>Еловой</w:t>
                    </w:r>
                    <w:r w:rsidRPr="00E73FB8">
                      <w:rPr>
                        <w:sz w:val="14"/>
                      </w:rPr>
                      <w:t>ул.Еловая, 20</w:t>
                    </w:r>
                  </w:p>
                  <w:p w:rsidR="00F87189" w:rsidRPr="00E73FB8" w:rsidRDefault="00F87189" w:rsidP="0011075B">
                    <w:pPr>
                      <w:jc w:val="center"/>
                      <w:rPr>
                        <w:sz w:val="14"/>
                      </w:rPr>
                    </w:pPr>
                    <w:r w:rsidRPr="00E73FB8">
                      <w:rPr>
                        <w:sz w:val="14"/>
                      </w:rPr>
                      <w:t>ОТ и ТБ)</w:t>
                    </w:r>
                  </w:p>
                </w:txbxContent>
              </v:textbox>
            </v:roundrect>
            <v:roundrect id="_s1046" o:spid="_x0000_s1046" style="position:absolute;left:15778;top:7026;width:2160;height:720;v-text-anchor:middle" arcsize="10923f" o:dgmlayout="0" o:dgmnodekind="0" fillcolor="#bbe0e3">
              <v:textbox style="mso-next-textbox:#_s1046" inset="0,0,0,0">
                <w:txbxContent>
                  <w:p w:rsidR="00F87189" w:rsidRPr="00E73FB8" w:rsidRDefault="00F87189" w:rsidP="0011075B">
                    <w:pPr>
                      <w:jc w:val="center"/>
                      <w:rPr>
                        <w:sz w:val="14"/>
                      </w:rPr>
                    </w:pPr>
                    <w:r w:rsidRPr="00E73FB8">
                      <w:rPr>
                        <w:sz w:val="14"/>
                      </w:rPr>
                      <w:t>Зам.директора по АХЧ</w:t>
                    </w:r>
                  </w:p>
                  <w:p w:rsidR="00F87189" w:rsidRPr="00E73FB8" w:rsidRDefault="00F87189" w:rsidP="0011075B">
                    <w:pPr>
                      <w:jc w:val="center"/>
                      <w:rPr>
                        <w:sz w:val="14"/>
                      </w:rPr>
                    </w:pPr>
                  </w:p>
                </w:txbxContent>
              </v:textbox>
            </v:roundrect>
            <v:roundrect id="_x0000_s1047" style="position:absolute;left:12138;top:6156;width:3071;height:510;v-text-anchor:middle" arcsize="10923f" o:dgmlayout="0" o:dgmnodekind="2" fillcolor="#bbe0e3">
              <v:textbox style="mso-next-textbox:#_x0000_s1047" inset="0,0,0,0">
                <w:txbxContent>
                  <w:p w:rsidR="00F87189" w:rsidRDefault="00F87189" w:rsidP="0011075B">
                    <w:pPr>
                      <w:jc w:val="center"/>
                      <w:rPr>
                        <w:sz w:val="20"/>
                      </w:rPr>
                    </w:pPr>
                    <w:bookmarkStart w:id="0" w:name="OLE_LINK1"/>
                    <w:r>
                      <w:rPr>
                        <w:sz w:val="20"/>
                      </w:rPr>
                      <w:t>Общешкольный</w:t>
                    </w:r>
                  </w:p>
                  <w:bookmarkEnd w:id="0"/>
                  <w:p w:rsidR="00F87189" w:rsidRPr="002D40EE" w:rsidRDefault="00F87189" w:rsidP="0011075B">
                    <w:pPr>
                      <w:jc w:val="center"/>
                      <w:rPr>
                        <w:sz w:val="20"/>
                      </w:rPr>
                    </w:pPr>
                    <w:r>
                      <w:rPr>
                        <w:sz w:val="20"/>
                      </w:rPr>
                      <w:t>Родительский комитет</w:t>
                    </w:r>
                  </w:p>
                </w:txbxContent>
              </v:textbox>
            </v:roundrect>
            <v:roundrect id="_x0000_s1048" style="position:absolute;left:7361;top:5946;width:2730;height:720;v-text-anchor:middle" arcsize="10923f" o:dgmlayout="0" o:dgmnodekind="2" fillcolor="#bbe0e3">
              <v:textbox style="mso-next-textbox:#_x0000_s1048" inset="0,0,0,0">
                <w:txbxContent>
                  <w:p w:rsidR="00F87189" w:rsidRDefault="00F87189" w:rsidP="0011075B">
                    <w:pPr>
                      <w:jc w:val="center"/>
                      <w:rPr>
                        <w:sz w:val="20"/>
                      </w:rPr>
                    </w:pPr>
                    <w:r>
                      <w:rPr>
                        <w:sz w:val="20"/>
                      </w:rPr>
                      <w:t>Общее собрание</w:t>
                    </w:r>
                  </w:p>
                  <w:p w:rsidR="00F87189" w:rsidRPr="002D40EE" w:rsidRDefault="00F87189" w:rsidP="0011075B">
                    <w:pPr>
                      <w:jc w:val="center"/>
                      <w:rPr>
                        <w:sz w:val="20"/>
                      </w:rPr>
                    </w:pPr>
                    <w:r>
                      <w:rPr>
                        <w:sz w:val="20"/>
                      </w:rPr>
                      <w:t>Трудового коллектива</w:t>
                    </w:r>
                  </w:p>
                </w:txbxContent>
              </v:textbox>
            </v:roundrect>
            <v:roundrect id="_s1049" o:spid="_x0000_s1049" style="position:absolute;left:1561;top:8106;width:2160;height:720;v-text-anchor:middle" arcsize="10923f" o:dgmlayout="2" o:dgmnodekind="0" fillcolor="#bbe0e3">
              <v:textbox style="mso-next-textbox:#_s1049" inset="0,0,0,0">
                <w:txbxContent>
                  <w:p w:rsidR="00F87189" w:rsidRPr="00083640" w:rsidRDefault="00F87189" w:rsidP="0011075B">
                    <w:pPr>
                      <w:jc w:val="center"/>
                      <w:rPr>
                        <w:sz w:val="18"/>
                        <w:szCs w:val="18"/>
                      </w:rPr>
                    </w:pPr>
                    <w:r w:rsidRPr="00083640">
                      <w:rPr>
                        <w:sz w:val="18"/>
                        <w:szCs w:val="18"/>
                      </w:rPr>
                      <w:t>МО учителей</w:t>
                    </w:r>
                  </w:p>
                  <w:p w:rsidR="00F87189" w:rsidRPr="00083640" w:rsidRDefault="00F87189" w:rsidP="0011075B">
                    <w:pPr>
                      <w:jc w:val="center"/>
                      <w:rPr>
                        <w:sz w:val="18"/>
                        <w:szCs w:val="18"/>
                      </w:rPr>
                    </w:pPr>
                    <w:r w:rsidRPr="00083640">
                      <w:rPr>
                        <w:sz w:val="18"/>
                        <w:szCs w:val="18"/>
                      </w:rPr>
                      <w:t>Начальных</w:t>
                    </w:r>
                  </w:p>
                  <w:p w:rsidR="00F87189" w:rsidRPr="00E73FB8" w:rsidRDefault="00F87189" w:rsidP="0011075B">
                    <w:pPr>
                      <w:jc w:val="center"/>
                      <w:rPr>
                        <w:sz w:val="21"/>
                        <w:szCs w:val="18"/>
                      </w:rPr>
                    </w:pPr>
                    <w:r w:rsidRPr="00E73FB8">
                      <w:rPr>
                        <w:sz w:val="21"/>
                        <w:szCs w:val="18"/>
                      </w:rPr>
                      <w:t>классов</w:t>
                    </w:r>
                  </w:p>
                </w:txbxContent>
              </v:textbox>
            </v:roundrect>
            <v:roundrect id="_s1050" o:spid="_x0000_s1050" style="position:absolute;left:4441;top:8106;width:2160;height:720;v-text-anchor:middle" arcsize="10923f" o:dgmlayout="2" o:dgmnodekind="0" fillcolor="#bbe0e3">
              <v:textbox style="mso-next-textbox:#_s1050" inset="0,0,0,0">
                <w:txbxContent>
                  <w:p w:rsidR="00F87189" w:rsidRPr="00E73FB8" w:rsidRDefault="00F87189" w:rsidP="0011075B">
                    <w:pPr>
                      <w:jc w:val="center"/>
                      <w:rPr>
                        <w:sz w:val="23"/>
                        <w:szCs w:val="20"/>
                      </w:rPr>
                    </w:pPr>
                    <w:r w:rsidRPr="00E73FB8">
                      <w:rPr>
                        <w:sz w:val="23"/>
                      </w:rPr>
                      <w:t>Учителя</w:t>
                    </w:r>
                  </w:p>
                  <w:p w:rsidR="00F87189" w:rsidRPr="00E73FB8" w:rsidRDefault="00F87189" w:rsidP="0011075B">
                    <w:pPr>
                      <w:jc w:val="center"/>
                      <w:rPr>
                        <w:sz w:val="23"/>
                        <w:szCs w:val="20"/>
                      </w:rPr>
                    </w:pPr>
                    <w:r w:rsidRPr="00E73FB8">
                      <w:rPr>
                        <w:sz w:val="23"/>
                      </w:rPr>
                      <w:t>1-4 классы</w:t>
                    </w:r>
                  </w:p>
                </w:txbxContent>
              </v:textbox>
            </v:roundrect>
            <v:roundrect id="_s1051" o:spid="_x0000_s1051" style="position:absolute;left:6961;top:8106;width:2159;height:720;v-text-anchor:middle" arcsize="10923f" o:dgmlayout="2" o:dgmnodekind="0" fillcolor="#bbe0e3">
              <v:textbox style="mso-next-textbox:#_s1051" inset="0,0,0,0">
                <w:txbxContent>
                  <w:p w:rsidR="00F87189" w:rsidRPr="00E73FB8" w:rsidRDefault="00F87189" w:rsidP="0011075B">
                    <w:pPr>
                      <w:jc w:val="center"/>
                      <w:rPr>
                        <w:sz w:val="19"/>
                        <w:szCs w:val="16"/>
                      </w:rPr>
                    </w:pPr>
                    <w:r w:rsidRPr="00E73FB8">
                      <w:rPr>
                        <w:sz w:val="19"/>
                        <w:szCs w:val="16"/>
                      </w:rPr>
                      <w:t>Учебно-</w:t>
                    </w:r>
                  </w:p>
                  <w:p w:rsidR="00F87189" w:rsidRPr="00E73FB8" w:rsidRDefault="00F87189" w:rsidP="0011075B">
                    <w:pPr>
                      <w:jc w:val="center"/>
                      <w:rPr>
                        <w:sz w:val="23"/>
                        <w:szCs w:val="20"/>
                      </w:rPr>
                    </w:pPr>
                    <w:r w:rsidRPr="00E73FB8">
                      <w:rPr>
                        <w:sz w:val="19"/>
                        <w:szCs w:val="16"/>
                      </w:rPr>
                      <w:t>Вспомогательный персонал</w:t>
                    </w:r>
                    <w:r w:rsidRPr="00E73FB8">
                      <w:rPr>
                        <w:sz w:val="23"/>
                        <w:szCs w:val="20"/>
                      </w:rPr>
                      <w:t xml:space="preserve"> персо</w:t>
                    </w:r>
                  </w:p>
                  <w:p w:rsidR="00F87189" w:rsidRPr="00E73FB8" w:rsidRDefault="00F87189" w:rsidP="0011075B">
                    <w:pPr>
                      <w:jc w:val="center"/>
                      <w:rPr>
                        <w:sz w:val="23"/>
                        <w:szCs w:val="20"/>
                      </w:rPr>
                    </w:pPr>
                    <w:r w:rsidRPr="00E73FB8">
                      <w:rPr>
                        <w:sz w:val="23"/>
                        <w:szCs w:val="20"/>
                      </w:rPr>
                      <w:t>персонал</w:t>
                    </w:r>
                  </w:p>
                </w:txbxContent>
              </v:textbox>
            </v:roundrect>
            <v:roundrect id="_s1052" o:spid="_x0000_s1052" style="position:absolute;left:9480;top:8106;width:2159;height:720;v-text-anchor:middle" arcsize="10923f" o:dgmlayout="2" o:dgmnodekind="0" fillcolor="#bbe0e3">
              <v:textbox style="mso-next-textbox:#_s1052" inset="0,0,0,0">
                <w:txbxContent>
                  <w:p w:rsidR="00F87189" w:rsidRPr="00E73FB8" w:rsidRDefault="00F87189" w:rsidP="0011075B">
                    <w:pPr>
                      <w:jc w:val="center"/>
                      <w:rPr>
                        <w:sz w:val="21"/>
                        <w:szCs w:val="18"/>
                      </w:rPr>
                    </w:pPr>
                    <w:r w:rsidRPr="00E73FB8">
                      <w:rPr>
                        <w:sz w:val="21"/>
                        <w:szCs w:val="18"/>
                      </w:rPr>
                      <w:t>Воспитат</w:t>
                    </w:r>
                    <w:r>
                      <w:rPr>
                        <w:sz w:val="21"/>
                        <w:szCs w:val="18"/>
                      </w:rPr>
                      <w:t>ели</w:t>
                    </w:r>
                  </w:p>
                </w:txbxContent>
              </v:textbox>
            </v:roundrect>
            <v:roundrect id="_s1053" o:spid="_x0000_s1053" style="position:absolute;left:11999;top:8106;width:2159;height:720;v-text-anchor:middle" arcsize="10923f" o:dgmlayout="2" o:dgmnodekind="0" fillcolor="#bbe0e3">
              <v:textbox style="mso-next-textbox:#_s1053" inset="0,0,0,0">
                <w:txbxContent>
                  <w:p w:rsidR="00F87189" w:rsidRPr="00083640" w:rsidRDefault="00F87189" w:rsidP="0011075B">
                    <w:pPr>
                      <w:ind w:right="-375"/>
                      <w:jc w:val="center"/>
                      <w:rPr>
                        <w:sz w:val="18"/>
                        <w:szCs w:val="18"/>
                      </w:rPr>
                    </w:pPr>
                    <w:r w:rsidRPr="00083640">
                      <w:rPr>
                        <w:sz w:val="18"/>
                        <w:szCs w:val="18"/>
                      </w:rPr>
                      <w:t>МО</w:t>
                    </w:r>
                  </w:p>
                  <w:p w:rsidR="00F87189" w:rsidRPr="00083640" w:rsidRDefault="00F87189" w:rsidP="0011075B">
                    <w:pPr>
                      <w:ind w:right="-375"/>
                      <w:jc w:val="center"/>
                      <w:rPr>
                        <w:sz w:val="18"/>
                        <w:szCs w:val="18"/>
                      </w:rPr>
                    </w:pPr>
                    <w:r w:rsidRPr="00083640">
                      <w:rPr>
                        <w:sz w:val="18"/>
                        <w:szCs w:val="18"/>
                      </w:rPr>
                      <w:t>воспитателейей</w:t>
                    </w:r>
                  </w:p>
                </w:txbxContent>
              </v:textbox>
            </v:roundrect>
            <v:roundrect id="_s1054" o:spid="_x0000_s1054" style="position:absolute;left:15778;top:8106;width:2160;height:720;v-text-anchor:middle" arcsize="10923f" o:dgmlayout="2" o:dgmnodekind="0" fillcolor="#bbe0e3">
              <v:textbox style="mso-next-textbox:#_s1054" inset="0,0,0,0">
                <w:txbxContent>
                  <w:p w:rsidR="00F87189" w:rsidRPr="00083640" w:rsidRDefault="00F87189" w:rsidP="0011075B">
                    <w:pPr>
                      <w:jc w:val="center"/>
                      <w:rPr>
                        <w:sz w:val="20"/>
                        <w:szCs w:val="20"/>
                      </w:rPr>
                    </w:pPr>
                    <w:r w:rsidRPr="00083640">
                      <w:rPr>
                        <w:sz w:val="20"/>
                      </w:rPr>
                      <w:t>Обслуживающий</w:t>
                    </w:r>
                  </w:p>
                  <w:p w:rsidR="00F87189" w:rsidRPr="00083640" w:rsidRDefault="00F87189" w:rsidP="0011075B">
                    <w:pPr>
                      <w:jc w:val="center"/>
                      <w:rPr>
                        <w:sz w:val="20"/>
                        <w:szCs w:val="20"/>
                      </w:rPr>
                    </w:pPr>
                    <w:r w:rsidRPr="00083640">
                      <w:rPr>
                        <w:sz w:val="20"/>
                      </w:rPr>
                      <w:t>персонал</w:t>
                    </w:r>
                  </w:p>
                </w:txbxContent>
              </v:textbox>
            </v:roundrect>
            <v:roundrect id="_s1055" o:spid="_x0000_s1055" style="position:absolute;left:3001;top:9186;width:2160;height:720;v-text-anchor:middle" arcsize="10923f" o:dgmlayout="0" o:dgmnodekind="2" fillcolor="#bbe0e3">
              <v:textbox style="mso-next-textbox:#_s1055" inset="0,0,0,0">
                <w:txbxContent>
                  <w:p w:rsidR="00F87189" w:rsidRPr="00E73FB8" w:rsidRDefault="00F87189" w:rsidP="0011075B">
                    <w:pPr>
                      <w:jc w:val="center"/>
                      <w:rPr>
                        <w:sz w:val="23"/>
                        <w:szCs w:val="20"/>
                      </w:rPr>
                    </w:pPr>
                    <w:r w:rsidRPr="00E73FB8">
                      <w:rPr>
                        <w:sz w:val="23"/>
                      </w:rPr>
                      <w:t>Обучающиеся</w:t>
                    </w:r>
                  </w:p>
                </w:txbxContent>
              </v:textbox>
            </v:roundrect>
            <v:roundrect id="_s1056" o:spid="_x0000_s1056" style="position:absolute;left:10919;top:9186;width:2160;height:720;v-text-anchor:middle" arcsize="10923f" o:dgmlayout="2" o:dgmnodekind="0" fillcolor="#bbe0e3">
              <v:textbox style="mso-next-textbox:#_s1056" inset="0,0,0,0">
                <w:txbxContent>
                  <w:p w:rsidR="00F87189" w:rsidRPr="00E73FB8" w:rsidRDefault="00F87189" w:rsidP="0011075B">
                    <w:pPr>
                      <w:rPr>
                        <w:sz w:val="23"/>
                        <w:szCs w:val="20"/>
                      </w:rPr>
                    </w:pPr>
                    <w:r w:rsidRPr="00E73FB8">
                      <w:rPr>
                        <w:sz w:val="23"/>
                      </w:rPr>
                      <w:t>Воспитан-</w:t>
                    </w:r>
                  </w:p>
                  <w:p w:rsidR="00F87189" w:rsidRPr="00E73FB8" w:rsidRDefault="00F87189" w:rsidP="0011075B">
                    <w:pPr>
                      <w:rPr>
                        <w:color w:val="FF0000"/>
                        <w:sz w:val="28"/>
                      </w:rPr>
                    </w:pPr>
                    <w:r w:rsidRPr="00E73FB8">
                      <w:rPr>
                        <w:sz w:val="23"/>
                      </w:rPr>
                      <w:t>ники</w:t>
                    </w:r>
                  </w:p>
                </w:txbxContent>
              </v:textbox>
            </v:roundrect>
            <v:roundrect id="_s1057" o:spid="_x0000_s1057" style="position:absolute;left:1561;top:10266;width:2160;height:720;v-text-anchor:middle" arcsize="10923f" o:dgmlayout="0" o:dgmnodekind="2" fillcolor="#bbe0e3">
              <v:textbox style="mso-next-textbox:#_s1057" inset="0,0,0,0">
                <w:txbxContent>
                  <w:p w:rsidR="00F87189" w:rsidRPr="00E73FB8" w:rsidRDefault="00F87189" w:rsidP="0011075B">
                    <w:pPr>
                      <w:rPr>
                        <w:sz w:val="28"/>
                      </w:rPr>
                    </w:pPr>
                    <w:r w:rsidRPr="00E73FB8">
                      <w:rPr>
                        <w:sz w:val="28"/>
                      </w:rPr>
                      <w:t>Родители</w:t>
                    </w:r>
                  </w:p>
                </w:txbxContent>
              </v:textbox>
            </v:roundrect>
            <v:roundrect id="_s1058" o:spid="_x0000_s1058" style="position:absolute;left:12359;top:10266;width:2159;height:720;v-text-anchor:middle" arcsize="10923f" o:dgmlayout="2" o:dgmnodekind="0" fillcolor="#bbe0e3">
              <v:textbox style="mso-next-textbox:#_s1058" inset="0,0,0,0">
                <w:txbxContent>
                  <w:p w:rsidR="00F87189" w:rsidRPr="00E73FB8" w:rsidRDefault="00F87189" w:rsidP="0011075B">
                    <w:pPr>
                      <w:jc w:val="center"/>
                      <w:rPr>
                        <w:sz w:val="23"/>
                        <w:szCs w:val="20"/>
                      </w:rPr>
                    </w:pPr>
                    <w:r w:rsidRPr="00E73FB8">
                      <w:rPr>
                        <w:sz w:val="23"/>
                      </w:rPr>
                      <w:t>Родители</w:t>
                    </w:r>
                  </w:p>
                </w:txbxContent>
              </v:textbox>
            </v:roundrect>
            <v:line id="_x0000_s1059" style="position:absolute" from="13844,7746" to="13844,8106" strokeweight="2.25pt"/>
            <v:line id="_x0000_s1060" style="position:absolute" from="11797,8466" to="11797,8466" strokeweight="3pt"/>
            <v:line id="_x0000_s1061" style="position:absolute;flip:x" from="11114,8466" to="11455,8467" strokeweight="2.25pt"/>
            <w10:anchorlock/>
          </v:group>
        </w:pict>
      </w:r>
    </w:p>
    <w:p w:rsidR="00F87189" w:rsidRPr="0088465A" w:rsidRDefault="00F87189" w:rsidP="007C462A">
      <w:pPr>
        <w:pStyle w:val="BodyText3"/>
        <w:numPr>
          <w:ilvl w:val="0"/>
          <w:numId w:val="2"/>
        </w:numPr>
        <w:spacing w:line="240" w:lineRule="auto"/>
        <w:ind w:left="0" w:firstLine="0"/>
        <w:rPr>
          <w:b/>
          <w:szCs w:val="24"/>
        </w:rPr>
      </w:pPr>
      <w:r w:rsidRPr="0088465A">
        <w:rPr>
          <w:b/>
          <w:szCs w:val="24"/>
        </w:rPr>
        <w:t>Содержание и качество подготовки обучающихся.</w:t>
      </w:r>
    </w:p>
    <w:p w:rsidR="00F87189" w:rsidRPr="0088465A" w:rsidRDefault="00F87189" w:rsidP="007C462A">
      <w:pPr>
        <w:jc w:val="both"/>
        <w:rPr>
          <w:b/>
          <w:i/>
        </w:rPr>
      </w:pPr>
      <w:r w:rsidRPr="0088465A">
        <w:rPr>
          <w:b/>
          <w:i/>
        </w:rPr>
        <w:t>3.1 Характеристика образовательных программ по уровням образования</w:t>
      </w:r>
    </w:p>
    <w:p w:rsidR="00F87189" w:rsidRPr="0088465A" w:rsidRDefault="00F87189" w:rsidP="007C462A">
      <w:pPr>
        <w:jc w:val="both"/>
        <w:rPr>
          <w:b/>
          <w:i/>
        </w:rPr>
      </w:pPr>
      <w:r w:rsidRPr="0088465A">
        <w:rPr>
          <w:b/>
          <w:i/>
        </w:rPr>
        <w:t xml:space="preserve">Дошкольное </w:t>
      </w:r>
    </w:p>
    <w:p w:rsidR="00F87189" w:rsidRPr="0088465A" w:rsidRDefault="00F87189" w:rsidP="00BF7354">
      <w:pPr>
        <w:ind w:firstLine="708"/>
        <w:jc w:val="both"/>
      </w:pPr>
      <w:r w:rsidRPr="0088465A">
        <w:t xml:space="preserve">Дошкольный блок </w:t>
      </w:r>
      <w:r w:rsidRPr="0088465A">
        <w:rPr>
          <w:kern w:val="36"/>
        </w:rPr>
        <w:t xml:space="preserve">МКОУ ШР «НШДС № 10» </w:t>
      </w:r>
      <w:r>
        <w:t>расположен в 2</w:t>
      </w:r>
      <w:r w:rsidRPr="0088465A">
        <w:t>-х отдельно стоящих зданиях: 2 группы по адресу у. Еловая 20; 3 группы по адресу 2 Железнодорожная 2-1.</w:t>
      </w:r>
    </w:p>
    <w:p w:rsidR="00F87189" w:rsidRPr="0088465A" w:rsidRDefault="00F87189" w:rsidP="007C462A">
      <w:pPr>
        <w:tabs>
          <w:tab w:val="left" w:pos="284"/>
        </w:tabs>
        <w:jc w:val="both"/>
      </w:pPr>
      <w:r>
        <w:rPr>
          <w:b/>
        </w:rPr>
        <w:t xml:space="preserve">     </w:t>
      </w:r>
      <w:r w:rsidRPr="0088465A">
        <w:rPr>
          <w:b/>
          <w:i/>
        </w:rPr>
        <w:tab/>
      </w:r>
      <w:r w:rsidRPr="0088465A">
        <w:t>Педагогический коллектив дошкольных групп осуществляет  воспитательную  образовательную  деятельность в соответствии с основной программой дошкольного образования. Данная программа разработана  в соответствии с требованиями ФГОС ДО</w:t>
      </w:r>
      <w:r>
        <w:t>О</w:t>
      </w:r>
      <w:r w:rsidRPr="0088465A">
        <w:t>.  Она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 ­личностному, познавательно­ речевому и художественно­ эстетическому. Программа обеспечивает достижение воспитанниками готовности к школе.</w:t>
      </w:r>
    </w:p>
    <w:p w:rsidR="00F87189" w:rsidRPr="0088465A" w:rsidRDefault="00F87189" w:rsidP="0056638A">
      <w:pPr>
        <w:shd w:val="clear" w:color="auto" w:fill="FFFFFF"/>
        <w:ind w:left="57" w:firstLine="651"/>
        <w:jc w:val="both"/>
      </w:pPr>
      <w:r w:rsidRPr="0088465A">
        <w:tab/>
        <w:t>Содержание образовательного процесса  выстроено в соответствии с основной образовательной программой дошкольного образования. Парциальными   программами: "Цветные ладошки" автор  И.А. Лыкова, "Тутти" автор А.И. Буренина, Т.Э. Тютюнникова,</w:t>
      </w:r>
    </w:p>
    <w:p w:rsidR="00F87189" w:rsidRPr="0088465A" w:rsidRDefault="00F87189" w:rsidP="0056638A">
      <w:pPr>
        <w:tabs>
          <w:tab w:val="left" w:pos="284"/>
          <w:tab w:val="left" w:pos="8670"/>
        </w:tabs>
        <w:jc w:val="both"/>
      </w:pPr>
      <w:r w:rsidRPr="0088465A">
        <w:t>Адаптированной программой «Сибирячек» экологического образования и воспитания детей старшего дошкольного возраста составитель: педагог ГБУ  ДО  ЦРДОД.</w:t>
      </w:r>
    </w:p>
    <w:p w:rsidR="00F87189" w:rsidRPr="0088465A" w:rsidRDefault="00F87189" w:rsidP="0056638A">
      <w:pPr>
        <w:ind w:firstLine="708"/>
        <w:jc w:val="both"/>
      </w:pPr>
    </w:p>
    <w:p w:rsidR="00F87189" w:rsidRPr="0088465A" w:rsidRDefault="00F87189" w:rsidP="0056638A">
      <w:pPr>
        <w:ind w:firstLine="708"/>
        <w:jc w:val="both"/>
      </w:pPr>
    </w:p>
    <w:p w:rsidR="00F87189" w:rsidRPr="0088465A" w:rsidRDefault="00F87189" w:rsidP="007C462A">
      <w:pPr>
        <w:jc w:val="both"/>
        <w:rPr>
          <w:b/>
          <w:i/>
        </w:rPr>
      </w:pPr>
      <w:r w:rsidRPr="0088465A">
        <w:rPr>
          <w:b/>
          <w:i/>
        </w:rPr>
        <w:t>Начальное общее</w:t>
      </w:r>
    </w:p>
    <w:p w:rsidR="00F87189" w:rsidRPr="0088465A" w:rsidRDefault="00F87189" w:rsidP="00BE0CC5">
      <w:pPr>
        <w:pStyle w:val="BodyText"/>
        <w:spacing w:before="3"/>
        <w:ind w:right="65" w:firstLine="708"/>
        <w:jc w:val="both"/>
        <w:rPr>
          <w:szCs w:val="24"/>
        </w:rPr>
      </w:pPr>
      <w:r>
        <w:rPr>
          <w:szCs w:val="24"/>
        </w:rPr>
        <w:t>1.</w:t>
      </w:r>
      <w:r w:rsidRPr="0088465A">
        <w:rPr>
          <w:szCs w:val="24"/>
        </w:rPr>
        <w:t>Основная образовательная программа начального общего</w:t>
      </w:r>
      <w:r>
        <w:rPr>
          <w:szCs w:val="24"/>
        </w:rPr>
        <w:t xml:space="preserve"> образования (далее - ООП НОО) М</w:t>
      </w:r>
      <w:r w:rsidRPr="0088465A">
        <w:rPr>
          <w:szCs w:val="24"/>
        </w:rPr>
        <w:t>униципального казённого общеобразовательного учреждения Шелеховского района «Начальная школа  -дет</w:t>
      </w:r>
      <w:r w:rsidRPr="0088465A">
        <w:rPr>
          <w:spacing w:val="-2"/>
          <w:szCs w:val="24"/>
        </w:rPr>
        <w:t>с</w:t>
      </w:r>
      <w:r w:rsidRPr="0088465A">
        <w:rPr>
          <w:szCs w:val="24"/>
        </w:rPr>
        <w:t>к</w:t>
      </w:r>
      <w:r w:rsidRPr="0088465A">
        <w:rPr>
          <w:spacing w:val="-1"/>
          <w:szCs w:val="24"/>
        </w:rPr>
        <w:t>и</w:t>
      </w:r>
      <w:r w:rsidRPr="0088465A">
        <w:rPr>
          <w:szCs w:val="24"/>
        </w:rPr>
        <w:t>й сад №10» (д</w:t>
      </w:r>
      <w:r w:rsidRPr="0088465A">
        <w:rPr>
          <w:spacing w:val="1"/>
          <w:szCs w:val="24"/>
        </w:rPr>
        <w:t>а</w:t>
      </w:r>
      <w:r w:rsidRPr="0088465A">
        <w:rPr>
          <w:szCs w:val="24"/>
        </w:rPr>
        <w:t xml:space="preserve">лее - </w:t>
      </w:r>
      <w:r w:rsidRPr="0088465A">
        <w:rPr>
          <w:spacing w:val="-1"/>
          <w:szCs w:val="24"/>
        </w:rPr>
        <w:t>М</w:t>
      </w:r>
      <w:r w:rsidRPr="0088465A">
        <w:rPr>
          <w:szCs w:val="24"/>
        </w:rPr>
        <w:t>К</w:t>
      </w:r>
      <w:r w:rsidRPr="0088465A">
        <w:rPr>
          <w:spacing w:val="-1"/>
          <w:szCs w:val="24"/>
        </w:rPr>
        <w:t>О</w:t>
      </w:r>
      <w:r w:rsidRPr="0088465A">
        <w:rPr>
          <w:szCs w:val="24"/>
        </w:rPr>
        <w:t xml:space="preserve">У ШР </w:t>
      </w:r>
      <w:r w:rsidRPr="0088465A">
        <w:rPr>
          <w:spacing w:val="-5"/>
          <w:szCs w:val="24"/>
        </w:rPr>
        <w:t>«</w:t>
      </w:r>
      <w:r w:rsidRPr="0088465A">
        <w:rPr>
          <w:spacing w:val="-1"/>
          <w:szCs w:val="24"/>
        </w:rPr>
        <w:t>Н</w:t>
      </w:r>
      <w:r w:rsidRPr="0088465A">
        <w:rPr>
          <w:szCs w:val="24"/>
        </w:rPr>
        <w:t>Ш</w:t>
      </w:r>
      <w:r w:rsidRPr="0088465A">
        <w:rPr>
          <w:spacing w:val="-158"/>
          <w:szCs w:val="24"/>
          <w:u w:val="single"/>
        </w:rPr>
        <w:t>Д</w:t>
      </w:r>
      <w:r w:rsidRPr="0088465A">
        <w:rPr>
          <w:szCs w:val="24"/>
        </w:rPr>
        <w:t>С №10</w:t>
      </w:r>
      <w:r w:rsidRPr="0088465A">
        <w:rPr>
          <w:spacing w:val="-5"/>
          <w:szCs w:val="24"/>
        </w:rPr>
        <w:t>»</w:t>
      </w:r>
      <w:r w:rsidRPr="0088465A">
        <w:rPr>
          <w:szCs w:val="24"/>
        </w:rPr>
        <w:t>) разработ</w:t>
      </w:r>
      <w:r w:rsidRPr="0088465A">
        <w:rPr>
          <w:spacing w:val="1"/>
          <w:szCs w:val="24"/>
        </w:rPr>
        <w:t>а</w:t>
      </w:r>
      <w:r w:rsidRPr="0088465A">
        <w:rPr>
          <w:spacing w:val="-4"/>
          <w:szCs w:val="24"/>
        </w:rPr>
        <w:t>н</w:t>
      </w:r>
      <w:r w:rsidRPr="0088465A">
        <w:rPr>
          <w:szCs w:val="24"/>
        </w:rPr>
        <w:t>а в соотве</w:t>
      </w:r>
      <w:r w:rsidRPr="0088465A">
        <w:rPr>
          <w:spacing w:val="-3"/>
          <w:szCs w:val="24"/>
        </w:rPr>
        <w:t>т</w:t>
      </w:r>
      <w:r w:rsidRPr="0088465A">
        <w:rPr>
          <w:szCs w:val="24"/>
        </w:rPr>
        <w:t>ств</w:t>
      </w:r>
      <w:r w:rsidRPr="0088465A">
        <w:rPr>
          <w:spacing w:val="-2"/>
          <w:szCs w:val="24"/>
        </w:rPr>
        <w:t>и</w:t>
      </w:r>
      <w:r w:rsidRPr="0088465A">
        <w:rPr>
          <w:szCs w:val="24"/>
        </w:rPr>
        <w:t>и с тр</w:t>
      </w:r>
      <w:r w:rsidRPr="0088465A">
        <w:rPr>
          <w:spacing w:val="-2"/>
          <w:szCs w:val="24"/>
        </w:rPr>
        <w:t>е</w:t>
      </w:r>
      <w:r w:rsidRPr="0088465A">
        <w:rPr>
          <w:szCs w:val="24"/>
        </w:rPr>
        <w:t>бован</w:t>
      </w:r>
      <w:r w:rsidRPr="0088465A">
        <w:rPr>
          <w:spacing w:val="-2"/>
          <w:szCs w:val="24"/>
        </w:rPr>
        <w:t>и</w:t>
      </w:r>
      <w:r w:rsidRPr="0088465A">
        <w:rPr>
          <w:szCs w:val="24"/>
        </w:rPr>
        <w:t>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 Примерной основной образовательной программы начального общего образования, анализа деятельности, особенностей и возможностей МКОУ ШР "НШДС №10", образовательных потребностей и запросов обучающихся, родителей (законных представителей). ООП НОО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87189" w:rsidRDefault="00F87189" w:rsidP="00BE0CC5">
      <w:pPr>
        <w:ind w:firstLine="708"/>
        <w:jc w:val="both"/>
      </w:pPr>
      <w:r w:rsidRPr="0088465A">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87189" w:rsidRPr="00F90D0D" w:rsidRDefault="00F87189" w:rsidP="008B0850">
      <w:pPr>
        <w:ind w:firstLine="708"/>
        <w:jc w:val="both"/>
      </w:pPr>
      <w:r w:rsidRPr="008B0850">
        <w:t>2</w:t>
      </w:r>
      <w:r>
        <w:rPr>
          <w:color w:val="FF0000"/>
        </w:rPr>
        <w:t>.</w:t>
      </w:r>
      <w:r w:rsidRPr="008B0850">
        <w:rPr>
          <w:color w:val="FF0000"/>
        </w:rPr>
        <w:t xml:space="preserve"> </w:t>
      </w:r>
      <w:r w:rsidRPr="0088465A">
        <w:t xml:space="preserve">Адаптированная  основная образовательная программа для обучающихся с ограниченными возможностями здоровья, утверждённая педагогическим советом от 30.08.2016г №1, обеспечивающая реализацию </w:t>
      </w:r>
      <w:r w:rsidRPr="0088465A">
        <w:rPr>
          <w:lang w:eastAsia="en-US"/>
        </w:rPr>
        <w:t>федерального государственного образовательного стандарта для детей с умственной отсталостью (интеллектуальными нарушениями)</w:t>
      </w:r>
      <w:r w:rsidRPr="0088465A">
        <w:t xml:space="preserve">, </w:t>
      </w:r>
      <w:r w:rsidRPr="0088465A">
        <w:rPr>
          <w:lang w:eastAsia="en-US"/>
        </w:rPr>
        <w:t>утвержденного приказом Министерства образования и науки Российской Федерации от 19.</w:t>
      </w:r>
      <w:r w:rsidRPr="00F90D0D">
        <w:rPr>
          <w:lang w:eastAsia="en-US"/>
        </w:rPr>
        <w:t>12.2014 года № 1599.</w:t>
      </w:r>
      <w:r>
        <w:rPr>
          <w:lang w:eastAsia="en-US"/>
        </w:rPr>
        <w:t xml:space="preserve"> Содержание начального образования и условия организации образовательного процесса обучащихся с ограниченными возможностями здоровья определяются адаптированной образовательной программой, а для детей-инвалидов дополнительно индивидуальными программами реабилитации инвалидов.</w:t>
      </w:r>
    </w:p>
    <w:p w:rsidR="00F87189" w:rsidRPr="0088465A" w:rsidRDefault="00F87189" w:rsidP="008B0850">
      <w:pPr>
        <w:ind w:firstLine="708"/>
        <w:jc w:val="both"/>
      </w:pPr>
      <w:r w:rsidRPr="0088465A">
        <w:t xml:space="preserve"> В  учреждении  сфор</w:t>
      </w:r>
      <w:r>
        <w:t>мировано 5</w:t>
      </w:r>
      <w:r w:rsidRPr="0088465A">
        <w:t xml:space="preserve"> дошкольных групп и  7 классов-комплектов:  </w:t>
      </w:r>
    </w:p>
    <w:p w:rsidR="00F87189" w:rsidRPr="0088465A" w:rsidRDefault="00F87189" w:rsidP="00BE0CC5">
      <w:pPr>
        <w:jc w:val="both"/>
      </w:pPr>
      <w:r w:rsidRPr="0088465A">
        <w:t>1А, 2А,  3 А, 3Б,  4 А, 4Б – УМК «Школа России»,2-4 В(для детей с ОВЗ)</w:t>
      </w:r>
    </w:p>
    <w:p w:rsidR="00F87189" w:rsidRPr="0088465A" w:rsidRDefault="00F87189" w:rsidP="00BE0CC5">
      <w:pPr>
        <w:jc w:val="both"/>
      </w:pPr>
      <w:r w:rsidRPr="0088465A">
        <w:t>Учебные планы</w:t>
      </w:r>
      <w:r>
        <w:t xml:space="preserve"> </w:t>
      </w:r>
      <w:r w:rsidRPr="0088465A">
        <w:t>для</w:t>
      </w:r>
      <w:r>
        <w:t xml:space="preserve"> </w:t>
      </w:r>
      <w:r w:rsidRPr="0088465A">
        <w:t>МКОУ ШР «Начальная школа- детский сад № 10», реализующего программы начального общего  на 2017-2018, 2018-2019 учебные года разработаны на основе следующих документов:</w:t>
      </w:r>
    </w:p>
    <w:p w:rsidR="00F87189" w:rsidRPr="0088465A" w:rsidRDefault="00F87189" w:rsidP="001B1E79">
      <w:pPr>
        <w:numPr>
          <w:ilvl w:val="0"/>
          <w:numId w:val="15"/>
        </w:numPr>
        <w:tabs>
          <w:tab w:val="clear" w:pos="720"/>
          <w:tab w:val="num" w:pos="786"/>
        </w:tabs>
        <w:ind w:left="0" w:firstLine="0"/>
        <w:jc w:val="both"/>
      </w:pPr>
      <w:r w:rsidRPr="0088465A">
        <w:t>Закон РФ «Об образовании Российской Федерации» от 29 декабря 2012 г. № 273-ФЗ.</w:t>
      </w:r>
    </w:p>
    <w:p w:rsidR="00F87189" w:rsidRPr="0088465A" w:rsidRDefault="00F87189" w:rsidP="001B1E79">
      <w:pPr>
        <w:numPr>
          <w:ilvl w:val="0"/>
          <w:numId w:val="15"/>
        </w:numPr>
        <w:tabs>
          <w:tab w:val="clear" w:pos="720"/>
          <w:tab w:val="num" w:pos="786"/>
        </w:tabs>
        <w:ind w:left="0" w:firstLine="0"/>
        <w:jc w:val="both"/>
      </w:pPr>
      <w:r w:rsidRPr="0088465A">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 373, с изменениями (утверждены приказами Минобрнауки России от  26.11.2010г. №124, 22.09.2011 №2357, 31.12.2015г. №1576)</w:t>
      </w:r>
    </w:p>
    <w:p w:rsidR="00F87189" w:rsidRPr="0088465A" w:rsidRDefault="00F87189" w:rsidP="001B1E79">
      <w:pPr>
        <w:numPr>
          <w:ilvl w:val="0"/>
          <w:numId w:val="15"/>
        </w:numPr>
        <w:tabs>
          <w:tab w:val="clear" w:pos="720"/>
          <w:tab w:val="num" w:pos="786"/>
        </w:tabs>
        <w:ind w:left="0" w:firstLine="0"/>
        <w:jc w:val="both"/>
      </w:pPr>
      <w:r w:rsidRPr="0088465A">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03.032011 г.) (с изменениями и дополнениями от 24.11.2015г  Постановление Федеральной службы по надзору в сфере  защиты прав потребителей  и благополучия человека № 81);</w:t>
      </w:r>
    </w:p>
    <w:p w:rsidR="00F87189" w:rsidRPr="0088465A" w:rsidRDefault="00F87189" w:rsidP="001B1E79">
      <w:pPr>
        <w:numPr>
          <w:ilvl w:val="0"/>
          <w:numId w:val="15"/>
        </w:numPr>
        <w:tabs>
          <w:tab w:val="clear" w:pos="720"/>
          <w:tab w:val="num" w:pos="786"/>
        </w:tabs>
        <w:ind w:left="0" w:firstLine="0"/>
        <w:jc w:val="both"/>
      </w:pPr>
      <w:r w:rsidRPr="0088465A">
        <w:t xml:space="preserve">Постановление Главного государственного санитарного врача Российской Федерации от 10 июля 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F87189" w:rsidRPr="0088465A" w:rsidRDefault="00F87189" w:rsidP="001B1E79">
      <w:pPr>
        <w:numPr>
          <w:ilvl w:val="0"/>
          <w:numId w:val="15"/>
        </w:numPr>
        <w:tabs>
          <w:tab w:val="clear" w:pos="720"/>
          <w:tab w:val="num" w:pos="786"/>
        </w:tabs>
        <w:ind w:left="0" w:firstLine="0"/>
        <w:jc w:val="both"/>
      </w:pPr>
      <w:r w:rsidRPr="0088465A">
        <w:t>Приказ Министерства образования  и науки Российской Федерации от 31.03 2014 г. № 253г.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26.01.2016г (приказ Министерства образования  и науки Российской Федерации от 26.01.2016 г. № 38)</w:t>
      </w:r>
    </w:p>
    <w:p w:rsidR="00F87189" w:rsidRPr="0088465A" w:rsidRDefault="00F87189" w:rsidP="001B1E79">
      <w:pPr>
        <w:numPr>
          <w:ilvl w:val="0"/>
          <w:numId w:val="15"/>
        </w:numPr>
        <w:tabs>
          <w:tab w:val="clear" w:pos="720"/>
          <w:tab w:val="num" w:pos="786"/>
        </w:tabs>
        <w:ind w:left="0" w:firstLine="0"/>
        <w:jc w:val="both"/>
      </w:pPr>
      <w:r w:rsidRPr="0088465A">
        <w:t>Письмо Министерства образования  и науки Российской Федерации и Департамента государственной политики в сфере общего образования от 29.04.2014 № 08-548 «О федеральном перечне учебников».</w:t>
      </w:r>
    </w:p>
    <w:p w:rsidR="00F87189" w:rsidRPr="0088465A" w:rsidRDefault="00F87189" w:rsidP="001B1E79">
      <w:pPr>
        <w:numPr>
          <w:ilvl w:val="0"/>
          <w:numId w:val="15"/>
        </w:numPr>
        <w:tabs>
          <w:tab w:val="clear" w:pos="720"/>
          <w:tab w:val="num" w:pos="786"/>
        </w:tabs>
        <w:ind w:left="0" w:firstLine="0"/>
        <w:jc w:val="both"/>
      </w:pPr>
      <w:r w:rsidRPr="0088465A">
        <w:t>Приказ Министерства образования  и науки Российской Федерации от 08.06.2015г №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w:t>
      </w:r>
    </w:p>
    <w:p w:rsidR="00F87189" w:rsidRPr="0088465A" w:rsidRDefault="00F87189" w:rsidP="001B1E79">
      <w:pPr>
        <w:numPr>
          <w:ilvl w:val="0"/>
          <w:numId w:val="15"/>
        </w:numPr>
        <w:tabs>
          <w:tab w:val="clear" w:pos="720"/>
          <w:tab w:val="num" w:pos="786"/>
        </w:tabs>
        <w:ind w:left="0" w:firstLine="0"/>
        <w:jc w:val="both"/>
      </w:pPr>
      <w:r w:rsidRPr="0088465A">
        <w:t>Приказ Министерства образования  и науки Российской Федерации от 26.01.2016г № 38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w:t>
      </w:r>
    </w:p>
    <w:p w:rsidR="00F87189" w:rsidRPr="0088465A" w:rsidRDefault="00F87189" w:rsidP="001B1E79">
      <w:pPr>
        <w:numPr>
          <w:ilvl w:val="0"/>
          <w:numId w:val="15"/>
        </w:numPr>
        <w:tabs>
          <w:tab w:val="clear" w:pos="720"/>
          <w:tab w:val="num" w:pos="786"/>
        </w:tabs>
        <w:ind w:left="0" w:firstLine="0"/>
        <w:jc w:val="both"/>
      </w:pPr>
      <w:r w:rsidRPr="0088465A">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08.04.2015 г. №1/15).</w:t>
      </w:r>
    </w:p>
    <w:p w:rsidR="00F87189" w:rsidRPr="0088465A" w:rsidRDefault="00F87189" w:rsidP="001B1E79">
      <w:pPr>
        <w:numPr>
          <w:ilvl w:val="0"/>
          <w:numId w:val="15"/>
        </w:numPr>
        <w:ind w:left="0" w:firstLine="0"/>
        <w:jc w:val="both"/>
      </w:pPr>
      <w:r w:rsidRPr="0088465A">
        <w:t>Основная образовательная программа  начального общего образования МКОУ «Начальная школа- детский сад № 10», утвержденная педагогическим советом учреждения от  30.08.2016г.   № 1, обеспечивающая реализацию требований федерального образовательного стандарта начального общего образования;</w:t>
      </w:r>
    </w:p>
    <w:p w:rsidR="00F87189" w:rsidRPr="00F90D0D" w:rsidRDefault="00F87189" w:rsidP="001B1E79">
      <w:pPr>
        <w:numPr>
          <w:ilvl w:val="0"/>
          <w:numId w:val="15"/>
        </w:numPr>
        <w:ind w:left="0" w:firstLine="0"/>
        <w:jc w:val="both"/>
      </w:pPr>
      <w:r w:rsidRPr="0088465A">
        <w:t xml:space="preserve">Адаптированная  основная образовательная программа для обучающихся с ограниченными возможностями здоровья, утверждённая педагогическим советом от 30.08.2016г №1, обеспечивающая реализацию </w:t>
      </w:r>
      <w:r w:rsidRPr="0088465A">
        <w:rPr>
          <w:lang w:eastAsia="en-US"/>
        </w:rPr>
        <w:t>федерального государственного образовательного стандарта для детей с умственной отсталостью (интеллектуальными нарушениями)</w:t>
      </w:r>
      <w:r w:rsidRPr="0088465A">
        <w:t xml:space="preserve">, </w:t>
      </w:r>
      <w:r w:rsidRPr="0088465A">
        <w:rPr>
          <w:lang w:eastAsia="en-US"/>
        </w:rPr>
        <w:t>утвержденного приказом Министерства образования и науки Российской Федерации от 19.</w:t>
      </w:r>
      <w:r w:rsidRPr="00F90D0D">
        <w:rPr>
          <w:lang w:eastAsia="en-US"/>
        </w:rPr>
        <w:t>12.2014 года № 1599.</w:t>
      </w:r>
    </w:p>
    <w:p w:rsidR="00F87189" w:rsidRPr="00F90D0D" w:rsidRDefault="00F87189" w:rsidP="001B1E79">
      <w:pPr>
        <w:numPr>
          <w:ilvl w:val="0"/>
          <w:numId w:val="15"/>
        </w:numPr>
        <w:ind w:left="0" w:firstLine="0"/>
        <w:jc w:val="both"/>
      </w:pPr>
      <w:r w:rsidRPr="00F90D0D">
        <w:t>Устав МКОУ Шелеховского района «Начальная школа- детский сад №10», утверждённый приказом Управления образования, молодёжной политики и спорта Администрации Шелеховского района 04.03.2014г № 319.</w:t>
      </w:r>
    </w:p>
    <w:p w:rsidR="00F87189" w:rsidRPr="00F90D0D" w:rsidRDefault="00F87189" w:rsidP="00E5027E">
      <w:pPr>
        <w:ind w:firstLine="708"/>
        <w:jc w:val="both"/>
        <w:rPr>
          <w:b/>
        </w:rPr>
      </w:pPr>
      <w:r w:rsidRPr="00F90D0D">
        <w:rPr>
          <w:b/>
        </w:rPr>
        <w:tab/>
      </w:r>
    </w:p>
    <w:p w:rsidR="00F87189" w:rsidRPr="0088465A" w:rsidRDefault="00F87189" w:rsidP="007C462A">
      <w:pPr>
        <w:tabs>
          <w:tab w:val="num" w:pos="1650"/>
        </w:tabs>
        <w:jc w:val="both"/>
        <w:rPr>
          <w:b/>
        </w:rPr>
      </w:pPr>
      <w:r w:rsidRPr="0088465A">
        <w:rPr>
          <w:b/>
        </w:rPr>
        <w:t>3.2 Результаты  успеваемости и качества  знаний  обучающихся  начальной  школы  на конец 2018г (2018-2019 уч. год.)</w:t>
      </w:r>
    </w:p>
    <w:tbl>
      <w:tblPr>
        <w:tblpPr w:leftFromText="180" w:rightFromText="180"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1517"/>
        <w:gridCol w:w="3529"/>
        <w:gridCol w:w="2844"/>
      </w:tblGrid>
      <w:tr w:rsidR="00F87189" w:rsidRPr="0088465A" w:rsidTr="00E5027E">
        <w:tc>
          <w:tcPr>
            <w:tcW w:w="2161" w:type="dxa"/>
          </w:tcPr>
          <w:p w:rsidR="00F87189" w:rsidRPr="0088465A" w:rsidRDefault="00F87189" w:rsidP="00007640">
            <w:pPr>
              <w:tabs>
                <w:tab w:val="num" w:pos="0"/>
              </w:tabs>
              <w:ind w:firstLine="360"/>
              <w:jc w:val="both"/>
            </w:pPr>
          </w:p>
        </w:tc>
        <w:tc>
          <w:tcPr>
            <w:tcW w:w="1517" w:type="dxa"/>
          </w:tcPr>
          <w:p w:rsidR="00F87189" w:rsidRPr="0088465A" w:rsidRDefault="00F87189" w:rsidP="00007640">
            <w:pPr>
              <w:tabs>
                <w:tab w:val="num" w:pos="0"/>
              </w:tabs>
              <w:ind w:firstLine="360"/>
              <w:jc w:val="both"/>
            </w:pPr>
            <w:r w:rsidRPr="0088465A">
              <w:t>Кол- во  уч-ся</w:t>
            </w:r>
          </w:p>
        </w:tc>
        <w:tc>
          <w:tcPr>
            <w:tcW w:w="3529" w:type="dxa"/>
          </w:tcPr>
          <w:p w:rsidR="00F87189" w:rsidRPr="0088465A" w:rsidRDefault="00F87189" w:rsidP="00007640">
            <w:pPr>
              <w:tabs>
                <w:tab w:val="num" w:pos="0"/>
              </w:tabs>
            </w:pPr>
            <w:r w:rsidRPr="0088465A">
              <w:t>%  от общего  числа уч-ся, аттестованных</w:t>
            </w:r>
          </w:p>
        </w:tc>
        <w:tc>
          <w:tcPr>
            <w:tcW w:w="2844" w:type="dxa"/>
          </w:tcPr>
          <w:p w:rsidR="00F87189" w:rsidRPr="0088465A" w:rsidRDefault="00F87189" w:rsidP="00007640">
            <w:pPr>
              <w:tabs>
                <w:tab w:val="num" w:pos="0"/>
              </w:tabs>
            </w:pPr>
            <w:r w:rsidRPr="0088465A">
              <w:t>в сравнении с 2017-2018 уч. годом</w:t>
            </w:r>
          </w:p>
        </w:tc>
      </w:tr>
      <w:tr w:rsidR="00F87189" w:rsidRPr="0088465A" w:rsidTr="00E5027E">
        <w:tc>
          <w:tcPr>
            <w:tcW w:w="2161" w:type="dxa"/>
          </w:tcPr>
          <w:p w:rsidR="00F87189" w:rsidRPr="0088465A" w:rsidRDefault="00F87189" w:rsidP="00007640">
            <w:pPr>
              <w:tabs>
                <w:tab w:val="num" w:pos="0"/>
              </w:tabs>
              <w:ind w:firstLine="360"/>
              <w:jc w:val="both"/>
            </w:pPr>
            <w:r w:rsidRPr="0088465A">
              <w:t>«отлично»</w:t>
            </w:r>
          </w:p>
        </w:tc>
        <w:tc>
          <w:tcPr>
            <w:tcW w:w="1517" w:type="dxa"/>
          </w:tcPr>
          <w:p w:rsidR="00F87189" w:rsidRPr="0088465A" w:rsidRDefault="00F87189" w:rsidP="00007640">
            <w:pPr>
              <w:tabs>
                <w:tab w:val="num" w:pos="0"/>
              </w:tabs>
              <w:ind w:firstLine="360"/>
              <w:jc w:val="both"/>
            </w:pPr>
            <w:r w:rsidRPr="0088465A">
              <w:t>8-11</w:t>
            </w:r>
          </w:p>
        </w:tc>
        <w:tc>
          <w:tcPr>
            <w:tcW w:w="3529" w:type="dxa"/>
          </w:tcPr>
          <w:p w:rsidR="00F87189" w:rsidRPr="0088465A" w:rsidRDefault="00F87189" w:rsidP="00E5027E">
            <w:pPr>
              <w:tabs>
                <w:tab w:val="num" w:pos="0"/>
              </w:tabs>
              <w:ind w:firstLine="360"/>
              <w:jc w:val="both"/>
            </w:pPr>
            <w:r w:rsidRPr="0088465A">
              <w:t>10,7%-14,1 %</w:t>
            </w:r>
          </w:p>
        </w:tc>
        <w:tc>
          <w:tcPr>
            <w:tcW w:w="2844" w:type="dxa"/>
          </w:tcPr>
          <w:p w:rsidR="00F87189" w:rsidRPr="0088465A" w:rsidRDefault="00F87189" w:rsidP="00007640">
            <w:pPr>
              <w:tabs>
                <w:tab w:val="num" w:pos="0"/>
              </w:tabs>
              <w:ind w:firstLine="360"/>
              <w:jc w:val="both"/>
            </w:pPr>
            <w:r w:rsidRPr="0088465A">
              <w:t>+3,3%</w:t>
            </w:r>
          </w:p>
        </w:tc>
      </w:tr>
      <w:tr w:rsidR="00F87189" w:rsidRPr="0088465A" w:rsidTr="00E5027E">
        <w:tc>
          <w:tcPr>
            <w:tcW w:w="2161" w:type="dxa"/>
          </w:tcPr>
          <w:p w:rsidR="00F87189" w:rsidRPr="0088465A" w:rsidRDefault="00F87189" w:rsidP="00007640">
            <w:pPr>
              <w:tabs>
                <w:tab w:val="num" w:pos="0"/>
              </w:tabs>
              <w:ind w:firstLine="360"/>
              <w:jc w:val="both"/>
            </w:pPr>
            <w:r w:rsidRPr="0088465A">
              <w:t>«4 и 5»</w:t>
            </w:r>
          </w:p>
        </w:tc>
        <w:tc>
          <w:tcPr>
            <w:tcW w:w="1517" w:type="dxa"/>
          </w:tcPr>
          <w:p w:rsidR="00F87189" w:rsidRPr="0088465A" w:rsidRDefault="00F87189" w:rsidP="00007640">
            <w:pPr>
              <w:tabs>
                <w:tab w:val="num" w:pos="0"/>
              </w:tabs>
              <w:ind w:firstLine="360"/>
              <w:jc w:val="both"/>
            </w:pPr>
            <w:r w:rsidRPr="0088465A">
              <w:t>36-36</w:t>
            </w:r>
          </w:p>
        </w:tc>
        <w:tc>
          <w:tcPr>
            <w:tcW w:w="3529" w:type="dxa"/>
          </w:tcPr>
          <w:p w:rsidR="00F87189" w:rsidRPr="0088465A" w:rsidRDefault="00F87189" w:rsidP="00007640">
            <w:pPr>
              <w:tabs>
                <w:tab w:val="num" w:pos="0"/>
              </w:tabs>
              <w:ind w:firstLine="360"/>
              <w:jc w:val="both"/>
            </w:pPr>
            <w:r w:rsidRPr="0088465A">
              <w:t>48%- 46,1%</w:t>
            </w:r>
          </w:p>
        </w:tc>
        <w:tc>
          <w:tcPr>
            <w:tcW w:w="2844" w:type="dxa"/>
          </w:tcPr>
          <w:p w:rsidR="00F87189" w:rsidRPr="0088465A" w:rsidRDefault="00F87189" w:rsidP="00007640">
            <w:pPr>
              <w:tabs>
                <w:tab w:val="num" w:pos="0"/>
              </w:tabs>
              <w:ind w:firstLine="360"/>
              <w:jc w:val="both"/>
            </w:pPr>
            <w:r w:rsidRPr="0088465A">
              <w:t>-1,8%</w:t>
            </w:r>
          </w:p>
        </w:tc>
      </w:tr>
      <w:tr w:rsidR="00F87189" w:rsidRPr="0088465A" w:rsidTr="00E5027E">
        <w:tc>
          <w:tcPr>
            <w:tcW w:w="2161" w:type="dxa"/>
          </w:tcPr>
          <w:p w:rsidR="00F87189" w:rsidRPr="0088465A" w:rsidRDefault="00F87189" w:rsidP="00007640">
            <w:pPr>
              <w:tabs>
                <w:tab w:val="num" w:pos="0"/>
              </w:tabs>
              <w:ind w:firstLine="360"/>
              <w:jc w:val="both"/>
            </w:pPr>
            <w:r w:rsidRPr="0088465A">
              <w:t>С одной «3»</w:t>
            </w:r>
          </w:p>
        </w:tc>
        <w:tc>
          <w:tcPr>
            <w:tcW w:w="1517" w:type="dxa"/>
          </w:tcPr>
          <w:p w:rsidR="00F87189" w:rsidRPr="0088465A" w:rsidRDefault="00F87189" w:rsidP="00007640">
            <w:pPr>
              <w:tabs>
                <w:tab w:val="num" w:pos="0"/>
              </w:tabs>
              <w:ind w:firstLine="360"/>
              <w:jc w:val="both"/>
            </w:pPr>
            <w:r w:rsidRPr="0088465A">
              <w:t>5-11</w:t>
            </w:r>
          </w:p>
        </w:tc>
        <w:tc>
          <w:tcPr>
            <w:tcW w:w="3529" w:type="dxa"/>
          </w:tcPr>
          <w:p w:rsidR="00F87189" w:rsidRPr="0088465A" w:rsidRDefault="00F87189" w:rsidP="00007640">
            <w:pPr>
              <w:tabs>
                <w:tab w:val="num" w:pos="0"/>
              </w:tabs>
              <w:ind w:firstLine="360"/>
              <w:jc w:val="both"/>
            </w:pPr>
            <w:r w:rsidRPr="0088465A">
              <w:t>6,6% -14,1%</w:t>
            </w:r>
          </w:p>
        </w:tc>
        <w:tc>
          <w:tcPr>
            <w:tcW w:w="2844" w:type="dxa"/>
          </w:tcPr>
          <w:p w:rsidR="00F87189" w:rsidRPr="0088465A" w:rsidRDefault="00F87189" w:rsidP="00007640">
            <w:pPr>
              <w:tabs>
                <w:tab w:val="num" w:pos="0"/>
              </w:tabs>
              <w:ind w:firstLine="360"/>
              <w:jc w:val="both"/>
            </w:pPr>
            <w:r w:rsidRPr="0088465A">
              <w:t>+7,5%</w:t>
            </w:r>
          </w:p>
        </w:tc>
      </w:tr>
      <w:tr w:rsidR="00F87189" w:rsidRPr="0088465A" w:rsidTr="00E5027E">
        <w:tc>
          <w:tcPr>
            <w:tcW w:w="2161" w:type="dxa"/>
          </w:tcPr>
          <w:p w:rsidR="00F87189" w:rsidRPr="0088465A" w:rsidRDefault="00F87189" w:rsidP="00007640">
            <w:pPr>
              <w:tabs>
                <w:tab w:val="num" w:pos="0"/>
              </w:tabs>
              <w:ind w:firstLine="360"/>
              <w:jc w:val="both"/>
            </w:pPr>
            <w:r w:rsidRPr="0088465A">
              <w:t>неуспевающие</w:t>
            </w:r>
          </w:p>
        </w:tc>
        <w:tc>
          <w:tcPr>
            <w:tcW w:w="1517" w:type="dxa"/>
          </w:tcPr>
          <w:p w:rsidR="00F87189" w:rsidRPr="0088465A" w:rsidRDefault="00F87189" w:rsidP="00007640">
            <w:pPr>
              <w:tabs>
                <w:tab w:val="num" w:pos="0"/>
              </w:tabs>
              <w:ind w:firstLine="360"/>
              <w:jc w:val="both"/>
            </w:pPr>
            <w:r w:rsidRPr="0088465A">
              <w:t>0-0</w:t>
            </w:r>
          </w:p>
        </w:tc>
        <w:tc>
          <w:tcPr>
            <w:tcW w:w="3529" w:type="dxa"/>
          </w:tcPr>
          <w:p w:rsidR="00F87189" w:rsidRPr="0088465A" w:rsidRDefault="00F87189" w:rsidP="00007640">
            <w:pPr>
              <w:tabs>
                <w:tab w:val="num" w:pos="0"/>
              </w:tabs>
              <w:ind w:firstLine="360"/>
              <w:jc w:val="both"/>
            </w:pPr>
            <w:r w:rsidRPr="0088465A">
              <w:t>0 %-0 %</w:t>
            </w:r>
          </w:p>
        </w:tc>
        <w:tc>
          <w:tcPr>
            <w:tcW w:w="2844" w:type="dxa"/>
          </w:tcPr>
          <w:p w:rsidR="00F87189" w:rsidRPr="0088465A" w:rsidRDefault="00F87189" w:rsidP="00007640">
            <w:pPr>
              <w:tabs>
                <w:tab w:val="num" w:pos="0"/>
              </w:tabs>
              <w:ind w:firstLine="360"/>
              <w:jc w:val="both"/>
            </w:pPr>
            <w:r w:rsidRPr="0088465A">
              <w:t>0%</w:t>
            </w:r>
          </w:p>
        </w:tc>
      </w:tr>
      <w:tr w:rsidR="00F87189" w:rsidRPr="0088465A" w:rsidTr="002E3D28">
        <w:tc>
          <w:tcPr>
            <w:tcW w:w="3678" w:type="dxa"/>
            <w:gridSpan w:val="2"/>
          </w:tcPr>
          <w:p w:rsidR="00F87189" w:rsidRPr="0088465A" w:rsidRDefault="00F87189" w:rsidP="00366F13">
            <w:pPr>
              <w:tabs>
                <w:tab w:val="num" w:pos="0"/>
              </w:tabs>
              <w:ind w:firstLine="360"/>
              <w:jc w:val="both"/>
            </w:pPr>
            <w:r w:rsidRPr="0088465A">
              <w:t xml:space="preserve">Успеваемость  по  школе – </w:t>
            </w:r>
          </w:p>
        </w:tc>
        <w:tc>
          <w:tcPr>
            <w:tcW w:w="3529" w:type="dxa"/>
          </w:tcPr>
          <w:p w:rsidR="00F87189" w:rsidRPr="0088465A" w:rsidRDefault="00F87189" w:rsidP="00007640">
            <w:pPr>
              <w:tabs>
                <w:tab w:val="num" w:pos="0"/>
              </w:tabs>
              <w:ind w:firstLine="360"/>
              <w:jc w:val="both"/>
            </w:pPr>
            <w:r w:rsidRPr="0088465A">
              <w:t xml:space="preserve">100%  </w:t>
            </w:r>
          </w:p>
        </w:tc>
        <w:tc>
          <w:tcPr>
            <w:tcW w:w="2844" w:type="dxa"/>
          </w:tcPr>
          <w:p w:rsidR="00F87189" w:rsidRPr="0088465A" w:rsidRDefault="00F87189" w:rsidP="00007640">
            <w:pPr>
              <w:tabs>
                <w:tab w:val="num" w:pos="0"/>
              </w:tabs>
              <w:ind w:firstLine="360"/>
              <w:jc w:val="both"/>
            </w:pPr>
            <w:r w:rsidRPr="0088465A">
              <w:t>0%</w:t>
            </w:r>
          </w:p>
        </w:tc>
      </w:tr>
      <w:tr w:rsidR="00F87189" w:rsidRPr="0088465A" w:rsidTr="002E3D28">
        <w:tc>
          <w:tcPr>
            <w:tcW w:w="3678" w:type="dxa"/>
            <w:gridSpan w:val="2"/>
          </w:tcPr>
          <w:p w:rsidR="00F87189" w:rsidRPr="0088465A" w:rsidRDefault="00F87189" w:rsidP="00366F13">
            <w:pPr>
              <w:tabs>
                <w:tab w:val="num" w:pos="0"/>
              </w:tabs>
              <w:ind w:firstLine="360"/>
              <w:jc w:val="both"/>
            </w:pPr>
            <w:r w:rsidRPr="0088465A">
              <w:t xml:space="preserve">Качество  знаний – </w:t>
            </w:r>
          </w:p>
        </w:tc>
        <w:tc>
          <w:tcPr>
            <w:tcW w:w="3529" w:type="dxa"/>
          </w:tcPr>
          <w:p w:rsidR="00F87189" w:rsidRPr="0088465A" w:rsidRDefault="00F87189" w:rsidP="005F25BF">
            <w:pPr>
              <w:tabs>
                <w:tab w:val="num" w:pos="0"/>
              </w:tabs>
              <w:ind w:firstLine="360"/>
              <w:jc w:val="both"/>
            </w:pPr>
            <w:r w:rsidRPr="0088465A">
              <w:t>60,25%</w:t>
            </w:r>
          </w:p>
        </w:tc>
        <w:tc>
          <w:tcPr>
            <w:tcW w:w="2844" w:type="dxa"/>
          </w:tcPr>
          <w:p w:rsidR="00F87189" w:rsidRPr="0088465A" w:rsidRDefault="00F87189" w:rsidP="00007640">
            <w:pPr>
              <w:tabs>
                <w:tab w:val="num" w:pos="0"/>
              </w:tabs>
              <w:ind w:firstLine="360"/>
              <w:jc w:val="both"/>
            </w:pPr>
            <w:r w:rsidRPr="0088465A">
              <w:t>+6,7%  (53,6 %)</w:t>
            </w:r>
          </w:p>
        </w:tc>
      </w:tr>
    </w:tbl>
    <w:p w:rsidR="00F87189" w:rsidRPr="0088465A" w:rsidRDefault="00F87189" w:rsidP="00E5027E">
      <w:pPr>
        <w:tabs>
          <w:tab w:val="num" w:pos="0"/>
        </w:tabs>
        <w:jc w:val="both"/>
      </w:pPr>
    </w:p>
    <w:p w:rsidR="00F87189" w:rsidRPr="0088465A" w:rsidRDefault="00F87189" w:rsidP="00E5027E">
      <w:pPr>
        <w:tabs>
          <w:tab w:val="num" w:pos="0"/>
        </w:tabs>
        <w:jc w:val="both"/>
      </w:pPr>
    </w:p>
    <w:p w:rsidR="00F87189" w:rsidRPr="0088465A" w:rsidRDefault="00F87189" w:rsidP="00366F13">
      <w:pPr>
        <w:tabs>
          <w:tab w:val="num" w:pos="0"/>
        </w:tabs>
        <w:jc w:val="both"/>
      </w:pPr>
      <w:r w:rsidRPr="0088465A">
        <w:t>Примечание:  1) 61 учащихся  первого и второго   классов не  аттестовались, аттестовано 78 обучающихся 3- 4 классов.</w:t>
      </w: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r>
        <w:rPr>
          <w:noProof/>
        </w:rPr>
        <w:pict>
          <v:shape id="_x0000_s1062" type="#_x0000_t75" style="position:absolute;left:0;text-align:left;margin-left:20.25pt;margin-top:8.5pt;width:342.05pt;height:162.05pt;z-index:251656704">
            <v:imagedata r:id="rId8" o:title=""/>
          </v:shape>
          <o:OLEObject Type="Embed" ProgID="MSGraph.Chart.8" ShapeID="_x0000_s1062" DrawAspect="Content" ObjectID="_1617011575" r:id="rId9">
            <o:FieldCodes>\s</o:FieldCodes>
          </o:OLEObject>
        </w:pict>
      </w: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7C462A">
      <w:pPr>
        <w:tabs>
          <w:tab w:val="num" w:pos="0"/>
        </w:tabs>
        <w:jc w:val="both"/>
        <w:rPr>
          <w:b/>
        </w:rPr>
      </w:pPr>
    </w:p>
    <w:p w:rsidR="00F87189" w:rsidRPr="0088465A" w:rsidRDefault="00F87189" w:rsidP="00CE4BC6">
      <w:pPr>
        <w:tabs>
          <w:tab w:val="num" w:pos="0"/>
        </w:tabs>
        <w:jc w:val="center"/>
        <w:rPr>
          <w:b/>
        </w:rPr>
      </w:pPr>
      <w:r w:rsidRPr="0088465A">
        <w:rPr>
          <w:b/>
        </w:rPr>
        <w:t>ВНУТРИШКОЛЬНЫЕ МОНИТОРИНГИ:</w:t>
      </w:r>
    </w:p>
    <w:p w:rsidR="00F87189" w:rsidRPr="0088465A" w:rsidRDefault="00F87189" w:rsidP="00CF3A35">
      <w:pPr>
        <w:tabs>
          <w:tab w:val="num" w:pos="0"/>
        </w:tabs>
        <w:jc w:val="both"/>
      </w:pPr>
      <w:r w:rsidRPr="0088465A">
        <w:rPr>
          <w:b/>
        </w:rPr>
        <w:tab/>
      </w:r>
      <w:r w:rsidRPr="0088465A">
        <w:t>В течение  учебного года были проведены административные итоговые контрольные работы в сентябре и мае, а также комплексные работы в апреле 2018г, декабре 2018г</w:t>
      </w:r>
    </w:p>
    <w:p w:rsidR="00F87189" w:rsidRPr="0088465A" w:rsidRDefault="00F87189" w:rsidP="00CF3A35">
      <w:pPr>
        <w:tabs>
          <w:tab w:val="num" w:pos="0"/>
        </w:tabs>
        <w:jc w:val="both"/>
        <w:rPr>
          <w:b/>
        </w:rPr>
      </w:pPr>
    </w:p>
    <w:p w:rsidR="00F87189" w:rsidRPr="0088465A" w:rsidRDefault="00F87189" w:rsidP="00C31044">
      <w:pPr>
        <w:tabs>
          <w:tab w:val="num" w:pos="0"/>
        </w:tabs>
        <w:jc w:val="both"/>
        <w:rPr>
          <w:b/>
        </w:rPr>
      </w:pPr>
      <w:r w:rsidRPr="0088465A">
        <w:rPr>
          <w:b/>
        </w:rPr>
        <w:t>Результаты итоговых контрольных работ таковы:</w:t>
      </w:r>
    </w:p>
    <w:p w:rsidR="00F87189" w:rsidRPr="0088465A" w:rsidRDefault="00F87189" w:rsidP="00C31044">
      <w:pPr>
        <w:tabs>
          <w:tab w:val="num" w:pos="0"/>
        </w:tabs>
        <w:jc w:val="both"/>
        <w:rPr>
          <w:b/>
        </w:rPr>
      </w:pPr>
    </w:p>
    <w:p w:rsidR="00F87189" w:rsidRPr="0088465A" w:rsidRDefault="00F87189" w:rsidP="000A18AD">
      <w:pPr>
        <w:pBdr>
          <w:bottom w:val="single" w:sz="12" w:space="1" w:color="auto"/>
          <w:between w:val="single" w:sz="12" w:space="1" w:color="auto"/>
        </w:pBdr>
        <w:spacing w:line="360" w:lineRule="auto"/>
      </w:pPr>
      <w:r w:rsidRPr="0088465A">
        <w:t xml:space="preserve">      11-25 мая 2018г  по плану-графику в  1-4 классах МКОУ  ШР «НШДС  №10» проводились   итоговые  контрольные работы по русскому языку. Результаты представлены в таблице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864"/>
        <w:gridCol w:w="923"/>
        <w:gridCol w:w="910"/>
        <w:gridCol w:w="576"/>
        <w:gridCol w:w="576"/>
        <w:gridCol w:w="576"/>
        <w:gridCol w:w="576"/>
        <w:gridCol w:w="576"/>
        <w:gridCol w:w="836"/>
        <w:gridCol w:w="1472"/>
        <w:gridCol w:w="2268"/>
      </w:tblGrid>
      <w:tr w:rsidR="00F87189" w:rsidRPr="0088465A" w:rsidTr="00222EC2">
        <w:tc>
          <w:tcPr>
            <w:tcW w:w="445" w:type="dxa"/>
          </w:tcPr>
          <w:p w:rsidR="00F87189" w:rsidRPr="0088465A" w:rsidRDefault="00F87189" w:rsidP="00677E46">
            <w:r w:rsidRPr="0088465A">
              <w:t>№</w:t>
            </w:r>
          </w:p>
        </w:tc>
        <w:tc>
          <w:tcPr>
            <w:tcW w:w="864" w:type="dxa"/>
          </w:tcPr>
          <w:p w:rsidR="00F87189" w:rsidRPr="0088465A" w:rsidRDefault="00F87189" w:rsidP="00677E46">
            <w:r w:rsidRPr="0088465A">
              <w:t>Класс</w:t>
            </w:r>
          </w:p>
        </w:tc>
        <w:tc>
          <w:tcPr>
            <w:tcW w:w="923" w:type="dxa"/>
          </w:tcPr>
          <w:p w:rsidR="00F87189" w:rsidRPr="0088465A" w:rsidRDefault="00F87189" w:rsidP="00677E46">
            <w:r w:rsidRPr="0088465A">
              <w:t>По списку</w:t>
            </w:r>
          </w:p>
        </w:tc>
        <w:tc>
          <w:tcPr>
            <w:tcW w:w="910" w:type="dxa"/>
          </w:tcPr>
          <w:p w:rsidR="00F87189" w:rsidRPr="0088465A" w:rsidRDefault="00F87189" w:rsidP="00677E46">
            <w:r w:rsidRPr="0088465A">
              <w:t>Выпол</w:t>
            </w:r>
          </w:p>
          <w:p w:rsidR="00F87189" w:rsidRPr="0088465A" w:rsidRDefault="00F87189" w:rsidP="00677E46">
            <w:r w:rsidRPr="0088465A">
              <w:t>няли работу</w:t>
            </w:r>
          </w:p>
        </w:tc>
        <w:tc>
          <w:tcPr>
            <w:tcW w:w="576" w:type="dxa"/>
          </w:tcPr>
          <w:p w:rsidR="00F87189" w:rsidRPr="0088465A" w:rsidRDefault="00F87189" w:rsidP="00677E46">
            <w:r w:rsidRPr="0088465A">
              <w:t>«5»</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«3»</w:t>
            </w:r>
          </w:p>
        </w:tc>
        <w:tc>
          <w:tcPr>
            <w:tcW w:w="576" w:type="dxa"/>
          </w:tcPr>
          <w:p w:rsidR="00F87189" w:rsidRPr="0088465A" w:rsidRDefault="00F87189" w:rsidP="00677E46">
            <w:r w:rsidRPr="0088465A">
              <w:t>«2»</w:t>
            </w:r>
          </w:p>
        </w:tc>
        <w:tc>
          <w:tcPr>
            <w:tcW w:w="576" w:type="dxa"/>
          </w:tcPr>
          <w:p w:rsidR="00F87189" w:rsidRPr="0088465A" w:rsidRDefault="00F87189" w:rsidP="00677E46">
            <w:r w:rsidRPr="0088465A">
              <w:t>«1»</w:t>
            </w:r>
          </w:p>
        </w:tc>
        <w:tc>
          <w:tcPr>
            <w:tcW w:w="836" w:type="dxa"/>
          </w:tcPr>
          <w:p w:rsidR="00F87189" w:rsidRPr="0088465A" w:rsidRDefault="00F87189" w:rsidP="00677E46">
            <w:r w:rsidRPr="0088465A">
              <w:t>Усп.</w:t>
            </w:r>
          </w:p>
        </w:tc>
        <w:tc>
          <w:tcPr>
            <w:tcW w:w="1472" w:type="dxa"/>
          </w:tcPr>
          <w:p w:rsidR="00F87189" w:rsidRPr="0088465A" w:rsidRDefault="00F87189" w:rsidP="00677E46">
            <w:r w:rsidRPr="0088465A">
              <w:t>КЗ</w:t>
            </w:r>
          </w:p>
        </w:tc>
        <w:tc>
          <w:tcPr>
            <w:tcW w:w="2268" w:type="dxa"/>
          </w:tcPr>
          <w:p w:rsidR="00F87189" w:rsidRPr="0088465A" w:rsidRDefault="00F87189" w:rsidP="00677E46">
            <w:r w:rsidRPr="0088465A">
              <w:t>Примечание</w:t>
            </w:r>
          </w:p>
          <w:p w:rsidR="00F87189" w:rsidRPr="0088465A" w:rsidRDefault="00F87189" w:rsidP="00677E46">
            <w:r w:rsidRPr="0088465A">
              <w:t>По сравнению с входными контрольными работами  2017-2018 уч. года</w:t>
            </w:r>
          </w:p>
        </w:tc>
      </w:tr>
      <w:tr w:rsidR="00F87189" w:rsidRPr="0088465A" w:rsidTr="00222EC2">
        <w:tc>
          <w:tcPr>
            <w:tcW w:w="445" w:type="dxa"/>
          </w:tcPr>
          <w:p w:rsidR="00F87189" w:rsidRPr="0088465A" w:rsidRDefault="00F87189" w:rsidP="00677E46">
            <w:r w:rsidRPr="0088465A">
              <w:t>1</w:t>
            </w:r>
          </w:p>
        </w:tc>
        <w:tc>
          <w:tcPr>
            <w:tcW w:w="864" w:type="dxa"/>
          </w:tcPr>
          <w:p w:rsidR="00F87189" w:rsidRPr="0088465A" w:rsidRDefault="00F87189" w:rsidP="00677E46">
            <w:r w:rsidRPr="0088465A">
              <w:t>2А</w:t>
            </w:r>
          </w:p>
        </w:tc>
        <w:tc>
          <w:tcPr>
            <w:tcW w:w="923" w:type="dxa"/>
          </w:tcPr>
          <w:p w:rsidR="00F87189" w:rsidRPr="0088465A" w:rsidRDefault="00F87189" w:rsidP="00677E46">
            <w:r w:rsidRPr="0088465A">
              <w:t>23</w:t>
            </w:r>
          </w:p>
        </w:tc>
        <w:tc>
          <w:tcPr>
            <w:tcW w:w="910" w:type="dxa"/>
          </w:tcPr>
          <w:p w:rsidR="00F87189" w:rsidRPr="0088465A" w:rsidRDefault="00F87189" w:rsidP="00677E46">
            <w:r w:rsidRPr="0088465A">
              <w:t>23</w:t>
            </w:r>
          </w:p>
        </w:tc>
        <w:tc>
          <w:tcPr>
            <w:tcW w:w="576" w:type="dxa"/>
          </w:tcPr>
          <w:p w:rsidR="00F87189" w:rsidRPr="0088465A" w:rsidRDefault="00F87189" w:rsidP="00677E46">
            <w:r w:rsidRPr="0088465A">
              <w:t>10</w:t>
            </w:r>
          </w:p>
        </w:tc>
        <w:tc>
          <w:tcPr>
            <w:tcW w:w="576" w:type="dxa"/>
          </w:tcPr>
          <w:p w:rsidR="00F87189" w:rsidRPr="0088465A" w:rsidRDefault="00F87189" w:rsidP="00677E46">
            <w:r w:rsidRPr="0088465A">
              <w:t>6</w:t>
            </w:r>
          </w:p>
        </w:tc>
        <w:tc>
          <w:tcPr>
            <w:tcW w:w="576" w:type="dxa"/>
          </w:tcPr>
          <w:p w:rsidR="00F87189" w:rsidRPr="0088465A" w:rsidRDefault="00F87189" w:rsidP="00677E46">
            <w:r w:rsidRPr="0088465A">
              <w:t>5</w:t>
            </w:r>
          </w:p>
        </w:tc>
        <w:tc>
          <w:tcPr>
            <w:tcW w:w="576" w:type="dxa"/>
          </w:tcPr>
          <w:p w:rsidR="00F87189" w:rsidRPr="0088465A" w:rsidRDefault="00F87189" w:rsidP="00677E46">
            <w:r w:rsidRPr="0088465A">
              <w:t>2</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91%</w:t>
            </w:r>
          </w:p>
        </w:tc>
        <w:tc>
          <w:tcPr>
            <w:tcW w:w="1472" w:type="dxa"/>
          </w:tcPr>
          <w:p w:rsidR="00F87189" w:rsidRPr="0088465A" w:rsidRDefault="00F87189" w:rsidP="00677E46">
            <w:r w:rsidRPr="0088465A">
              <w:t>69%</w:t>
            </w:r>
          </w:p>
        </w:tc>
        <w:tc>
          <w:tcPr>
            <w:tcW w:w="2268" w:type="dxa"/>
          </w:tcPr>
          <w:p w:rsidR="00F87189" w:rsidRPr="0088465A" w:rsidRDefault="00F87189" w:rsidP="00677E46">
            <w:r w:rsidRPr="0088465A">
              <w:t>У -3%,  КЗ +4,5%</w:t>
            </w:r>
          </w:p>
        </w:tc>
      </w:tr>
      <w:tr w:rsidR="00F87189" w:rsidRPr="0088465A" w:rsidTr="00222EC2">
        <w:tc>
          <w:tcPr>
            <w:tcW w:w="445" w:type="dxa"/>
          </w:tcPr>
          <w:p w:rsidR="00F87189" w:rsidRPr="0088465A" w:rsidRDefault="00F87189" w:rsidP="00677E46">
            <w:r w:rsidRPr="0088465A">
              <w:t>2</w:t>
            </w:r>
          </w:p>
        </w:tc>
        <w:tc>
          <w:tcPr>
            <w:tcW w:w="864" w:type="dxa"/>
          </w:tcPr>
          <w:p w:rsidR="00F87189" w:rsidRPr="0088465A" w:rsidRDefault="00F87189" w:rsidP="00677E46">
            <w:r w:rsidRPr="0088465A">
              <w:t>2Б</w:t>
            </w:r>
          </w:p>
        </w:tc>
        <w:tc>
          <w:tcPr>
            <w:tcW w:w="923" w:type="dxa"/>
          </w:tcPr>
          <w:p w:rsidR="00F87189" w:rsidRPr="0088465A" w:rsidRDefault="00F87189" w:rsidP="00677E46">
            <w:r w:rsidRPr="0088465A">
              <w:t>17</w:t>
            </w:r>
          </w:p>
        </w:tc>
        <w:tc>
          <w:tcPr>
            <w:tcW w:w="910" w:type="dxa"/>
          </w:tcPr>
          <w:p w:rsidR="00F87189" w:rsidRPr="0088465A" w:rsidRDefault="00F87189" w:rsidP="00677E46">
            <w:r w:rsidRPr="0088465A">
              <w:t>16</w:t>
            </w:r>
          </w:p>
        </w:tc>
        <w:tc>
          <w:tcPr>
            <w:tcW w:w="576" w:type="dxa"/>
          </w:tcPr>
          <w:p w:rsidR="00F87189" w:rsidRPr="0088465A" w:rsidRDefault="00F87189" w:rsidP="00677E46">
            <w:r w:rsidRPr="0088465A">
              <w:t>1</w:t>
            </w:r>
          </w:p>
        </w:tc>
        <w:tc>
          <w:tcPr>
            <w:tcW w:w="576" w:type="dxa"/>
          </w:tcPr>
          <w:p w:rsidR="00F87189" w:rsidRPr="0088465A" w:rsidRDefault="00F87189" w:rsidP="00677E46">
            <w:r w:rsidRPr="0088465A">
              <w:t>11</w:t>
            </w:r>
          </w:p>
        </w:tc>
        <w:tc>
          <w:tcPr>
            <w:tcW w:w="576" w:type="dxa"/>
          </w:tcPr>
          <w:p w:rsidR="00F87189" w:rsidRPr="0088465A" w:rsidRDefault="00F87189" w:rsidP="00677E46">
            <w:r w:rsidRPr="0088465A">
              <w:t>3</w:t>
            </w:r>
          </w:p>
        </w:tc>
        <w:tc>
          <w:tcPr>
            <w:tcW w:w="576" w:type="dxa"/>
          </w:tcPr>
          <w:p w:rsidR="00F87189" w:rsidRPr="0088465A" w:rsidRDefault="00F87189" w:rsidP="00677E46">
            <w:r w:rsidRPr="0088465A">
              <w:t>1</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93,5%</w:t>
            </w:r>
          </w:p>
        </w:tc>
        <w:tc>
          <w:tcPr>
            <w:tcW w:w="1472" w:type="dxa"/>
          </w:tcPr>
          <w:p w:rsidR="00F87189" w:rsidRPr="0088465A" w:rsidRDefault="00F87189" w:rsidP="00677E46">
            <w:r w:rsidRPr="0088465A">
              <w:t>85,7%</w:t>
            </w:r>
          </w:p>
        </w:tc>
        <w:tc>
          <w:tcPr>
            <w:tcW w:w="2268" w:type="dxa"/>
          </w:tcPr>
          <w:p w:rsidR="00F87189" w:rsidRPr="0088465A" w:rsidRDefault="00F87189" w:rsidP="00677E46">
            <w:r w:rsidRPr="0088465A">
              <w:t>У +0,7%,  КЗ -10,7 %</w:t>
            </w:r>
          </w:p>
        </w:tc>
      </w:tr>
      <w:tr w:rsidR="00F87189" w:rsidRPr="0088465A" w:rsidTr="00222EC2">
        <w:tc>
          <w:tcPr>
            <w:tcW w:w="445" w:type="dxa"/>
          </w:tcPr>
          <w:p w:rsidR="00F87189" w:rsidRPr="0088465A" w:rsidRDefault="00F87189" w:rsidP="00677E46">
            <w:r w:rsidRPr="0088465A">
              <w:t>3</w:t>
            </w:r>
          </w:p>
        </w:tc>
        <w:tc>
          <w:tcPr>
            <w:tcW w:w="864" w:type="dxa"/>
          </w:tcPr>
          <w:p w:rsidR="00F87189" w:rsidRPr="0088465A" w:rsidRDefault="00F87189" w:rsidP="00677E46">
            <w:r w:rsidRPr="0088465A">
              <w:t>3А</w:t>
            </w:r>
          </w:p>
        </w:tc>
        <w:tc>
          <w:tcPr>
            <w:tcW w:w="923" w:type="dxa"/>
          </w:tcPr>
          <w:p w:rsidR="00F87189" w:rsidRPr="0088465A" w:rsidRDefault="00F87189" w:rsidP="00677E46">
            <w:r w:rsidRPr="0088465A">
              <w:t>16</w:t>
            </w:r>
          </w:p>
        </w:tc>
        <w:tc>
          <w:tcPr>
            <w:tcW w:w="910" w:type="dxa"/>
          </w:tcPr>
          <w:p w:rsidR="00F87189" w:rsidRPr="0088465A" w:rsidRDefault="00F87189" w:rsidP="00677E46">
            <w:r w:rsidRPr="0088465A">
              <w:t>16</w:t>
            </w:r>
          </w:p>
        </w:tc>
        <w:tc>
          <w:tcPr>
            <w:tcW w:w="576" w:type="dxa"/>
          </w:tcPr>
          <w:p w:rsidR="00F87189" w:rsidRPr="0088465A" w:rsidRDefault="00F87189" w:rsidP="00677E46">
            <w:r w:rsidRPr="0088465A">
              <w:t>3</w:t>
            </w:r>
          </w:p>
        </w:tc>
        <w:tc>
          <w:tcPr>
            <w:tcW w:w="576" w:type="dxa"/>
          </w:tcPr>
          <w:p w:rsidR="00F87189" w:rsidRPr="0088465A" w:rsidRDefault="00F87189" w:rsidP="00677E46">
            <w:r w:rsidRPr="0088465A">
              <w:t>7</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2</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87,5%</w:t>
            </w:r>
          </w:p>
        </w:tc>
        <w:tc>
          <w:tcPr>
            <w:tcW w:w="1472" w:type="dxa"/>
          </w:tcPr>
          <w:p w:rsidR="00F87189" w:rsidRPr="0088465A" w:rsidRDefault="00F87189" w:rsidP="00677E46">
            <w:r w:rsidRPr="0088465A">
              <w:t>62,5%</w:t>
            </w:r>
          </w:p>
        </w:tc>
        <w:tc>
          <w:tcPr>
            <w:tcW w:w="2268" w:type="dxa"/>
          </w:tcPr>
          <w:p w:rsidR="00F87189" w:rsidRPr="0088465A" w:rsidRDefault="00F87189" w:rsidP="00677E46">
            <w:r w:rsidRPr="0088465A">
              <w:t>У -5,5%, КЗ -17%</w:t>
            </w:r>
          </w:p>
        </w:tc>
      </w:tr>
      <w:tr w:rsidR="00F87189" w:rsidRPr="0088465A" w:rsidTr="00222EC2">
        <w:tc>
          <w:tcPr>
            <w:tcW w:w="445" w:type="dxa"/>
          </w:tcPr>
          <w:p w:rsidR="00F87189" w:rsidRPr="0088465A" w:rsidRDefault="00F87189" w:rsidP="00677E46">
            <w:r w:rsidRPr="0088465A">
              <w:t>4</w:t>
            </w:r>
          </w:p>
        </w:tc>
        <w:tc>
          <w:tcPr>
            <w:tcW w:w="864" w:type="dxa"/>
          </w:tcPr>
          <w:p w:rsidR="00F87189" w:rsidRPr="0088465A" w:rsidRDefault="00F87189" w:rsidP="00677E46">
            <w:r w:rsidRPr="0088465A">
              <w:t>3Б</w:t>
            </w:r>
          </w:p>
        </w:tc>
        <w:tc>
          <w:tcPr>
            <w:tcW w:w="923" w:type="dxa"/>
          </w:tcPr>
          <w:p w:rsidR="00F87189" w:rsidRPr="0088465A" w:rsidRDefault="00F87189" w:rsidP="00677E46">
            <w:r w:rsidRPr="0088465A">
              <w:t>21</w:t>
            </w:r>
          </w:p>
        </w:tc>
        <w:tc>
          <w:tcPr>
            <w:tcW w:w="910" w:type="dxa"/>
          </w:tcPr>
          <w:p w:rsidR="00F87189" w:rsidRPr="0088465A" w:rsidRDefault="00F87189" w:rsidP="00677E46">
            <w:r w:rsidRPr="0088465A">
              <w:t>20</w:t>
            </w:r>
          </w:p>
        </w:tc>
        <w:tc>
          <w:tcPr>
            <w:tcW w:w="576" w:type="dxa"/>
          </w:tcPr>
          <w:p w:rsidR="00F87189" w:rsidRPr="0088465A" w:rsidRDefault="00F87189" w:rsidP="00677E46">
            <w:r w:rsidRPr="0088465A">
              <w:t>6</w:t>
            </w:r>
          </w:p>
        </w:tc>
        <w:tc>
          <w:tcPr>
            <w:tcW w:w="576" w:type="dxa"/>
          </w:tcPr>
          <w:p w:rsidR="00F87189" w:rsidRPr="0088465A" w:rsidRDefault="00F87189" w:rsidP="00677E46">
            <w:r w:rsidRPr="0088465A">
              <w:t>7</w:t>
            </w:r>
          </w:p>
        </w:tc>
        <w:tc>
          <w:tcPr>
            <w:tcW w:w="576" w:type="dxa"/>
          </w:tcPr>
          <w:p w:rsidR="00F87189" w:rsidRPr="0088465A" w:rsidRDefault="00F87189" w:rsidP="00677E46">
            <w:r w:rsidRPr="0088465A">
              <w:t>7</w:t>
            </w:r>
          </w:p>
        </w:tc>
        <w:tc>
          <w:tcPr>
            <w:tcW w:w="576" w:type="dxa"/>
          </w:tcPr>
          <w:p w:rsidR="00F87189" w:rsidRPr="0088465A" w:rsidRDefault="00F87189" w:rsidP="00677E46">
            <w:r w:rsidRPr="0088465A">
              <w:t>0</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90,5%</w:t>
            </w:r>
          </w:p>
        </w:tc>
        <w:tc>
          <w:tcPr>
            <w:tcW w:w="1472" w:type="dxa"/>
          </w:tcPr>
          <w:p w:rsidR="00F87189" w:rsidRPr="0088465A" w:rsidRDefault="00F87189" w:rsidP="00677E46">
            <w:r w:rsidRPr="0088465A">
              <w:t>65%</w:t>
            </w:r>
          </w:p>
        </w:tc>
        <w:tc>
          <w:tcPr>
            <w:tcW w:w="2268" w:type="dxa"/>
          </w:tcPr>
          <w:p w:rsidR="00F87189" w:rsidRPr="0088465A" w:rsidRDefault="00F87189" w:rsidP="00677E46">
            <w:r w:rsidRPr="0088465A">
              <w:t>У+9,5%,  КЗ-11%</w:t>
            </w:r>
          </w:p>
        </w:tc>
      </w:tr>
      <w:tr w:rsidR="00F87189" w:rsidRPr="0088465A" w:rsidTr="00222EC2">
        <w:tc>
          <w:tcPr>
            <w:tcW w:w="445" w:type="dxa"/>
          </w:tcPr>
          <w:p w:rsidR="00F87189" w:rsidRPr="0088465A" w:rsidRDefault="00F87189" w:rsidP="00677E46">
            <w:r w:rsidRPr="0088465A">
              <w:t>5</w:t>
            </w:r>
          </w:p>
        </w:tc>
        <w:tc>
          <w:tcPr>
            <w:tcW w:w="864" w:type="dxa"/>
          </w:tcPr>
          <w:p w:rsidR="00F87189" w:rsidRPr="0088465A" w:rsidRDefault="00F87189" w:rsidP="00677E46">
            <w:r w:rsidRPr="0088465A">
              <w:t>4А</w:t>
            </w:r>
          </w:p>
        </w:tc>
        <w:tc>
          <w:tcPr>
            <w:tcW w:w="923" w:type="dxa"/>
          </w:tcPr>
          <w:p w:rsidR="00F87189" w:rsidRPr="0088465A" w:rsidRDefault="00F87189" w:rsidP="00677E46">
            <w:r w:rsidRPr="0088465A">
              <w:t>16</w:t>
            </w:r>
          </w:p>
        </w:tc>
        <w:tc>
          <w:tcPr>
            <w:tcW w:w="910" w:type="dxa"/>
          </w:tcPr>
          <w:p w:rsidR="00F87189" w:rsidRPr="0088465A" w:rsidRDefault="00F87189" w:rsidP="00677E46">
            <w:r w:rsidRPr="0088465A">
              <w:t>16</w:t>
            </w:r>
          </w:p>
        </w:tc>
        <w:tc>
          <w:tcPr>
            <w:tcW w:w="576" w:type="dxa"/>
          </w:tcPr>
          <w:p w:rsidR="00F87189" w:rsidRPr="0088465A" w:rsidRDefault="00F87189" w:rsidP="00677E46">
            <w:r w:rsidRPr="0088465A">
              <w:t>3</w:t>
            </w:r>
          </w:p>
        </w:tc>
        <w:tc>
          <w:tcPr>
            <w:tcW w:w="576" w:type="dxa"/>
          </w:tcPr>
          <w:p w:rsidR="00F87189" w:rsidRPr="0088465A" w:rsidRDefault="00F87189" w:rsidP="00677E46">
            <w:r w:rsidRPr="0088465A">
              <w:t>8</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1</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93,7%</w:t>
            </w:r>
          </w:p>
        </w:tc>
        <w:tc>
          <w:tcPr>
            <w:tcW w:w="1472" w:type="dxa"/>
          </w:tcPr>
          <w:p w:rsidR="00F87189" w:rsidRPr="0088465A" w:rsidRDefault="00F87189" w:rsidP="00677E46">
            <w:r w:rsidRPr="0088465A">
              <w:t>68,7%</w:t>
            </w:r>
          </w:p>
        </w:tc>
        <w:tc>
          <w:tcPr>
            <w:tcW w:w="2268" w:type="dxa"/>
          </w:tcPr>
          <w:p w:rsidR="00F87189" w:rsidRPr="0088465A" w:rsidRDefault="00F87189" w:rsidP="00677E46">
            <w:r w:rsidRPr="0088465A">
              <w:t>У -6,3%, КЗ +8,7%</w:t>
            </w:r>
          </w:p>
        </w:tc>
      </w:tr>
      <w:tr w:rsidR="00F87189" w:rsidRPr="0088465A" w:rsidTr="00222EC2">
        <w:tc>
          <w:tcPr>
            <w:tcW w:w="445" w:type="dxa"/>
          </w:tcPr>
          <w:p w:rsidR="00F87189" w:rsidRPr="0088465A" w:rsidRDefault="00F87189" w:rsidP="00677E46">
            <w:r w:rsidRPr="0088465A">
              <w:t>6</w:t>
            </w:r>
          </w:p>
        </w:tc>
        <w:tc>
          <w:tcPr>
            <w:tcW w:w="864" w:type="dxa"/>
          </w:tcPr>
          <w:p w:rsidR="00F87189" w:rsidRPr="0088465A" w:rsidRDefault="00F87189" w:rsidP="00677E46">
            <w:r w:rsidRPr="0088465A">
              <w:t>4Б</w:t>
            </w:r>
          </w:p>
        </w:tc>
        <w:tc>
          <w:tcPr>
            <w:tcW w:w="923" w:type="dxa"/>
          </w:tcPr>
          <w:p w:rsidR="00F87189" w:rsidRPr="0088465A" w:rsidRDefault="00F87189" w:rsidP="00677E46">
            <w:r w:rsidRPr="0088465A">
              <w:t>20</w:t>
            </w:r>
          </w:p>
        </w:tc>
        <w:tc>
          <w:tcPr>
            <w:tcW w:w="910" w:type="dxa"/>
          </w:tcPr>
          <w:p w:rsidR="00F87189" w:rsidRPr="0088465A" w:rsidRDefault="00F87189" w:rsidP="00677E46">
            <w:r w:rsidRPr="0088465A">
              <w:t>19</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10</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1</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94,7</w:t>
            </w:r>
          </w:p>
        </w:tc>
        <w:tc>
          <w:tcPr>
            <w:tcW w:w="1472" w:type="dxa"/>
          </w:tcPr>
          <w:p w:rsidR="00F87189" w:rsidRPr="0088465A" w:rsidRDefault="00F87189" w:rsidP="00677E46">
            <w:r w:rsidRPr="0088465A">
              <w:t>73,6%</w:t>
            </w:r>
          </w:p>
        </w:tc>
        <w:tc>
          <w:tcPr>
            <w:tcW w:w="2268" w:type="dxa"/>
          </w:tcPr>
          <w:p w:rsidR="00F87189" w:rsidRPr="0088465A" w:rsidRDefault="00F87189" w:rsidP="00677E46">
            <w:r w:rsidRPr="0088465A">
              <w:t>У -5,3%, КЗ -13%</w:t>
            </w:r>
          </w:p>
        </w:tc>
      </w:tr>
      <w:tr w:rsidR="00F87189" w:rsidRPr="0088465A" w:rsidTr="00222EC2">
        <w:tc>
          <w:tcPr>
            <w:tcW w:w="445" w:type="dxa"/>
          </w:tcPr>
          <w:p w:rsidR="00F87189" w:rsidRPr="0088465A" w:rsidRDefault="00F87189" w:rsidP="00677E46"/>
        </w:tc>
        <w:tc>
          <w:tcPr>
            <w:tcW w:w="864" w:type="dxa"/>
          </w:tcPr>
          <w:p w:rsidR="00F87189" w:rsidRPr="0088465A" w:rsidRDefault="00F87189" w:rsidP="00677E46">
            <w:r w:rsidRPr="0088465A">
              <w:t>По школе</w:t>
            </w:r>
          </w:p>
        </w:tc>
        <w:tc>
          <w:tcPr>
            <w:tcW w:w="923" w:type="dxa"/>
          </w:tcPr>
          <w:p w:rsidR="00F87189" w:rsidRPr="0088465A" w:rsidRDefault="00F87189" w:rsidP="00677E46">
            <w:r w:rsidRPr="0088465A">
              <w:t>113</w:t>
            </w:r>
          </w:p>
        </w:tc>
        <w:tc>
          <w:tcPr>
            <w:tcW w:w="910" w:type="dxa"/>
          </w:tcPr>
          <w:p w:rsidR="00F87189" w:rsidRPr="0088465A" w:rsidRDefault="00F87189" w:rsidP="00677E46">
            <w:r w:rsidRPr="0088465A">
              <w:t>110</w:t>
            </w:r>
          </w:p>
        </w:tc>
        <w:tc>
          <w:tcPr>
            <w:tcW w:w="576" w:type="dxa"/>
          </w:tcPr>
          <w:p w:rsidR="00F87189" w:rsidRPr="0088465A" w:rsidRDefault="00F87189" w:rsidP="00677E46">
            <w:r w:rsidRPr="0088465A">
              <w:t>27</w:t>
            </w:r>
          </w:p>
        </w:tc>
        <w:tc>
          <w:tcPr>
            <w:tcW w:w="576" w:type="dxa"/>
          </w:tcPr>
          <w:p w:rsidR="00F87189" w:rsidRPr="0088465A" w:rsidRDefault="00F87189" w:rsidP="00677E46">
            <w:r w:rsidRPr="0088465A">
              <w:t>49</w:t>
            </w:r>
          </w:p>
        </w:tc>
        <w:tc>
          <w:tcPr>
            <w:tcW w:w="576" w:type="dxa"/>
          </w:tcPr>
          <w:p w:rsidR="00F87189" w:rsidRPr="0088465A" w:rsidRDefault="00F87189" w:rsidP="00677E46">
            <w:r w:rsidRPr="0088465A">
              <w:t>27</w:t>
            </w:r>
          </w:p>
        </w:tc>
        <w:tc>
          <w:tcPr>
            <w:tcW w:w="576" w:type="dxa"/>
          </w:tcPr>
          <w:p w:rsidR="00F87189" w:rsidRPr="0088465A" w:rsidRDefault="00F87189" w:rsidP="00677E46">
            <w:r w:rsidRPr="0088465A">
              <w:t>7</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93,6%</w:t>
            </w:r>
          </w:p>
        </w:tc>
        <w:tc>
          <w:tcPr>
            <w:tcW w:w="1472" w:type="dxa"/>
          </w:tcPr>
          <w:p w:rsidR="00F87189" w:rsidRPr="0088465A" w:rsidRDefault="00F87189" w:rsidP="00677E46">
            <w:r w:rsidRPr="0088465A">
              <w:t>69%</w:t>
            </w:r>
          </w:p>
        </w:tc>
        <w:tc>
          <w:tcPr>
            <w:tcW w:w="2268" w:type="dxa"/>
          </w:tcPr>
          <w:p w:rsidR="00F87189" w:rsidRPr="0088465A" w:rsidRDefault="00F87189" w:rsidP="00677E46">
            <w:r w:rsidRPr="0088465A">
              <w:t>успеваемость снизилась на 1,3 %, качество знаний  снизилось на 8,4 %</w:t>
            </w:r>
          </w:p>
        </w:tc>
      </w:tr>
    </w:tbl>
    <w:p w:rsidR="00F87189" w:rsidRPr="0088465A" w:rsidRDefault="00F87189" w:rsidP="000A18AD">
      <w:pPr>
        <w:rPr>
          <w:sz w:val="28"/>
          <w:szCs w:val="28"/>
        </w:rPr>
      </w:pPr>
    </w:p>
    <w:p w:rsidR="00F87189" w:rsidRPr="0088465A" w:rsidRDefault="00F87189" w:rsidP="000A18AD">
      <w:r w:rsidRPr="0088465A">
        <w:t>Типичные   ошибки:</w:t>
      </w:r>
    </w:p>
    <w:p w:rsidR="00F87189" w:rsidRPr="0088465A" w:rsidRDefault="00F87189" w:rsidP="000A18AD">
      <w:pPr>
        <w:jc w:val="both"/>
      </w:pPr>
      <w:r w:rsidRPr="0088465A">
        <w:t>Пропуск, замена, искажения букв -40 уч., б\гласная, проверяемая – 36уч.,  б/гласная непроверяемая-16 уч., Ь разделительный-  4уч,, Ь показатель мягкости - 2 уч., Ь после шипящих- 2ч, проверяемые  парные согласные -  8уч.,  непроизносимые согласные-  2 уч., удвоенная согласная - 11 уч.,  жи-ши, ча-ща, чу-щу-  6 уч., перенос слов - 1 уч., большая буква в им. собственных-  ч,  оформление предложения -   3 уч., раздельное написание слов в предложении -  уч., написание предлогов-  3чел., написание приставок-  2уч., окончание им. прилагательных-9 уч.,окончания глаголов-8, безуд окончания сущ.-4 чел.</w:t>
      </w:r>
    </w:p>
    <w:p w:rsidR="00F87189" w:rsidRPr="0088465A" w:rsidRDefault="00F87189" w:rsidP="000A18AD">
      <w:pPr>
        <w:jc w:val="both"/>
      </w:pPr>
      <w:r w:rsidRPr="0088465A">
        <w:t xml:space="preserve">Большое количество обучающихся допустили  ошибки  на безударную гласную, проверяемую ударением. </w:t>
      </w:r>
    </w:p>
    <w:p w:rsidR="00F87189" w:rsidRPr="0088465A" w:rsidRDefault="00F87189" w:rsidP="000A18AD">
      <w:pPr>
        <w:jc w:val="both"/>
      </w:pPr>
    </w:p>
    <w:p w:rsidR="00F87189" w:rsidRPr="0088465A" w:rsidRDefault="00F87189" w:rsidP="000A18AD">
      <w:pPr>
        <w:jc w:val="both"/>
      </w:pPr>
      <w:r w:rsidRPr="0088465A">
        <w:t>Предложения:</w:t>
      </w:r>
    </w:p>
    <w:p w:rsidR="00F87189" w:rsidRPr="0088465A" w:rsidRDefault="00F87189" w:rsidP="0080357C">
      <w:pPr>
        <w:jc w:val="both"/>
      </w:pPr>
      <w:r w:rsidRPr="0088465A">
        <w:t>Учителям планировать работу по повторению темы « Фонетика», проводить профилактическую  работу дисграфических ошибок, закрепление тем на правописание безударных гласных, парных согласных. Уделить внимание отработки навыка оформления предложения.</w:t>
      </w:r>
    </w:p>
    <w:p w:rsidR="00F87189" w:rsidRPr="0088465A" w:rsidRDefault="00F87189" w:rsidP="0080357C">
      <w:pPr>
        <w:jc w:val="both"/>
      </w:pPr>
      <w:r w:rsidRPr="0088465A">
        <w:t>Итоги  годовых  контрольных работ по математике   (2017—2018 уч. год)</w:t>
      </w:r>
    </w:p>
    <w:p w:rsidR="00F87189" w:rsidRPr="0088465A" w:rsidRDefault="00F87189" w:rsidP="0080357C">
      <w:pPr>
        <w:jc w:val="both"/>
      </w:pPr>
      <w:r w:rsidRPr="0088465A">
        <w:t xml:space="preserve">      18-25 мая  2018г  по плану-графику во 2-4 классах МКОУ ШР «НШДС №10» проводились итоговые контрольные работы по математике.    </w:t>
      </w:r>
    </w:p>
    <w:p w:rsidR="00F87189" w:rsidRPr="0088465A" w:rsidRDefault="00F87189" w:rsidP="000A18AD">
      <w:pPr>
        <w:pBdr>
          <w:bottom w:val="single" w:sz="12" w:space="1" w:color="auto"/>
          <w:between w:val="single" w:sz="12" w:space="1" w:color="auto"/>
        </w:pBdr>
        <w:spacing w:line="360" w:lineRule="auto"/>
      </w:pPr>
      <w:r w:rsidRPr="0088465A">
        <w:t>Результаты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804"/>
        <w:gridCol w:w="900"/>
        <w:gridCol w:w="762"/>
        <w:gridCol w:w="622"/>
        <w:gridCol w:w="622"/>
        <w:gridCol w:w="622"/>
        <w:gridCol w:w="622"/>
        <w:gridCol w:w="622"/>
        <w:gridCol w:w="1001"/>
        <w:gridCol w:w="1052"/>
        <w:gridCol w:w="1964"/>
      </w:tblGrid>
      <w:tr w:rsidR="00F87189" w:rsidRPr="0088465A" w:rsidTr="0085438C">
        <w:tc>
          <w:tcPr>
            <w:tcW w:w="438" w:type="dxa"/>
          </w:tcPr>
          <w:p w:rsidR="00F87189" w:rsidRPr="0088465A" w:rsidRDefault="00F87189" w:rsidP="00677E46">
            <w:r w:rsidRPr="0088465A">
              <w:t>№</w:t>
            </w:r>
          </w:p>
        </w:tc>
        <w:tc>
          <w:tcPr>
            <w:tcW w:w="804" w:type="dxa"/>
          </w:tcPr>
          <w:p w:rsidR="00F87189" w:rsidRPr="0088465A" w:rsidRDefault="00F87189" w:rsidP="00677E46">
            <w:r w:rsidRPr="0088465A">
              <w:t>Класс</w:t>
            </w:r>
          </w:p>
        </w:tc>
        <w:tc>
          <w:tcPr>
            <w:tcW w:w="900" w:type="dxa"/>
          </w:tcPr>
          <w:p w:rsidR="00F87189" w:rsidRPr="0088465A" w:rsidRDefault="00F87189" w:rsidP="00677E46">
            <w:r w:rsidRPr="0088465A">
              <w:t>По списку</w:t>
            </w:r>
          </w:p>
        </w:tc>
        <w:tc>
          <w:tcPr>
            <w:tcW w:w="762" w:type="dxa"/>
          </w:tcPr>
          <w:p w:rsidR="00F87189" w:rsidRPr="0088465A" w:rsidRDefault="00F87189" w:rsidP="00677E46">
            <w:r w:rsidRPr="0088465A">
              <w:t>Выпол</w:t>
            </w:r>
          </w:p>
          <w:p w:rsidR="00F87189" w:rsidRPr="0088465A" w:rsidRDefault="00F87189" w:rsidP="00677E46">
            <w:r w:rsidRPr="0088465A">
              <w:t>няли работу</w:t>
            </w:r>
          </w:p>
        </w:tc>
        <w:tc>
          <w:tcPr>
            <w:tcW w:w="622" w:type="dxa"/>
          </w:tcPr>
          <w:p w:rsidR="00F87189" w:rsidRPr="0088465A" w:rsidRDefault="00F87189" w:rsidP="00677E46">
            <w:r w:rsidRPr="0088465A">
              <w:t>«5»</w:t>
            </w:r>
          </w:p>
        </w:tc>
        <w:tc>
          <w:tcPr>
            <w:tcW w:w="622" w:type="dxa"/>
          </w:tcPr>
          <w:p w:rsidR="00F87189" w:rsidRPr="0088465A" w:rsidRDefault="00F87189" w:rsidP="00677E46">
            <w:r w:rsidRPr="0088465A">
              <w:t>«4»</w:t>
            </w:r>
          </w:p>
        </w:tc>
        <w:tc>
          <w:tcPr>
            <w:tcW w:w="622" w:type="dxa"/>
          </w:tcPr>
          <w:p w:rsidR="00F87189" w:rsidRPr="0088465A" w:rsidRDefault="00F87189" w:rsidP="00677E46">
            <w:r w:rsidRPr="0088465A">
              <w:t>«3»</w:t>
            </w:r>
          </w:p>
        </w:tc>
        <w:tc>
          <w:tcPr>
            <w:tcW w:w="622" w:type="dxa"/>
          </w:tcPr>
          <w:p w:rsidR="00F87189" w:rsidRPr="0088465A" w:rsidRDefault="00F87189" w:rsidP="00677E46">
            <w:r w:rsidRPr="0088465A">
              <w:t>«2»</w:t>
            </w:r>
          </w:p>
        </w:tc>
        <w:tc>
          <w:tcPr>
            <w:tcW w:w="622" w:type="dxa"/>
          </w:tcPr>
          <w:p w:rsidR="00F87189" w:rsidRPr="0088465A" w:rsidRDefault="00F87189" w:rsidP="00677E46">
            <w:r w:rsidRPr="0088465A">
              <w:t>«1»</w:t>
            </w:r>
          </w:p>
        </w:tc>
        <w:tc>
          <w:tcPr>
            <w:tcW w:w="1001" w:type="dxa"/>
          </w:tcPr>
          <w:p w:rsidR="00F87189" w:rsidRPr="0088465A" w:rsidRDefault="00F87189" w:rsidP="00677E46">
            <w:r w:rsidRPr="0088465A">
              <w:t>Усп.</w:t>
            </w:r>
          </w:p>
        </w:tc>
        <w:tc>
          <w:tcPr>
            <w:tcW w:w="1052" w:type="dxa"/>
          </w:tcPr>
          <w:p w:rsidR="00F87189" w:rsidRPr="0088465A" w:rsidRDefault="00F87189" w:rsidP="00677E46">
            <w:r w:rsidRPr="0088465A">
              <w:t>КЗ</w:t>
            </w:r>
          </w:p>
        </w:tc>
        <w:tc>
          <w:tcPr>
            <w:tcW w:w="1964" w:type="dxa"/>
          </w:tcPr>
          <w:p w:rsidR="00F87189" w:rsidRPr="0088465A" w:rsidRDefault="00F87189" w:rsidP="00677E46">
            <w:r w:rsidRPr="0088465A">
              <w:t>Прим.</w:t>
            </w:r>
          </w:p>
          <w:p w:rsidR="00F87189" w:rsidRPr="0088465A" w:rsidRDefault="00F87189" w:rsidP="00677E46">
            <w:r w:rsidRPr="0088465A">
              <w:t>По сравнению с  входными контрольными работами 2017-2018 уч. года</w:t>
            </w:r>
          </w:p>
        </w:tc>
      </w:tr>
      <w:tr w:rsidR="00F87189" w:rsidRPr="0088465A" w:rsidTr="0085438C">
        <w:tc>
          <w:tcPr>
            <w:tcW w:w="438" w:type="dxa"/>
          </w:tcPr>
          <w:p w:rsidR="00F87189" w:rsidRPr="0088465A" w:rsidRDefault="00F87189" w:rsidP="00677E46">
            <w:r w:rsidRPr="0088465A">
              <w:t>1</w:t>
            </w:r>
          </w:p>
        </w:tc>
        <w:tc>
          <w:tcPr>
            <w:tcW w:w="804" w:type="dxa"/>
          </w:tcPr>
          <w:p w:rsidR="00F87189" w:rsidRPr="0088465A" w:rsidRDefault="00F87189" w:rsidP="00677E46">
            <w:r w:rsidRPr="0088465A">
              <w:t>2А</w:t>
            </w:r>
          </w:p>
        </w:tc>
        <w:tc>
          <w:tcPr>
            <w:tcW w:w="900" w:type="dxa"/>
          </w:tcPr>
          <w:p w:rsidR="00F87189" w:rsidRPr="0088465A" w:rsidRDefault="00F87189" w:rsidP="00677E46">
            <w:r w:rsidRPr="0088465A">
              <w:t>23</w:t>
            </w:r>
          </w:p>
        </w:tc>
        <w:tc>
          <w:tcPr>
            <w:tcW w:w="762" w:type="dxa"/>
          </w:tcPr>
          <w:p w:rsidR="00F87189" w:rsidRPr="0088465A" w:rsidRDefault="00F87189" w:rsidP="00677E46">
            <w:r w:rsidRPr="0088465A">
              <w:t>23</w:t>
            </w:r>
          </w:p>
        </w:tc>
        <w:tc>
          <w:tcPr>
            <w:tcW w:w="622" w:type="dxa"/>
          </w:tcPr>
          <w:p w:rsidR="00F87189" w:rsidRPr="0088465A" w:rsidRDefault="00F87189" w:rsidP="00677E46">
            <w:r w:rsidRPr="0088465A">
              <w:t>8</w:t>
            </w:r>
          </w:p>
        </w:tc>
        <w:tc>
          <w:tcPr>
            <w:tcW w:w="622" w:type="dxa"/>
          </w:tcPr>
          <w:p w:rsidR="00F87189" w:rsidRPr="0088465A" w:rsidRDefault="00F87189" w:rsidP="00677E46">
            <w:r w:rsidRPr="0088465A">
              <w:t>9</w:t>
            </w:r>
          </w:p>
        </w:tc>
        <w:tc>
          <w:tcPr>
            <w:tcW w:w="622" w:type="dxa"/>
          </w:tcPr>
          <w:p w:rsidR="00F87189" w:rsidRPr="0088465A" w:rsidRDefault="00F87189" w:rsidP="00677E46">
            <w:r w:rsidRPr="0088465A">
              <w:t>6</w:t>
            </w:r>
          </w:p>
        </w:tc>
        <w:tc>
          <w:tcPr>
            <w:tcW w:w="622" w:type="dxa"/>
          </w:tcPr>
          <w:p w:rsidR="00F87189" w:rsidRPr="0088465A" w:rsidRDefault="00F87189" w:rsidP="00677E46">
            <w:r w:rsidRPr="0088465A">
              <w:t>0</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100%</w:t>
            </w:r>
          </w:p>
        </w:tc>
        <w:tc>
          <w:tcPr>
            <w:tcW w:w="1052" w:type="dxa"/>
          </w:tcPr>
          <w:p w:rsidR="00F87189" w:rsidRPr="0088465A" w:rsidRDefault="00F87189" w:rsidP="00677E46">
            <w:r w:rsidRPr="0088465A">
              <w:t>94,7%</w:t>
            </w:r>
          </w:p>
        </w:tc>
        <w:tc>
          <w:tcPr>
            <w:tcW w:w="1964" w:type="dxa"/>
          </w:tcPr>
          <w:p w:rsidR="00F87189" w:rsidRPr="0088465A" w:rsidRDefault="00F87189" w:rsidP="00677E46">
            <w:r w:rsidRPr="0088465A">
              <w:t>У 0 %,  КЗ -20,8%</w:t>
            </w:r>
          </w:p>
        </w:tc>
      </w:tr>
      <w:tr w:rsidR="00F87189" w:rsidRPr="0088465A" w:rsidTr="0085438C">
        <w:tc>
          <w:tcPr>
            <w:tcW w:w="438" w:type="dxa"/>
          </w:tcPr>
          <w:p w:rsidR="00F87189" w:rsidRPr="0088465A" w:rsidRDefault="00F87189" w:rsidP="00677E46">
            <w:r w:rsidRPr="0088465A">
              <w:t>2</w:t>
            </w:r>
          </w:p>
        </w:tc>
        <w:tc>
          <w:tcPr>
            <w:tcW w:w="804" w:type="dxa"/>
          </w:tcPr>
          <w:p w:rsidR="00F87189" w:rsidRPr="0088465A" w:rsidRDefault="00F87189" w:rsidP="00677E46">
            <w:r w:rsidRPr="0088465A">
              <w:t>2Б</w:t>
            </w:r>
          </w:p>
        </w:tc>
        <w:tc>
          <w:tcPr>
            <w:tcW w:w="900" w:type="dxa"/>
          </w:tcPr>
          <w:p w:rsidR="00F87189" w:rsidRPr="0088465A" w:rsidRDefault="00F87189" w:rsidP="00677E46">
            <w:r w:rsidRPr="0088465A">
              <w:t>17</w:t>
            </w:r>
          </w:p>
        </w:tc>
        <w:tc>
          <w:tcPr>
            <w:tcW w:w="762" w:type="dxa"/>
          </w:tcPr>
          <w:p w:rsidR="00F87189" w:rsidRPr="0088465A" w:rsidRDefault="00F87189" w:rsidP="00677E46">
            <w:r w:rsidRPr="0088465A">
              <w:t>17</w:t>
            </w:r>
          </w:p>
        </w:tc>
        <w:tc>
          <w:tcPr>
            <w:tcW w:w="622" w:type="dxa"/>
          </w:tcPr>
          <w:p w:rsidR="00F87189" w:rsidRPr="0088465A" w:rsidRDefault="00F87189" w:rsidP="00677E46">
            <w:r w:rsidRPr="0088465A">
              <w:t>1</w:t>
            </w:r>
          </w:p>
        </w:tc>
        <w:tc>
          <w:tcPr>
            <w:tcW w:w="622" w:type="dxa"/>
          </w:tcPr>
          <w:p w:rsidR="00F87189" w:rsidRPr="0088465A" w:rsidRDefault="00F87189" w:rsidP="00677E46">
            <w:r w:rsidRPr="0088465A">
              <w:t>11</w:t>
            </w:r>
          </w:p>
        </w:tc>
        <w:tc>
          <w:tcPr>
            <w:tcW w:w="622" w:type="dxa"/>
          </w:tcPr>
          <w:p w:rsidR="00F87189" w:rsidRPr="0088465A" w:rsidRDefault="00F87189" w:rsidP="00677E46">
            <w:r w:rsidRPr="0088465A">
              <w:t>4</w:t>
            </w:r>
          </w:p>
        </w:tc>
        <w:tc>
          <w:tcPr>
            <w:tcW w:w="622" w:type="dxa"/>
          </w:tcPr>
          <w:p w:rsidR="00F87189" w:rsidRPr="0088465A" w:rsidRDefault="00F87189" w:rsidP="00677E46">
            <w:r w:rsidRPr="0088465A">
              <w:t>1</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rPr>
                <w:sz w:val="22"/>
                <w:szCs w:val="22"/>
              </w:rPr>
              <w:t>94%</w:t>
            </w:r>
          </w:p>
        </w:tc>
        <w:tc>
          <w:tcPr>
            <w:tcW w:w="1052" w:type="dxa"/>
          </w:tcPr>
          <w:p w:rsidR="00F87189" w:rsidRPr="0088465A" w:rsidRDefault="00F87189" w:rsidP="00677E46">
            <w:r w:rsidRPr="0088465A">
              <w:rPr>
                <w:sz w:val="22"/>
                <w:szCs w:val="22"/>
              </w:rPr>
              <w:t>50%</w:t>
            </w:r>
          </w:p>
        </w:tc>
        <w:tc>
          <w:tcPr>
            <w:tcW w:w="1964" w:type="dxa"/>
          </w:tcPr>
          <w:p w:rsidR="00F87189" w:rsidRPr="0088465A" w:rsidRDefault="00F87189" w:rsidP="00677E46">
            <w:r w:rsidRPr="0088465A">
              <w:t xml:space="preserve">У +1 %,КЗ -11,1% </w:t>
            </w:r>
          </w:p>
        </w:tc>
      </w:tr>
      <w:tr w:rsidR="00F87189" w:rsidRPr="0088465A" w:rsidTr="0085438C">
        <w:tc>
          <w:tcPr>
            <w:tcW w:w="438" w:type="dxa"/>
          </w:tcPr>
          <w:p w:rsidR="00F87189" w:rsidRPr="0088465A" w:rsidRDefault="00F87189" w:rsidP="00677E46">
            <w:r w:rsidRPr="0088465A">
              <w:t>3</w:t>
            </w:r>
          </w:p>
        </w:tc>
        <w:tc>
          <w:tcPr>
            <w:tcW w:w="804" w:type="dxa"/>
          </w:tcPr>
          <w:p w:rsidR="00F87189" w:rsidRPr="0088465A" w:rsidRDefault="00F87189" w:rsidP="00677E46">
            <w:r w:rsidRPr="0088465A">
              <w:t>3А</w:t>
            </w:r>
          </w:p>
        </w:tc>
        <w:tc>
          <w:tcPr>
            <w:tcW w:w="900" w:type="dxa"/>
          </w:tcPr>
          <w:p w:rsidR="00F87189" w:rsidRPr="0088465A" w:rsidRDefault="00F87189" w:rsidP="00677E46">
            <w:r w:rsidRPr="0088465A">
              <w:t>16</w:t>
            </w:r>
          </w:p>
        </w:tc>
        <w:tc>
          <w:tcPr>
            <w:tcW w:w="762" w:type="dxa"/>
          </w:tcPr>
          <w:p w:rsidR="00F87189" w:rsidRPr="0088465A" w:rsidRDefault="00F87189" w:rsidP="00677E46">
            <w:r w:rsidRPr="0088465A">
              <w:t>16</w:t>
            </w:r>
          </w:p>
        </w:tc>
        <w:tc>
          <w:tcPr>
            <w:tcW w:w="622" w:type="dxa"/>
          </w:tcPr>
          <w:p w:rsidR="00F87189" w:rsidRPr="0088465A" w:rsidRDefault="00F87189" w:rsidP="00677E46">
            <w:r w:rsidRPr="0088465A">
              <w:t>7</w:t>
            </w:r>
          </w:p>
        </w:tc>
        <w:tc>
          <w:tcPr>
            <w:tcW w:w="622" w:type="dxa"/>
          </w:tcPr>
          <w:p w:rsidR="00F87189" w:rsidRPr="0088465A" w:rsidRDefault="00F87189" w:rsidP="00677E46">
            <w:r w:rsidRPr="0088465A">
              <w:t>5</w:t>
            </w:r>
          </w:p>
        </w:tc>
        <w:tc>
          <w:tcPr>
            <w:tcW w:w="622" w:type="dxa"/>
          </w:tcPr>
          <w:p w:rsidR="00F87189" w:rsidRPr="0088465A" w:rsidRDefault="00F87189" w:rsidP="00677E46">
            <w:r w:rsidRPr="0088465A">
              <w:t>3</w:t>
            </w:r>
          </w:p>
        </w:tc>
        <w:tc>
          <w:tcPr>
            <w:tcW w:w="622" w:type="dxa"/>
          </w:tcPr>
          <w:p w:rsidR="00F87189" w:rsidRPr="0088465A" w:rsidRDefault="00F87189" w:rsidP="00677E46">
            <w:r w:rsidRPr="0088465A">
              <w:t>1</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93,7%</w:t>
            </w:r>
          </w:p>
        </w:tc>
        <w:tc>
          <w:tcPr>
            <w:tcW w:w="1052" w:type="dxa"/>
          </w:tcPr>
          <w:p w:rsidR="00F87189" w:rsidRPr="0088465A" w:rsidRDefault="00F87189" w:rsidP="00677E46">
            <w:r w:rsidRPr="0088465A">
              <w:t>53,3%</w:t>
            </w:r>
          </w:p>
        </w:tc>
        <w:tc>
          <w:tcPr>
            <w:tcW w:w="1964" w:type="dxa"/>
          </w:tcPr>
          <w:p w:rsidR="00F87189" w:rsidRPr="0088465A" w:rsidRDefault="00F87189" w:rsidP="00677E46">
            <w:r w:rsidRPr="0088465A">
              <w:t>У +0,4%, КЗ +21,7%</w:t>
            </w:r>
          </w:p>
        </w:tc>
      </w:tr>
      <w:tr w:rsidR="00F87189" w:rsidRPr="0088465A" w:rsidTr="0085438C">
        <w:tc>
          <w:tcPr>
            <w:tcW w:w="438" w:type="dxa"/>
          </w:tcPr>
          <w:p w:rsidR="00F87189" w:rsidRPr="0088465A" w:rsidRDefault="00F87189" w:rsidP="00677E46">
            <w:r w:rsidRPr="0088465A">
              <w:t>4</w:t>
            </w:r>
          </w:p>
        </w:tc>
        <w:tc>
          <w:tcPr>
            <w:tcW w:w="804" w:type="dxa"/>
          </w:tcPr>
          <w:p w:rsidR="00F87189" w:rsidRPr="0088465A" w:rsidRDefault="00F87189" w:rsidP="00677E46">
            <w:r w:rsidRPr="0088465A">
              <w:t>3Б</w:t>
            </w:r>
          </w:p>
        </w:tc>
        <w:tc>
          <w:tcPr>
            <w:tcW w:w="900" w:type="dxa"/>
          </w:tcPr>
          <w:p w:rsidR="00F87189" w:rsidRPr="0088465A" w:rsidRDefault="00F87189" w:rsidP="00677E46">
            <w:r w:rsidRPr="0088465A">
              <w:t>21</w:t>
            </w:r>
          </w:p>
        </w:tc>
        <w:tc>
          <w:tcPr>
            <w:tcW w:w="762" w:type="dxa"/>
          </w:tcPr>
          <w:p w:rsidR="00F87189" w:rsidRPr="0088465A" w:rsidRDefault="00F87189" w:rsidP="00677E46">
            <w:r w:rsidRPr="0088465A">
              <w:t>20</w:t>
            </w:r>
          </w:p>
        </w:tc>
        <w:tc>
          <w:tcPr>
            <w:tcW w:w="622" w:type="dxa"/>
          </w:tcPr>
          <w:p w:rsidR="00F87189" w:rsidRPr="0088465A" w:rsidRDefault="00F87189" w:rsidP="00677E46">
            <w:r w:rsidRPr="0088465A">
              <w:t>5</w:t>
            </w:r>
          </w:p>
        </w:tc>
        <w:tc>
          <w:tcPr>
            <w:tcW w:w="622" w:type="dxa"/>
          </w:tcPr>
          <w:p w:rsidR="00F87189" w:rsidRPr="0088465A" w:rsidRDefault="00F87189" w:rsidP="00677E46">
            <w:r w:rsidRPr="0088465A">
              <w:t>10</w:t>
            </w:r>
          </w:p>
        </w:tc>
        <w:tc>
          <w:tcPr>
            <w:tcW w:w="622" w:type="dxa"/>
          </w:tcPr>
          <w:p w:rsidR="00F87189" w:rsidRPr="0088465A" w:rsidRDefault="00F87189" w:rsidP="00677E46">
            <w:r w:rsidRPr="0088465A">
              <w:t>5</w:t>
            </w:r>
          </w:p>
        </w:tc>
        <w:tc>
          <w:tcPr>
            <w:tcW w:w="622" w:type="dxa"/>
          </w:tcPr>
          <w:p w:rsidR="00F87189" w:rsidRPr="0088465A" w:rsidRDefault="00F87189" w:rsidP="00677E46">
            <w:r w:rsidRPr="0088465A">
              <w:t>0</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90,5%</w:t>
            </w:r>
          </w:p>
        </w:tc>
        <w:tc>
          <w:tcPr>
            <w:tcW w:w="1052" w:type="dxa"/>
          </w:tcPr>
          <w:p w:rsidR="00F87189" w:rsidRPr="0088465A" w:rsidRDefault="00F87189" w:rsidP="00677E46">
            <w:r w:rsidRPr="0088465A">
              <w:t>57,2%</w:t>
            </w:r>
          </w:p>
        </w:tc>
        <w:tc>
          <w:tcPr>
            <w:tcW w:w="1964" w:type="dxa"/>
          </w:tcPr>
          <w:p w:rsidR="00F87189" w:rsidRPr="0088465A" w:rsidRDefault="00F87189" w:rsidP="00677E46">
            <w:r w:rsidRPr="0088465A">
              <w:t>У  +9,5%, КЗ + 17,2 %</w:t>
            </w:r>
          </w:p>
        </w:tc>
      </w:tr>
      <w:tr w:rsidR="00F87189" w:rsidRPr="0088465A" w:rsidTr="0085438C">
        <w:tc>
          <w:tcPr>
            <w:tcW w:w="438" w:type="dxa"/>
          </w:tcPr>
          <w:p w:rsidR="00F87189" w:rsidRPr="0088465A" w:rsidRDefault="00F87189" w:rsidP="00677E46">
            <w:r w:rsidRPr="0088465A">
              <w:t>5</w:t>
            </w:r>
          </w:p>
        </w:tc>
        <w:tc>
          <w:tcPr>
            <w:tcW w:w="804" w:type="dxa"/>
          </w:tcPr>
          <w:p w:rsidR="00F87189" w:rsidRPr="0088465A" w:rsidRDefault="00F87189" w:rsidP="00677E46">
            <w:r w:rsidRPr="0088465A">
              <w:t>4А</w:t>
            </w:r>
          </w:p>
        </w:tc>
        <w:tc>
          <w:tcPr>
            <w:tcW w:w="900" w:type="dxa"/>
          </w:tcPr>
          <w:p w:rsidR="00F87189" w:rsidRPr="0088465A" w:rsidRDefault="00F87189" w:rsidP="00677E46">
            <w:r w:rsidRPr="0088465A">
              <w:t>16</w:t>
            </w:r>
          </w:p>
        </w:tc>
        <w:tc>
          <w:tcPr>
            <w:tcW w:w="762" w:type="dxa"/>
          </w:tcPr>
          <w:p w:rsidR="00F87189" w:rsidRPr="0088465A" w:rsidRDefault="00F87189" w:rsidP="00677E46">
            <w:r w:rsidRPr="0088465A">
              <w:t>15</w:t>
            </w:r>
          </w:p>
        </w:tc>
        <w:tc>
          <w:tcPr>
            <w:tcW w:w="622" w:type="dxa"/>
          </w:tcPr>
          <w:p w:rsidR="00F87189" w:rsidRPr="0088465A" w:rsidRDefault="00F87189" w:rsidP="00677E46">
            <w:r w:rsidRPr="0088465A">
              <w:t>7</w:t>
            </w:r>
          </w:p>
        </w:tc>
        <w:tc>
          <w:tcPr>
            <w:tcW w:w="622" w:type="dxa"/>
          </w:tcPr>
          <w:p w:rsidR="00F87189" w:rsidRPr="0088465A" w:rsidRDefault="00F87189" w:rsidP="00677E46">
            <w:r w:rsidRPr="0088465A">
              <w:t>5</w:t>
            </w:r>
          </w:p>
        </w:tc>
        <w:tc>
          <w:tcPr>
            <w:tcW w:w="622" w:type="dxa"/>
          </w:tcPr>
          <w:p w:rsidR="00F87189" w:rsidRPr="0088465A" w:rsidRDefault="00F87189" w:rsidP="00677E46">
            <w:r w:rsidRPr="0088465A">
              <w:t>2</w:t>
            </w:r>
          </w:p>
        </w:tc>
        <w:tc>
          <w:tcPr>
            <w:tcW w:w="622" w:type="dxa"/>
          </w:tcPr>
          <w:p w:rsidR="00F87189" w:rsidRPr="0088465A" w:rsidRDefault="00F87189" w:rsidP="00677E46">
            <w:r w:rsidRPr="0088465A">
              <w:t>1</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100%</w:t>
            </w:r>
          </w:p>
        </w:tc>
        <w:tc>
          <w:tcPr>
            <w:tcW w:w="1052" w:type="dxa"/>
          </w:tcPr>
          <w:p w:rsidR="00F87189" w:rsidRPr="0088465A" w:rsidRDefault="00F87189" w:rsidP="00677E46">
            <w:r w:rsidRPr="0088465A">
              <w:t>85,7%</w:t>
            </w:r>
          </w:p>
        </w:tc>
        <w:tc>
          <w:tcPr>
            <w:tcW w:w="1964" w:type="dxa"/>
          </w:tcPr>
          <w:p w:rsidR="00F87189" w:rsidRPr="0088465A" w:rsidRDefault="00F87189" w:rsidP="00677E46">
            <w:r w:rsidRPr="0088465A">
              <w:t>У +8%, КЗ +24,7%</w:t>
            </w:r>
          </w:p>
          <w:p w:rsidR="00F87189" w:rsidRPr="0088465A" w:rsidRDefault="00F87189" w:rsidP="00677E46"/>
        </w:tc>
      </w:tr>
      <w:tr w:rsidR="00F87189" w:rsidRPr="0088465A" w:rsidTr="0085438C">
        <w:tc>
          <w:tcPr>
            <w:tcW w:w="438" w:type="dxa"/>
          </w:tcPr>
          <w:p w:rsidR="00F87189" w:rsidRPr="0088465A" w:rsidRDefault="00F87189" w:rsidP="00677E46">
            <w:r w:rsidRPr="0088465A">
              <w:t>6</w:t>
            </w:r>
          </w:p>
        </w:tc>
        <w:tc>
          <w:tcPr>
            <w:tcW w:w="804" w:type="dxa"/>
          </w:tcPr>
          <w:p w:rsidR="00F87189" w:rsidRPr="0088465A" w:rsidRDefault="00F87189" w:rsidP="00677E46">
            <w:r w:rsidRPr="0088465A">
              <w:t>4Б</w:t>
            </w:r>
          </w:p>
        </w:tc>
        <w:tc>
          <w:tcPr>
            <w:tcW w:w="900" w:type="dxa"/>
          </w:tcPr>
          <w:p w:rsidR="00F87189" w:rsidRPr="0088465A" w:rsidRDefault="00F87189" w:rsidP="00677E46">
            <w:r w:rsidRPr="0088465A">
              <w:t>20</w:t>
            </w:r>
          </w:p>
        </w:tc>
        <w:tc>
          <w:tcPr>
            <w:tcW w:w="762" w:type="dxa"/>
          </w:tcPr>
          <w:p w:rsidR="00F87189" w:rsidRPr="0088465A" w:rsidRDefault="00F87189" w:rsidP="00677E46">
            <w:r w:rsidRPr="0088465A">
              <w:t>19</w:t>
            </w:r>
          </w:p>
        </w:tc>
        <w:tc>
          <w:tcPr>
            <w:tcW w:w="622" w:type="dxa"/>
          </w:tcPr>
          <w:p w:rsidR="00F87189" w:rsidRPr="0088465A" w:rsidRDefault="00F87189" w:rsidP="00677E46">
            <w:r w:rsidRPr="0088465A">
              <w:t>13</w:t>
            </w:r>
          </w:p>
        </w:tc>
        <w:tc>
          <w:tcPr>
            <w:tcW w:w="622" w:type="dxa"/>
          </w:tcPr>
          <w:p w:rsidR="00F87189" w:rsidRPr="0088465A" w:rsidRDefault="00F87189" w:rsidP="00677E46">
            <w:r w:rsidRPr="0088465A">
              <w:t>3</w:t>
            </w:r>
          </w:p>
        </w:tc>
        <w:tc>
          <w:tcPr>
            <w:tcW w:w="622" w:type="dxa"/>
          </w:tcPr>
          <w:p w:rsidR="00F87189" w:rsidRPr="0088465A" w:rsidRDefault="00F87189" w:rsidP="00677E46">
            <w:r w:rsidRPr="0088465A">
              <w:t>3</w:t>
            </w:r>
          </w:p>
        </w:tc>
        <w:tc>
          <w:tcPr>
            <w:tcW w:w="622" w:type="dxa"/>
          </w:tcPr>
          <w:p w:rsidR="00F87189" w:rsidRPr="0088465A" w:rsidRDefault="00F87189" w:rsidP="00677E46">
            <w:r w:rsidRPr="0088465A">
              <w:t>0</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100%</w:t>
            </w:r>
          </w:p>
        </w:tc>
        <w:tc>
          <w:tcPr>
            <w:tcW w:w="1052" w:type="dxa"/>
          </w:tcPr>
          <w:p w:rsidR="00F87189" w:rsidRPr="0088465A" w:rsidRDefault="00F87189" w:rsidP="00677E46">
            <w:r w:rsidRPr="0088465A">
              <w:t>84,2%</w:t>
            </w:r>
          </w:p>
        </w:tc>
        <w:tc>
          <w:tcPr>
            <w:tcW w:w="1964" w:type="dxa"/>
          </w:tcPr>
          <w:p w:rsidR="00F87189" w:rsidRPr="0088465A" w:rsidRDefault="00F87189" w:rsidP="00677E46">
            <w:r w:rsidRPr="0088465A">
              <w:t>У +6,5 %,КЗ -10,7%</w:t>
            </w:r>
          </w:p>
          <w:p w:rsidR="00F87189" w:rsidRPr="0088465A" w:rsidRDefault="00F87189" w:rsidP="00677E46"/>
        </w:tc>
      </w:tr>
      <w:tr w:rsidR="00F87189" w:rsidRPr="0088465A" w:rsidTr="0085438C">
        <w:tc>
          <w:tcPr>
            <w:tcW w:w="438" w:type="dxa"/>
          </w:tcPr>
          <w:p w:rsidR="00F87189" w:rsidRPr="0088465A" w:rsidRDefault="00F87189" w:rsidP="00677E46"/>
        </w:tc>
        <w:tc>
          <w:tcPr>
            <w:tcW w:w="804" w:type="dxa"/>
          </w:tcPr>
          <w:p w:rsidR="00F87189" w:rsidRPr="0088465A" w:rsidRDefault="00F87189" w:rsidP="00677E46">
            <w:r w:rsidRPr="0088465A">
              <w:t>По школе</w:t>
            </w:r>
          </w:p>
        </w:tc>
        <w:tc>
          <w:tcPr>
            <w:tcW w:w="900" w:type="dxa"/>
          </w:tcPr>
          <w:p w:rsidR="00F87189" w:rsidRPr="0088465A" w:rsidRDefault="00F87189" w:rsidP="00677E46">
            <w:r w:rsidRPr="0088465A">
              <w:t>113</w:t>
            </w:r>
          </w:p>
        </w:tc>
        <w:tc>
          <w:tcPr>
            <w:tcW w:w="762" w:type="dxa"/>
          </w:tcPr>
          <w:p w:rsidR="00F87189" w:rsidRPr="0088465A" w:rsidRDefault="00F87189" w:rsidP="00677E46">
            <w:r w:rsidRPr="0088465A">
              <w:t>110</w:t>
            </w:r>
          </w:p>
        </w:tc>
        <w:tc>
          <w:tcPr>
            <w:tcW w:w="622" w:type="dxa"/>
          </w:tcPr>
          <w:p w:rsidR="00F87189" w:rsidRPr="0088465A" w:rsidRDefault="00F87189" w:rsidP="00677E46">
            <w:r w:rsidRPr="0088465A">
              <w:t>41</w:t>
            </w:r>
          </w:p>
        </w:tc>
        <w:tc>
          <w:tcPr>
            <w:tcW w:w="622" w:type="dxa"/>
          </w:tcPr>
          <w:p w:rsidR="00F87189" w:rsidRPr="0088465A" w:rsidRDefault="00F87189" w:rsidP="00677E46">
            <w:r w:rsidRPr="0088465A">
              <w:t>43</w:t>
            </w:r>
          </w:p>
        </w:tc>
        <w:tc>
          <w:tcPr>
            <w:tcW w:w="622" w:type="dxa"/>
          </w:tcPr>
          <w:p w:rsidR="00F87189" w:rsidRPr="0088465A" w:rsidRDefault="00F87189" w:rsidP="00677E46">
            <w:r w:rsidRPr="0088465A">
              <w:t>23</w:t>
            </w:r>
          </w:p>
        </w:tc>
        <w:tc>
          <w:tcPr>
            <w:tcW w:w="622" w:type="dxa"/>
          </w:tcPr>
          <w:p w:rsidR="00F87189" w:rsidRPr="0088465A" w:rsidRDefault="00F87189" w:rsidP="00677E46">
            <w:r w:rsidRPr="0088465A">
              <w:t>3</w:t>
            </w:r>
          </w:p>
        </w:tc>
        <w:tc>
          <w:tcPr>
            <w:tcW w:w="622" w:type="dxa"/>
          </w:tcPr>
          <w:p w:rsidR="00F87189" w:rsidRPr="0088465A" w:rsidRDefault="00F87189" w:rsidP="00677E46">
            <w:r w:rsidRPr="0088465A">
              <w:t>0</w:t>
            </w:r>
          </w:p>
        </w:tc>
        <w:tc>
          <w:tcPr>
            <w:tcW w:w="1001" w:type="dxa"/>
          </w:tcPr>
          <w:p w:rsidR="00F87189" w:rsidRPr="0088465A" w:rsidRDefault="00F87189" w:rsidP="00677E46">
            <w:r w:rsidRPr="0088465A">
              <w:t>97,2%</w:t>
            </w:r>
          </w:p>
        </w:tc>
        <w:tc>
          <w:tcPr>
            <w:tcW w:w="1052" w:type="dxa"/>
          </w:tcPr>
          <w:p w:rsidR="00F87189" w:rsidRPr="0088465A" w:rsidRDefault="00F87189" w:rsidP="00677E46">
            <w:r w:rsidRPr="0088465A">
              <w:t>76,36 %</w:t>
            </w:r>
          </w:p>
        </w:tc>
        <w:tc>
          <w:tcPr>
            <w:tcW w:w="1964" w:type="dxa"/>
          </w:tcPr>
          <w:p w:rsidR="00F87189" w:rsidRPr="0088465A" w:rsidRDefault="00F87189" w:rsidP="00677E46">
            <w:r w:rsidRPr="0088465A">
              <w:t>Успеваемость увеличилась на 4,2 %, качество знаний   увеличилось на 3,6%</w:t>
            </w:r>
          </w:p>
        </w:tc>
      </w:tr>
    </w:tbl>
    <w:p w:rsidR="00F87189" w:rsidRPr="0088465A" w:rsidRDefault="00F87189" w:rsidP="000A18AD">
      <w:pPr>
        <w:rPr>
          <w:sz w:val="28"/>
          <w:szCs w:val="28"/>
        </w:rPr>
      </w:pPr>
    </w:p>
    <w:p w:rsidR="00F87189" w:rsidRPr="0088465A" w:rsidRDefault="00F87189" w:rsidP="000A18AD">
      <w:r w:rsidRPr="0088465A">
        <w:t>Типичные   ошибки:</w:t>
      </w:r>
    </w:p>
    <w:p w:rsidR="00F87189" w:rsidRPr="0088465A" w:rsidRDefault="00F87189" w:rsidP="000A18AD">
      <w:r w:rsidRPr="0088465A">
        <w:t>Решение  задач - 23 уч., решение примеров: на сложение -24, на вычитание -29 уч, умножение –11 уч., деление –16 уч., чертеж геометрических фигур -  ч., на нахождение периметра фигуры-  2уч., нахождение площади фигуры -  2 уч., решение уравнений-уч, сравнение чисел- 3 чел, ед. измерения-   13уч.</w:t>
      </w:r>
    </w:p>
    <w:p w:rsidR="00F87189" w:rsidRPr="0088465A" w:rsidRDefault="00F87189" w:rsidP="0080357C"/>
    <w:p w:rsidR="00F87189" w:rsidRPr="0088465A" w:rsidRDefault="00F87189" w:rsidP="0080357C">
      <w:pPr>
        <w:rPr>
          <w:sz w:val="28"/>
          <w:szCs w:val="28"/>
        </w:rPr>
      </w:pPr>
      <w:r w:rsidRPr="0085438C">
        <w:rPr>
          <w:b/>
        </w:rPr>
        <w:t>Итоги  контроля техники чтения</w:t>
      </w:r>
      <w:r w:rsidRPr="0088465A">
        <w:t xml:space="preserve">  (2017-2018 уч. г.)</w:t>
      </w:r>
    </w:p>
    <w:p w:rsidR="00F87189" w:rsidRPr="0088465A" w:rsidRDefault="00F87189" w:rsidP="000A18AD">
      <w:pPr>
        <w:pBdr>
          <w:bottom w:val="single" w:sz="12" w:space="1" w:color="auto"/>
          <w:between w:val="single" w:sz="12" w:space="1" w:color="auto"/>
        </w:pBdr>
        <w:spacing w:line="360" w:lineRule="auto"/>
      </w:pPr>
      <w:r w:rsidRPr="0088465A">
        <w:t xml:space="preserve">      18-25 мая  2018г  по плану-графику во 2-4 классах МКОУ ШР «НШДС №10» проводился    контроль техники  чтения.          Результаты представлены в таблице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851"/>
        <w:gridCol w:w="864"/>
        <w:gridCol w:w="852"/>
        <w:gridCol w:w="931"/>
        <w:gridCol w:w="931"/>
        <w:gridCol w:w="931"/>
        <w:gridCol w:w="950"/>
        <w:gridCol w:w="778"/>
        <w:gridCol w:w="875"/>
        <w:gridCol w:w="732"/>
        <w:gridCol w:w="1228"/>
      </w:tblGrid>
      <w:tr w:rsidR="00F87189" w:rsidRPr="0088465A" w:rsidTr="0085438C">
        <w:tc>
          <w:tcPr>
            <w:tcW w:w="426" w:type="dxa"/>
          </w:tcPr>
          <w:p w:rsidR="00F87189" w:rsidRPr="0088465A" w:rsidRDefault="00F87189" w:rsidP="00677E46">
            <w:r w:rsidRPr="0088465A">
              <w:rPr>
                <w:sz w:val="22"/>
                <w:szCs w:val="22"/>
              </w:rPr>
              <w:t>№</w:t>
            </w:r>
          </w:p>
        </w:tc>
        <w:tc>
          <w:tcPr>
            <w:tcW w:w="851" w:type="dxa"/>
          </w:tcPr>
          <w:p w:rsidR="00F87189" w:rsidRPr="0088465A" w:rsidRDefault="00F87189" w:rsidP="00677E46">
            <w:r w:rsidRPr="0088465A">
              <w:rPr>
                <w:sz w:val="22"/>
                <w:szCs w:val="22"/>
              </w:rPr>
              <w:t>Класс</w:t>
            </w:r>
          </w:p>
        </w:tc>
        <w:tc>
          <w:tcPr>
            <w:tcW w:w="864" w:type="dxa"/>
          </w:tcPr>
          <w:p w:rsidR="00F87189" w:rsidRPr="0088465A" w:rsidRDefault="00F87189" w:rsidP="00677E46">
            <w:r w:rsidRPr="0088465A">
              <w:rPr>
                <w:sz w:val="22"/>
                <w:szCs w:val="22"/>
              </w:rPr>
              <w:t>По списку</w:t>
            </w:r>
          </w:p>
        </w:tc>
        <w:tc>
          <w:tcPr>
            <w:tcW w:w="852" w:type="dxa"/>
          </w:tcPr>
          <w:p w:rsidR="00F87189" w:rsidRPr="0088465A" w:rsidRDefault="00F87189" w:rsidP="00677E46">
            <w:r w:rsidRPr="0088465A">
              <w:rPr>
                <w:sz w:val="22"/>
                <w:szCs w:val="22"/>
              </w:rPr>
              <w:t>Выпол</w:t>
            </w:r>
          </w:p>
          <w:p w:rsidR="00F87189" w:rsidRPr="0088465A" w:rsidRDefault="00F87189" w:rsidP="00677E46">
            <w:r w:rsidRPr="0088465A">
              <w:rPr>
                <w:sz w:val="22"/>
                <w:szCs w:val="22"/>
              </w:rPr>
              <w:t>няли работу</w:t>
            </w:r>
          </w:p>
        </w:tc>
        <w:tc>
          <w:tcPr>
            <w:tcW w:w="931" w:type="dxa"/>
          </w:tcPr>
          <w:p w:rsidR="00F87189" w:rsidRPr="0088465A" w:rsidRDefault="00F87189" w:rsidP="00677E46">
            <w:r w:rsidRPr="0088465A">
              <w:rPr>
                <w:sz w:val="22"/>
                <w:szCs w:val="22"/>
              </w:rPr>
              <w:t xml:space="preserve">Читают </w:t>
            </w:r>
          </w:p>
          <w:p w:rsidR="00F87189" w:rsidRPr="0088465A" w:rsidRDefault="00F87189" w:rsidP="00677E46">
            <w:r w:rsidRPr="0088465A">
              <w:rPr>
                <w:sz w:val="22"/>
                <w:szCs w:val="22"/>
              </w:rPr>
              <w:t>ниже нормы</w:t>
            </w:r>
          </w:p>
        </w:tc>
        <w:tc>
          <w:tcPr>
            <w:tcW w:w="931" w:type="dxa"/>
          </w:tcPr>
          <w:p w:rsidR="00F87189" w:rsidRPr="0088465A" w:rsidRDefault="00F87189" w:rsidP="00677E46">
            <w:r w:rsidRPr="0088465A">
              <w:rPr>
                <w:sz w:val="22"/>
                <w:szCs w:val="22"/>
              </w:rPr>
              <w:t>Читают в норме</w:t>
            </w:r>
          </w:p>
        </w:tc>
        <w:tc>
          <w:tcPr>
            <w:tcW w:w="931" w:type="dxa"/>
          </w:tcPr>
          <w:p w:rsidR="00F87189" w:rsidRPr="0088465A" w:rsidRDefault="00F87189" w:rsidP="00677E46">
            <w:r w:rsidRPr="0088465A">
              <w:rPr>
                <w:sz w:val="22"/>
                <w:szCs w:val="22"/>
              </w:rPr>
              <w:t>Читают выше нормы</w:t>
            </w:r>
          </w:p>
        </w:tc>
        <w:tc>
          <w:tcPr>
            <w:tcW w:w="950" w:type="dxa"/>
          </w:tcPr>
          <w:p w:rsidR="00F87189" w:rsidRPr="0088465A" w:rsidRDefault="00F87189" w:rsidP="00677E46">
            <w:r w:rsidRPr="0088465A">
              <w:rPr>
                <w:sz w:val="22"/>
                <w:szCs w:val="22"/>
              </w:rPr>
              <w:t>Допус-</w:t>
            </w:r>
          </w:p>
          <w:p w:rsidR="00F87189" w:rsidRPr="0088465A" w:rsidRDefault="00F87189" w:rsidP="00677E46">
            <w:r w:rsidRPr="0088465A">
              <w:rPr>
                <w:sz w:val="22"/>
                <w:szCs w:val="22"/>
              </w:rPr>
              <w:t>кают ошибки</w:t>
            </w:r>
          </w:p>
        </w:tc>
        <w:tc>
          <w:tcPr>
            <w:tcW w:w="778" w:type="dxa"/>
          </w:tcPr>
          <w:p w:rsidR="00F87189" w:rsidRPr="0088465A" w:rsidRDefault="00F87189" w:rsidP="00677E46">
            <w:r w:rsidRPr="0088465A">
              <w:rPr>
                <w:sz w:val="22"/>
                <w:szCs w:val="22"/>
              </w:rPr>
              <w:t>Понимают  прочи</w:t>
            </w:r>
          </w:p>
          <w:p w:rsidR="00F87189" w:rsidRPr="0088465A" w:rsidRDefault="00F87189" w:rsidP="00677E46">
            <w:r w:rsidRPr="0088465A">
              <w:rPr>
                <w:sz w:val="22"/>
                <w:szCs w:val="22"/>
              </w:rPr>
              <w:t>танное</w:t>
            </w:r>
          </w:p>
        </w:tc>
        <w:tc>
          <w:tcPr>
            <w:tcW w:w="875" w:type="dxa"/>
          </w:tcPr>
          <w:p w:rsidR="00F87189" w:rsidRPr="0088465A" w:rsidRDefault="00F87189" w:rsidP="00677E46">
            <w:r w:rsidRPr="0088465A">
              <w:rPr>
                <w:sz w:val="22"/>
                <w:szCs w:val="22"/>
              </w:rPr>
              <w:t>% успева</w:t>
            </w:r>
          </w:p>
          <w:p w:rsidR="00F87189" w:rsidRPr="0088465A" w:rsidRDefault="00F87189" w:rsidP="00677E46">
            <w:r w:rsidRPr="0088465A">
              <w:rPr>
                <w:sz w:val="22"/>
                <w:szCs w:val="22"/>
              </w:rPr>
              <w:t>емости</w:t>
            </w:r>
          </w:p>
        </w:tc>
        <w:tc>
          <w:tcPr>
            <w:tcW w:w="732" w:type="dxa"/>
          </w:tcPr>
          <w:p w:rsidR="00F87189" w:rsidRPr="0088465A" w:rsidRDefault="00F87189" w:rsidP="00677E46">
            <w:r w:rsidRPr="0088465A">
              <w:rPr>
                <w:sz w:val="22"/>
                <w:szCs w:val="22"/>
              </w:rPr>
              <w:t>% качества</w:t>
            </w:r>
          </w:p>
        </w:tc>
        <w:tc>
          <w:tcPr>
            <w:tcW w:w="1228" w:type="dxa"/>
          </w:tcPr>
          <w:p w:rsidR="00F87189" w:rsidRPr="0088465A" w:rsidRDefault="00F87189" w:rsidP="00677E46">
            <w:r w:rsidRPr="0088465A">
              <w:rPr>
                <w:sz w:val="22"/>
                <w:szCs w:val="22"/>
              </w:rPr>
              <w:t>Примечание</w:t>
            </w:r>
          </w:p>
        </w:tc>
      </w:tr>
      <w:tr w:rsidR="00F87189" w:rsidRPr="0088465A" w:rsidTr="0085438C">
        <w:tc>
          <w:tcPr>
            <w:tcW w:w="426" w:type="dxa"/>
          </w:tcPr>
          <w:p w:rsidR="00F87189" w:rsidRPr="0088465A" w:rsidRDefault="00F87189" w:rsidP="00677E46">
            <w:r w:rsidRPr="0088465A">
              <w:rPr>
                <w:sz w:val="22"/>
                <w:szCs w:val="22"/>
              </w:rPr>
              <w:t>1</w:t>
            </w:r>
          </w:p>
        </w:tc>
        <w:tc>
          <w:tcPr>
            <w:tcW w:w="851" w:type="dxa"/>
          </w:tcPr>
          <w:p w:rsidR="00F87189" w:rsidRPr="0088465A" w:rsidRDefault="00F87189" w:rsidP="00677E46">
            <w:r w:rsidRPr="0088465A">
              <w:rPr>
                <w:sz w:val="22"/>
                <w:szCs w:val="22"/>
              </w:rPr>
              <w:t>2А</w:t>
            </w:r>
          </w:p>
        </w:tc>
        <w:tc>
          <w:tcPr>
            <w:tcW w:w="864" w:type="dxa"/>
          </w:tcPr>
          <w:p w:rsidR="00F87189" w:rsidRPr="0088465A" w:rsidRDefault="00F87189" w:rsidP="00677E46">
            <w:r w:rsidRPr="0088465A">
              <w:rPr>
                <w:sz w:val="22"/>
                <w:szCs w:val="22"/>
              </w:rPr>
              <w:t>23</w:t>
            </w:r>
          </w:p>
        </w:tc>
        <w:tc>
          <w:tcPr>
            <w:tcW w:w="852" w:type="dxa"/>
          </w:tcPr>
          <w:p w:rsidR="00F87189" w:rsidRPr="0088465A" w:rsidRDefault="00F87189" w:rsidP="00677E46">
            <w:r w:rsidRPr="0088465A">
              <w:rPr>
                <w:sz w:val="22"/>
                <w:szCs w:val="22"/>
              </w:rPr>
              <w:t>20</w:t>
            </w:r>
          </w:p>
        </w:tc>
        <w:tc>
          <w:tcPr>
            <w:tcW w:w="931" w:type="dxa"/>
          </w:tcPr>
          <w:p w:rsidR="00F87189" w:rsidRPr="0088465A" w:rsidRDefault="00F87189" w:rsidP="00677E46">
            <w:r w:rsidRPr="0088465A">
              <w:rPr>
                <w:sz w:val="22"/>
                <w:szCs w:val="22"/>
              </w:rPr>
              <w:t>5</w:t>
            </w:r>
          </w:p>
        </w:tc>
        <w:tc>
          <w:tcPr>
            <w:tcW w:w="931" w:type="dxa"/>
          </w:tcPr>
          <w:p w:rsidR="00F87189" w:rsidRPr="0088465A" w:rsidRDefault="00F87189" w:rsidP="00677E46">
            <w:r w:rsidRPr="0088465A">
              <w:rPr>
                <w:sz w:val="22"/>
                <w:szCs w:val="22"/>
              </w:rPr>
              <w:t>10</w:t>
            </w:r>
          </w:p>
        </w:tc>
        <w:tc>
          <w:tcPr>
            <w:tcW w:w="931" w:type="dxa"/>
          </w:tcPr>
          <w:p w:rsidR="00F87189" w:rsidRPr="0088465A" w:rsidRDefault="00F87189" w:rsidP="00677E46">
            <w:r w:rsidRPr="0088465A">
              <w:rPr>
                <w:sz w:val="22"/>
                <w:szCs w:val="22"/>
              </w:rPr>
              <w:t>5</w:t>
            </w:r>
          </w:p>
        </w:tc>
        <w:tc>
          <w:tcPr>
            <w:tcW w:w="950" w:type="dxa"/>
          </w:tcPr>
          <w:p w:rsidR="00F87189" w:rsidRPr="0088465A" w:rsidRDefault="00F87189" w:rsidP="00677E46">
            <w:r w:rsidRPr="0088465A">
              <w:rPr>
                <w:sz w:val="22"/>
                <w:szCs w:val="22"/>
              </w:rPr>
              <w:t>6</w:t>
            </w:r>
          </w:p>
        </w:tc>
        <w:tc>
          <w:tcPr>
            <w:tcW w:w="778" w:type="dxa"/>
          </w:tcPr>
          <w:p w:rsidR="00F87189" w:rsidRPr="0088465A" w:rsidRDefault="00F87189" w:rsidP="00677E46">
            <w:r w:rsidRPr="0088465A">
              <w:rPr>
                <w:sz w:val="22"/>
                <w:szCs w:val="22"/>
              </w:rPr>
              <w:t>20</w:t>
            </w:r>
          </w:p>
        </w:tc>
        <w:tc>
          <w:tcPr>
            <w:tcW w:w="875" w:type="dxa"/>
          </w:tcPr>
          <w:p w:rsidR="00F87189" w:rsidRPr="0088465A" w:rsidRDefault="00F87189" w:rsidP="00677E46">
            <w:r w:rsidRPr="0088465A">
              <w:rPr>
                <w:sz w:val="22"/>
                <w:szCs w:val="22"/>
              </w:rPr>
              <w:t>100%</w:t>
            </w:r>
          </w:p>
        </w:tc>
        <w:tc>
          <w:tcPr>
            <w:tcW w:w="732" w:type="dxa"/>
          </w:tcPr>
          <w:p w:rsidR="00F87189" w:rsidRPr="0088465A" w:rsidRDefault="00F87189" w:rsidP="00677E46">
            <w:r w:rsidRPr="0088465A">
              <w:rPr>
                <w:sz w:val="22"/>
                <w:szCs w:val="22"/>
              </w:rPr>
              <w:t>75%</w:t>
            </w:r>
          </w:p>
        </w:tc>
        <w:tc>
          <w:tcPr>
            <w:tcW w:w="1228" w:type="dxa"/>
          </w:tcPr>
          <w:p w:rsidR="00F87189" w:rsidRPr="0088465A" w:rsidRDefault="00F87189" w:rsidP="00677E46">
            <w:r w:rsidRPr="0088465A">
              <w:rPr>
                <w:sz w:val="22"/>
                <w:szCs w:val="22"/>
              </w:rPr>
              <w:t>У 0 %, КЗ +3%</w:t>
            </w:r>
          </w:p>
          <w:p w:rsidR="00F87189" w:rsidRPr="0088465A" w:rsidRDefault="00F87189" w:rsidP="00677E46"/>
        </w:tc>
      </w:tr>
      <w:tr w:rsidR="00F87189" w:rsidRPr="0088465A" w:rsidTr="0085438C">
        <w:tc>
          <w:tcPr>
            <w:tcW w:w="426" w:type="dxa"/>
          </w:tcPr>
          <w:p w:rsidR="00F87189" w:rsidRPr="0088465A" w:rsidRDefault="00F87189" w:rsidP="00677E46">
            <w:r w:rsidRPr="0088465A">
              <w:rPr>
                <w:sz w:val="22"/>
                <w:szCs w:val="22"/>
              </w:rPr>
              <w:t>2</w:t>
            </w:r>
          </w:p>
        </w:tc>
        <w:tc>
          <w:tcPr>
            <w:tcW w:w="851" w:type="dxa"/>
          </w:tcPr>
          <w:p w:rsidR="00F87189" w:rsidRPr="0088465A" w:rsidRDefault="00F87189" w:rsidP="00677E46">
            <w:r w:rsidRPr="0088465A">
              <w:rPr>
                <w:sz w:val="22"/>
                <w:szCs w:val="22"/>
              </w:rPr>
              <w:t>2Б</w:t>
            </w:r>
          </w:p>
        </w:tc>
        <w:tc>
          <w:tcPr>
            <w:tcW w:w="864" w:type="dxa"/>
          </w:tcPr>
          <w:p w:rsidR="00F87189" w:rsidRPr="0088465A" w:rsidRDefault="00F87189" w:rsidP="00677E46">
            <w:r w:rsidRPr="0088465A">
              <w:rPr>
                <w:sz w:val="22"/>
                <w:szCs w:val="22"/>
              </w:rPr>
              <w:t>17</w:t>
            </w:r>
          </w:p>
        </w:tc>
        <w:tc>
          <w:tcPr>
            <w:tcW w:w="852" w:type="dxa"/>
          </w:tcPr>
          <w:p w:rsidR="00F87189" w:rsidRPr="0088465A" w:rsidRDefault="00F87189" w:rsidP="00677E46">
            <w:r w:rsidRPr="0088465A">
              <w:rPr>
                <w:sz w:val="22"/>
                <w:szCs w:val="22"/>
              </w:rPr>
              <w:t>16</w:t>
            </w:r>
          </w:p>
        </w:tc>
        <w:tc>
          <w:tcPr>
            <w:tcW w:w="931" w:type="dxa"/>
          </w:tcPr>
          <w:p w:rsidR="00F87189" w:rsidRPr="0088465A" w:rsidRDefault="00F87189" w:rsidP="00677E46">
            <w:r w:rsidRPr="0088465A">
              <w:rPr>
                <w:sz w:val="22"/>
                <w:szCs w:val="22"/>
              </w:rPr>
              <w:t>1</w:t>
            </w:r>
          </w:p>
        </w:tc>
        <w:tc>
          <w:tcPr>
            <w:tcW w:w="931" w:type="dxa"/>
          </w:tcPr>
          <w:p w:rsidR="00F87189" w:rsidRPr="0088465A" w:rsidRDefault="00F87189" w:rsidP="00677E46">
            <w:r w:rsidRPr="0088465A">
              <w:rPr>
                <w:sz w:val="22"/>
                <w:szCs w:val="22"/>
              </w:rPr>
              <w:t>9</w:t>
            </w:r>
          </w:p>
        </w:tc>
        <w:tc>
          <w:tcPr>
            <w:tcW w:w="931" w:type="dxa"/>
          </w:tcPr>
          <w:p w:rsidR="00F87189" w:rsidRPr="0088465A" w:rsidRDefault="00F87189" w:rsidP="00677E46">
            <w:r w:rsidRPr="0088465A">
              <w:rPr>
                <w:sz w:val="22"/>
                <w:szCs w:val="22"/>
              </w:rPr>
              <w:t>6</w:t>
            </w:r>
          </w:p>
        </w:tc>
        <w:tc>
          <w:tcPr>
            <w:tcW w:w="950" w:type="dxa"/>
          </w:tcPr>
          <w:p w:rsidR="00F87189" w:rsidRPr="0088465A" w:rsidRDefault="00F87189" w:rsidP="00677E46">
            <w:r w:rsidRPr="0088465A">
              <w:rPr>
                <w:sz w:val="22"/>
                <w:szCs w:val="22"/>
              </w:rPr>
              <w:t>1</w:t>
            </w:r>
          </w:p>
        </w:tc>
        <w:tc>
          <w:tcPr>
            <w:tcW w:w="778" w:type="dxa"/>
          </w:tcPr>
          <w:p w:rsidR="00F87189" w:rsidRPr="0088465A" w:rsidRDefault="00F87189" w:rsidP="00677E46">
            <w:r w:rsidRPr="0088465A">
              <w:rPr>
                <w:sz w:val="22"/>
                <w:szCs w:val="22"/>
              </w:rPr>
              <w:t>16</w:t>
            </w:r>
          </w:p>
        </w:tc>
        <w:tc>
          <w:tcPr>
            <w:tcW w:w="875" w:type="dxa"/>
          </w:tcPr>
          <w:p w:rsidR="00F87189" w:rsidRPr="0088465A" w:rsidRDefault="00F87189" w:rsidP="00677E46">
            <w:r w:rsidRPr="0088465A">
              <w:rPr>
                <w:sz w:val="22"/>
                <w:szCs w:val="22"/>
              </w:rPr>
              <w:t>85,7%</w:t>
            </w:r>
          </w:p>
        </w:tc>
        <w:tc>
          <w:tcPr>
            <w:tcW w:w="732" w:type="dxa"/>
          </w:tcPr>
          <w:p w:rsidR="00F87189" w:rsidRPr="0088465A" w:rsidRDefault="00F87189" w:rsidP="00677E46">
            <w:r w:rsidRPr="0088465A">
              <w:rPr>
                <w:sz w:val="22"/>
                <w:szCs w:val="22"/>
              </w:rPr>
              <w:t>78,6%</w:t>
            </w:r>
          </w:p>
        </w:tc>
        <w:tc>
          <w:tcPr>
            <w:tcW w:w="1228" w:type="dxa"/>
          </w:tcPr>
          <w:p w:rsidR="00F87189" w:rsidRPr="0088465A" w:rsidRDefault="00F87189" w:rsidP="00677E46">
            <w:r w:rsidRPr="0088465A">
              <w:rPr>
                <w:sz w:val="22"/>
                <w:szCs w:val="22"/>
              </w:rPr>
              <w:t>У +8,1%, КЗ –9,8%</w:t>
            </w:r>
          </w:p>
          <w:p w:rsidR="00F87189" w:rsidRPr="0088465A" w:rsidRDefault="00F87189" w:rsidP="00677E46"/>
        </w:tc>
      </w:tr>
      <w:tr w:rsidR="00F87189" w:rsidRPr="0088465A" w:rsidTr="0085438C">
        <w:tc>
          <w:tcPr>
            <w:tcW w:w="426" w:type="dxa"/>
          </w:tcPr>
          <w:p w:rsidR="00F87189" w:rsidRPr="0088465A" w:rsidRDefault="00F87189" w:rsidP="00677E46">
            <w:r w:rsidRPr="0088465A">
              <w:rPr>
                <w:sz w:val="22"/>
                <w:szCs w:val="22"/>
              </w:rPr>
              <w:t>3</w:t>
            </w:r>
          </w:p>
        </w:tc>
        <w:tc>
          <w:tcPr>
            <w:tcW w:w="851" w:type="dxa"/>
          </w:tcPr>
          <w:p w:rsidR="00F87189" w:rsidRPr="0088465A" w:rsidRDefault="00F87189" w:rsidP="00677E46">
            <w:r w:rsidRPr="0088465A">
              <w:rPr>
                <w:sz w:val="22"/>
                <w:szCs w:val="22"/>
              </w:rPr>
              <w:t>3А</w:t>
            </w:r>
          </w:p>
        </w:tc>
        <w:tc>
          <w:tcPr>
            <w:tcW w:w="864" w:type="dxa"/>
          </w:tcPr>
          <w:p w:rsidR="00F87189" w:rsidRPr="0088465A" w:rsidRDefault="00F87189" w:rsidP="00677E46">
            <w:r w:rsidRPr="0088465A">
              <w:rPr>
                <w:sz w:val="22"/>
                <w:szCs w:val="22"/>
              </w:rPr>
              <w:t>16</w:t>
            </w:r>
          </w:p>
        </w:tc>
        <w:tc>
          <w:tcPr>
            <w:tcW w:w="852" w:type="dxa"/>
          </w:tcPr>
          <w:p w:rsidR="00F87189" w:rsidRPr="0088465A" w:rsidRDefault="00F87189" w:rsidP="00677E46">
            <w:r w:rsidRPr="0088465A">
              <w:rPr>
                <w:sz w:val="22"/>
                <w:szCs w:val="22"/>
              </w:rPr>
              <w:t>16</w:t>
            </w:r>
          </w:p>
        </w:tc>
        <w:tc>
          <w:tcPr>
            <w:tcW w:w="931" w:type="dxa"/>
          </w:tcPr>
          <w:p w:rsidR="00F87189" w:rsidRPr="0088465A" w:rsidRDefault="00F87189" w:rsidP="00677E46">
            <w:r w:rsidRPr="0088465A">
              <w:rPr>
                <w:sz w:val="22"/>
                <w:szCs w:val="22"/>
              </w:rPr>
              <w:t>0</w:t>
            </w:r>
          </w:p>
        </w:tc>
        <w:tc>
          <w:tcPr>
            <w:tcW w:w="931" w:type="dxa"/>
          </w:tcPr>
          <w:p w:rsidR="00F87189" w:rsidRPr="0088465A" w:rsidRDefault="00F87189" w:rsidP="00677E46">
            <w:r w:rsidRPr="0088465A">
              <w:rPr>
                <w:sz w:val="22"/>
                <w:szCs w:val="22"/>
              </w:rPr>
              <w:t>9</w:t>
            </w:r>
          </w:p>
        </w:tc>
        <w:tc>
          <w:tcPr>
            <w:tcW w:w="931" w:type="dxa"/>
          </w:tcPr>
          <w:p w:rsidR="00F87189" w:rsidRPr="0088465A" w:rsidRDefault="00F87189" w:rsidP="00677E46">
            <w:r w:rsidRPr="0088465A">
              <w:rPr>
                <w:sz w:val="22"/>
                <w:szCs w:val="22"/>
              </w:rPr>
              <w:t>7</w:t>
            </w:r>
          </w:p>
        </w:tc>
        <w:tc>
          <w:tcPr>
            <w:tcW w:w="950" w:type="dxa"/>
          </w:tcPr>
          <w:p w:rsidR="00F87189" w:rsidRPr="0088465A" w:rsidRDefault="00F87189" w:rsidP="00677E46">
            <w:r w:rsidRPr="0088465A">
              <w:rPr>
                <w:sz w:val="22"/>
                <w:szCs w:val="22"/>
              </w:rPr>
              <w:t>8</w:t>
            </w:r>
          </w:p>
        </w:tc>
        <w:tc>
          <w:tcPr>
            <w:tcW w:w="778" w:type="dxa"/>
          </w:tcPr>
          <w:p w:rsidR="00F87189" w:rsidRPr="0088465A" w:rsidRDefault="00F87189" w:rsidP="00677E46">
            <w:r w:rsidRPr="0088465A">
              <w:rPr>
                <w:sz w:val="22"/>
                <w:szCs w:val="22"/>
              </w:rPr>
              <w:t>16</w:t>
            </w:r>
          </w:p>
        </w:tc>
        <w:tc>
          <w:tcPr>
            <w:tcW w:w="875" w:type="dxa"/>
          </w:tcPr>
          <w:p w:rsidR="00F87189" w:rsidRPr="0088465A" w:rsidRDefault="00F87189" w:rsidP="00677E46">
            <w:r w:rsidRPr="0088465A">
              <w:rPr>
                <w:sz w:val="22"/>
                <w:szCs w:val="22"/>
              </w:rPr>
              <w:t>100%</w:t>
            </w:r>
          </w:p>
        </w:tc>
        <w:tc>
          <w:tcPr>
            <w:tcW w:w="732" w:type="dxa"/>
          </w:tcPr>
          <w:p w:rsidR="00F87189" w:rsidRPr="0088465A" w:rsidRDefault="00F87189" w:rsidP="00677E46">
            <w:r w:rsidRPr="0088465A">
              <w:rPr>
                <w:sz w:val="22"/>
                <w:szCs w:val="22"/>
              </w:rPr>
              <w:t>100%</w:t>
            </w:r>
          </w:p>
        </w:tc>
        <w:tc>
          <w:tcPr>
            <w:tcW w:w="1228" w:type="dxa"/>
          </w:tcPr>
          <w:p w:rsidR="00F87189" w:rsidRPr="0088465A" w:rsidRDefault="00F87189" w:rsidP="00677E46">
            <w:r w:rsidRPr="0088465A">
              <w:rPr>
                <w:sz w:val="22"/>
                <w:szCs w:val="22"/>
              </w:rPr>
              <w:t>У -0%, КЗ 0%</w:t>
            </w:r>
          </w:p>
          <w:p w:rsidR="00F87189" w:rsidRPr="0088465A" w:rsidRDefault="00F87189" w:rsidP="00677E46"/>
        </w:tc>
      </w:tr>
      <w:tr w:rsidR="00F87189" w:rsidRPr="0088465A" w:rsidTr="0085438C">
        <w:tc>
          <w:tcPr>
            <w:tcW w:w="426" w:type="dxa"/>
          </w:tcPr>
          <w:p w:rsidR="00F87189" w:rsidRPr="0088465A" w:rsidRDefault="00F87189" w:rsidP="00677E46">
            <w:r w:rsidRPr="0088465A">
              <w:rPr>
                <w:sz w:val="22"/>
                <w:szCs w:val="22"/>
              </w:rPr>
              <w:t>4</w:t>
            </w:r>
          </w:p>
        </w:tc>
        <w:tc>
          <w:tcPr>
            <w:tcW w:w="851" w:type="dxa"/>
          </w:tcPr>
          <w:p w:rsidR="00F87189" w:rsidRPr="0088465A" w:rsidRDefault="00F87189" w:rsidP="00677E46">
            <w:r w:rsidRPr="0088465A">
              <w:rPr>
                <w:sz w:val="22"/>
                <w:szCs w:val="22"/>
              </w:rPr>
              <w:t>3Б</w:t>
            </w:r>
          </w:p>
        </w:tc>
        <w:tc>
          <w:tcPr>
            <w:tcW w:w="864" w:type="dxa"/>
          </w:tcPr>
          <w:p w:rsidR="00F87189" w:rsidRPr="0088465A" w:rsidRDefault="00F87189" w:rsidP="00677E46">
            <w:r w:rsidRPr="0088465A">
              <w:rPr>
                <w:sz w:val="22"/>
                <w:szCs w:val="22"/>
              </w:rPr>
              <w:t>21</w:t>
            </w:r>
          </w:p>
        </w:tc>
        <w:tc>
          <w:tcPr>
            <w:tcW w:w="852" w:type="dxa"/>
          </w:tcPr>
          <w:p w:rsidR="00F87189" w:rsidRPr="0088465A" w:rsidRDefault="00F87189" w:rsidP="00677E46">
            <w:r w:rsidRPr="0088465A">
              <w:rPr>
                <w:sz w:val="22"/>
                <w:szCs w:val="22"/>
              </w:rPr>
              <w:t>20</w:t>
            </w:r>
          </w:p>
        </w:tc>
        <w:tc>
          <w:tcPr>
            <w:tcW w:w="931" w:type="dxa"/>
          </w:tcPr>
          <w:p w:rsidR="00F87189" w:rsidRPr="0088465A" w:rsidRDefault="00F87189" w:rsidP="00677E46">
            <w:r w:rsidRPr="0088465A">
              <w:rPr>
                <w:sz w:val="22"/>
                <w:szCs w:val="22"/>
              </w:rPr>
              <w:t>2</w:t>
            </w:r>
          </w:p>
        </w:tc>
        <w:tc>
          <w:tcPr>
            <w:tcW w:w="931" w:type="dxa"/>
          </w:tcPr>
          <w:p w:rsidR="00F87189" w:rsidRPr="0088465A" w:rsidRDefault="00F87189" w:rsidP="00677E46">
            <w:r w:rsidRPr="0088465A">
              <w:rPr>
                <w:sz w:val="22"/>
                <w:szCs w:val="22"/>
              </w:rPr>
              <w:t>13</w:t>
            </w:r>
          </w:p>
        </w:tc>
        <w:tc>
          <w:tcPr>
            <w:tcW w:w="931" w:type="dxa"/>
          </w:tcPr>
          <w:p w:rsidR="00F87189" w:rsidRPr="0088465A" w:rsidRDefault="00F87189" w:rsidP="00677E46">
            <w:r w:rsidRPr="0088465A">
              <w:rPr>
                <w:sz w:val="22"/>
                <w:szCs w:val="22"/>
              </w:rPr>
              <w:t>5</w:t>
            </w:r>
          </w:p>
        </w:tc>
        <w:tc>
          <w:tcPr>
            <w:tcW w:w="950" w:type="dxa"/>
          </w:tcPr>
          <w:p w:rsidR="00F87189" w:rsidRPr="0088465A" w:rsidRDefault="00F87189" w:rsidP="00677E46">
            <w:r w:rsidRPr="0088465A">
              <w:rPr>
                <w:sz w:val="22"/>
                <w:szCs w:val="22"/>
              </w:rPr>
              <w:t>10</w:t>
            </w:r>
          </w:p>
        </w:tc>
        <w:tc>
          <w:tcPr>
            <w:tcW w:w="778" w:type="dxa"/>
          </w:tcPr>
          <w:p w:rsidR="00F87189" w:rsidRPr="0088465A" w:rsidRDefault="00F87189" w:rsidP="00677E46">
            <w:r w:rsidRPr="0088465A">
              <w:rPr>
                <w:sz w:val="22"/>
                <w:szCs w:val="22"/>
              </w:rPr>
              <w:t>20</w:t>
            </w:r>
          </w:p>
        </w:tc>
        <w:tc>
          <w:tcPr>
            <w:tcW w:w="875" w:type="dxa"/>
          </w:tcPr>
          <w:p w:rsidR="00F87189" w:rsidRPr="0088465A" w:rsidRDefault="00F87189" w:rsidP="00677E46">
            <w:r w:rsidRPr="0088465A">
              <w:rPr>
                <w:sz w:val="22"/>
                <w:szCs w:val="22"/>
              </w:rPr>
              <w:t>100%</w:t>
            </w:r>
          </w:p>
        </w:tc>
        <w:tc>
          <w:tcPr>
            <w:tcW w:w="732" w:type="dxa"/>
          </w:tcPr>
          <w:p w:rsidR="00F87189" w:rsidRPr="0088465A" w:rsidRDefault="00F87189" w:rsidP="00677E46">
            <w:r w:rsidRPr="0088465A">
              <w:rPr>
                <w:sz w:val="22"/>
                <w:szCs w:val="22"/>
              </w:rPr>
              <w:t>90,5%</w:t>
            </w:r>
          </w:p>
        </w:tc>
        <w:tc>
          <w:tcPr>
            <w:tcW w:w="1228" w:type="dxa"/>
          </w:tcPr>
          <w:p w:rsidR="00F87189" w:rsidRPr="0088465A" w:rsidRDefault="00F87189" w:rsidP="00677E46">
            <w:r w:rsidRPr="0088465A">
              <w:rPr>
                <w:sz w:val="22"/>
                <w:szCs w:val="22"/>
              </w:rPr>
              <w:t>У 0%, КЗ -0%</w:t>
            </w:r>
          </w:p>
          <w:p w:rsidR="00F87189" w:rsidRPr="0088465A" w:rsidRDefault="00F87189" w:rsidP="00677E46"/>
        </w:tc>
      </w:tr>
      <w:tr w:rsidR="00F87189" w:rsidRPr="0088465A" w:rsidTr="0085438C">
        <w:tc>
          <w:tcPr>
            <w:tcW w:w="426" w:type="dxa"/>
          </w:tcPr>
          <w:p w:rsidR="00F87189" w:rsidRPr="0088465A" w:rsidRDefault="00F87189" w:rsidP="00677E46">
            <w:r w:rsidRPr="0088465A">
              <w:rPr>
                <w:sz w:val="22"/>
                <w:szCs w:val="22"/>
              </w:rPr>
              <w:t>5</w:t>
            </w:r>
          </w:p>
        </w:tc>
        <w:tc>
          <w:tcPr>
            <w:tcW w:w="851" w:type="dxa"/>
          </w:tcPr>
          <w:p w:rsidR="00F87189" w:rsidRPr="0088465A" w:rsidRDefault="00F87189" w:rsidP="00677E46">
            <w:r w:rsidRPr="0088465A">
              <w:rPr>
                <w:sz w:val="22"/>
                <w:szCs w:val="22"/>
              </w:rPr>
              <w:t>4А</w:t>
            </w:r>
          </w:p>
        </w:tc>
        <w:tc>
          <w:tcPr>
            <w:tcW w:w="864" w:type="dxa"/>
          </w:tcPr>
          <w:p w:rsidR="00F87189" w:rsidRPr="0088465A" w:rsidRDefault="00F87189" w:rsidP="00677E46">
            <w:r w:rsidRPr="0088465A">
              <w:rPr>
                <w:sz w:val="22"/>
                <w:szCs w:val="22"/>
              </w:rPr>
              <w:t>16</w:t>
            </w:r>
          </w:p>
        </w:tc>
        <w:tc>
          <w:tcPr>
            <w:tcW w:w="852" w:type="dxa"/>
          </w:tcPr>
          <w:p w:rsidR="00F87189" w:rsidRPr="0088465A" w:rsidRDefault="00F87189" w:rsidP="00677E46">
            <w:r w:rsidRPr="0088465A">
              <w:rPr>
                <w:sz w:val="22"/>
                <w:szCs w:val="22"/>
              </w:rPr>
              <w:t>16</w:t>
            </w:r>
          </w:p>
        </w:tc>
        <w:tc>
          <w:tcPr>
            <w:tcW w:w="931" w:type="dxa"/>
          </w:tcPr>
          <w:p w:rsidR="00F87189" w:rsidRPr="0088465A" w:rsidRDefault="00F87189" w:rsidP="00677E46">
            <w:r w:rsidRPr="0088465A">
              <w:rPr>
                <w:sz w:val="22"/>
                <w:szCs w:val="22"/>
              </w:rPr>
              <w:t>2</w:t>
            </w:r>
          </w:p>
        </w:tc>
        <w:tc>
          <w:tcPr>
            <w:tcW w:w="931" w:type="dxa"/>
          </w:tcPr>
          <w:p w:rsidR="00F87189" w:rsidRPr="0088465A" w:rsidRDefault="00F87189" w:rsidP="00677E46">
            <w:r w:rsidRPr="0088465A">
              <w:rPr>
                <w:sz w:val="22"/>
                <w:szCs w:val="22"/>
              </w:rPr>
              <w:t>3</w:t>
            </w:r>
          </w:p>
        </w:tc>
        <w:tc>
          <w:tcPr>
            <w:tcW w:w="931" w:type="dxa"/>
          </w:tcPr>
          <w:p w:rsidR="00F87189" w:rsidRPr="0088465A" w:rsidRDefault="00F87189" w:rsidP="00677E46">
            <w:r w:rsidRPr="0088465A">
              <w:rPr>
                <w:sz w:val="22"/>
                <w:szCs w:val="22"/>
              </w:rPr>
              <w:t>11</w:t>
            </w:r>
          </w:p>
        </w:tc>
        <w:tc>
          <w:tcPr>
            <w:tcW w:w="950" w:type="dxa"/>
          </w:tcPr>
          <w:p w:rsidR="00F87189" w:rsidRPr="0088465A" w:rsidRDefault="00F87189" w:rsidP="00677E46">
            <w:r w:rsidRPr="0088465A">
              <w:rPr>
                <w:sz w:val="22"/>
                <w:szCs w:val="22"/>
              </w:rPr>
              <w:t>2</w:t>
            </w:r>
          </w:p>
        </w:tc>
        <w:tc>
          <w:tcPr>
            <w:tcW w:w="778" w:type="dxa"/>
          </w:tcPr>
          <w:p w:rsidR="00F87189" w:rsidRPr="0088465A" w:rsidRDefault="00F87189" w:rsidP="00677E46">
            <w:r w:rsidRPr="0088465A">
              <w:rPr>
                <w:sz w:val="22"/>
                <w:szCs w:val="22"/>
              </w:rPr>
              <w:t>16</w:t>
            </w:r>
          </w:p>
        </w:tc>
        <w:tc>
          <w:tcPr>
            <w:tcW w:w="875" w:type="dxa"/>
          </w:tcPr>
          <w:p w:rsidR="00F87189" w:rsidRPr="0088465A" w:rsidRDefault="00F87189" w:rsidP="00677E46">
            <w:r w:rsidRPr="0088465A">
              <w:rPr>
                <w:sz w:val="22"/>
                <w:szCs w:val="22"/>
              </w:rPr>
              <w:t>100%</w:t>
            </w:r>
          </w:p>
        </w:tc>
        <w:tc>
          <w:tcPr>
            <w:tcW w:w="732" w:type="dxa"/>
          </w:tcPr>
          <w:p w:rsidR="00F87189" w:rsidRPr="0088465A" w:rsidRDefault="00F87189" w:rsidP="00677E46">
            <w:r w:rsidRPr="0088465A">
              <w:rPr>
                <w:sz w:val="22"/>
                <w:szCs w:val="22"/>
              </w:rPr>
              <w:t>80%</w:t>
            </w:r>
          </w:p>
        </w:tc>
        <w:tc>
          <w:tcPr>
            <w:tcW w:w="1228" w:type="dxa"/>
          </w:tcPr>
          <w:p w:rsidR="00F87189" w:rsidRPr="0088465A" w:rsidRDefault="00F87189" w:rsidP="00677E46">
            <w:r w:rsidRPr="0088465A">
              <w:rPr>
                <w:sz w:val="22"/>
                <w:szCs w:val="22"/>
              </w:rPr>
              <w:t>У -0%, КЗ +7,5%</w:t>
            </w:r>
          </w:p>
          <w:p w:rsidR="00F87189" w:rsidRPr="0088465A" w:rsidRDefault="00F87189" w:rsidP="00677E46"/>
        </w:tc>
      </w:tr>
      <w:tr w:rsidR="00F87189" w:rsidRPr="0088465A" w:rsidTr="0085438C">
        <w:tc>
          <w:tcPr>
            <w:tcW w:w="426" w:type="dxa"/>
          </w:tcPr>
          <w:p w:rsidR="00F87189" w:rsidRPr="0088465A" w:rsidRDefault="00F87189" w:rsidP="00677E46">
            <w:r w:rsidRPr="0088465A">
              <w:rPr>
                <w:sz w:val="22"/>
                <w:szCs w:val="22"/>
              </w:rPr>
              <w:t>6</w:t>
            </w:r>
          </w:p>
        </w:tc>
        <w:tc>
          <w:tcPr>
            <w:tcW w:w="851" w:type="dxa"/>
          </w:tcPr>
          <w:p w:rsidR="00F87189" w:rsidRPr="0088465A" w:rsidRDefault="00F87189" w:rsidP="00677E46">
            <w:r w:rsidRPr="0088465A">
              <w:rPr>
                <w:sz w:val="22"/>
                <w:szCs w:val="22"/>
              </w:rPr>
              <w:t>4Б</w:t>
            </w:r>
          </w:p>
        </w:tc>
        <w:tc>
          <w:tcPr>
            <w:tcW w:w="864" w:type="dxa"/>
          </w:tcPr>
          <w:p w:rsidR="00F87189" w:rsidRPr="0088465A" w:rsidRDefault="00F87189" w:rsidP="00677E46">
            <w:r w:rsidRPr="0088465A">
              <w:rPr>
                <w:sz w:val="22"/>
                <w:szCs w:val="22"/>
              </w:rPr>
              <w:t>20</w:t>
            </w:r>
          </w:p>
        </w:tc>
        <w:tc>
          <w:tcPr>
            <w:tcW w:w="852" w:type="dxa"/>
          </w:tcPr>
          <w:p w:rsidR="00F87189" w:rsidRPr="0088465A" w:rsidRDefault="00F87189" w:rsidP="00677E46">
            <w:r w:rsidRPr="0088465A">
              <w:rPr>
                <w:sz w:val="22"/>
                <w:szCs w:val="22"/>
              </w:rPr>
              <w:t>20</w:t>
            </w:r>
          </w:p>
        </w:tc>
        <w:tc>
          <w:tcPr>
            <w:tcW w:w="931" w:type="dxa"/>
          </w:tcPr>
          <w:p w:rsidR="00F87189" w:rsidRPr="0088465A" w:rsidRDefault="00F87189" w:rsidP="00677E46">
            <w:r w:rsidRPr="0088465A">
              <w:rPr>
                <w:sz w:val="22"/>
                <w:szCs w:val="22"/>
              </w:rPr>
              <w:t>4</w:t>
            </w:r>
          </w:p>
        </w:tc>
        <w:tc>
          <w:tcPr>
            <w:tcW w:w="931" w:type="dxa"/>
          </w:tcPr>
          <w:p w:rsidR="00F87189" w:rsidRPr="0088465A" w:rsidRDefault="00F87189" w:rsidP="00677E46">
            <w:r w:rsidRPr="0088465A">
              <w:rPr>
                <w:sz w:val="22"/>
                <w:szCs w:val="22"/>
              </w:rPr>
              <w:t>8</w:t>
            </w:r>
          </w:p>
        </w:tc>
        <w:tc>
          <w:tcPr>
            <w:tcW w:w="931" w:type="dxa"/>
          </w:tcPr>
          <w:p w:rsidR="00F87189" w:rsidRPr="0088465A" w:rsidRDefault="00F87189" w:rsidP="00677E46">
            <w:r w:rsidRPr="0088465A">
              <w:rPr>
                <w:sz w:val="22"/>
                <w:szCs w:val="22"/>
              </w:rPr>
              <w:t>8</w:t>
            </w:r>
          </w:p>
        </w:tc>
        <w:tc>
          <w:tcPr>
            <w:tcW w:w="950" w:type="dxa"/>
          </w:tcPr>
          <w:p w:rsidR="00F87189" w:rsidRPr="0088465A" w:rsidRDefault="00F87189" w:rsidP="00677E46">
            <w:r w:rsidRPr="0088465A">
              <w:rPr>
                <w:sz w:val="22"/>
                <w:szCs w:val="22"/>
              </w:rPr>
              <w:t>3</w:t>
            </w:r>
          </w:p>
        </w:tc>
        <w:tc>
          <w:tcPr>
            <w:tcW w:w="778" w:type="dxa"/>
          </w:tcPr>
          <w:p w:rsidR="00F87189" w:rsidRPr="0088465A" w:rsidRDefault="00F87189" w:rsidP="00677E46">
            <w:r w:rsidRPr="0088465A">
              <w:rPr>
                <w:sz w:val="22"/>
                <w:szCs w:val="22"/>
              </w:rPr>
              <w:t>20</w:t>
            </w:r>
          </w:p>
        </w:tc>
        <w:tc>
          <w:tcPr>
            <w:tcW w:w="875" w:type="dxa"/>
          </w:tcPr>
          <w:p w:rsidR="00F87189" w:rsidRPr="0088465A" w:rsidRDefault="00F87189" w:rsidP="00677E46">
            <w:r w:rsidRPr="0088465A">
              <w:rPr>
                <w:sz w:val="22"/>
                <w:szCs w:val="22"/>
              </w:rPr>
              <w:t>100%</w:t>
            </w:r>
          </w:p>
        </w:tc>
        <w:tc>
          <w:tcPr>
            <w:tcW w:w="732" w:type="dxa"/>
          </w:tcPr>
          <w:p w:rsidR="00F87189" w:rsidRPr="0088465A" w:rsidRDefault="00F87189" w:rsidP="00677E46">
            <w:r w:rsidRPr="0088465A">
              <w:rPr>
                <w:sz w:val="22"/>
                <w:szCs w:val="22"/>
              </w:rPr>
              <w:t>80%</w:t>
            </w:r>
          </w:p>
        </w:tc>
        <w:tc>
          <w:tcPr>
            <w:tcW w:w="1228" w:type="dxa"/>
          </w:tcPr>
          <w:p w:rsidR="00F87189" w:rsidRPr="0088465A" w:rsidRDefault="00F87189" w:rsidP="00677E46">
            <w:r w:rsidRPr="0088465A">
              <w:rPr>
                <w:sz w:val="22"/>
                <w:szCs w:val="22"/>
              </w:rPr>
              <w:t xml:space="preserve"> У -0%, КЗ -4,2%</w:t>
            </w:r>
          </w:p>
          <w:p w:rsidR="00F87189" w:rsidRPr="0088465A" w:rsidRDefault="00F87189" w:rsidP="00677E46"/>
        </w:tc>
      </w:tr>
      <w:tr w:rsidR="00F87189" w:rsidRPr="0088465A" w:rsidTr="0085438C">
        <w:tc>
          <w:tcPr>
            <w:tcW w:w="426" w:type="dxa"/>
          </w:tcPr>
          <w:p w:rsidR="00F87189" w:rsidRPr="0088465A" w:rsidRDefault="00F87189" w:rsidP="00677E46"/>
        </w:tc>
        <w:tc>
          <w:tcPr>
            <w:tcW w:w="851" w:type="dxa"/>
          </w:tcPr>
          <w:p w:rsidR="00F87189" w:rsidRPr="0088465A" w:rsidRDefault="00F87189" w:rsidP="00677E46">
            <w:r w:rsidRPr="0088465A">
              <w:rPr>
                <w:sz w:val="22"/>
                <w:szCs w:val="22"/>
              </w:rPr>
              <w:t>По школе</w:t>
            </w:r>
          </w:p>
        </w:tc>
        <w:tc>
          <w:tcPr>
            <w:tcW w:w="864" w:type="dxa"/>
          </w:tcPr>
          <w:p w:rsidR="00F87189" w:rsidRPr="0088465A" w:rsidRDefault="00F87189" w:rsidP="00677E46">
            <w:r w:rsidRPr="0088465A">
              <w:rPr>
                <w:sz w:val="22"/>
                <w:szCs w:val="22"/>
              </w:rPr>
              <w:t>113</w:t>
            </w:r>
          </w:p>
        </w:tc>
        <w:tc>
          <w:tcPr>
            <w:tcW w:w="852" w:type="dxa"/>
          </w:tcPr>
          <w:p w:rsidR="00F87189" w:rsidRPr="0088465A" w:rsidRDefault="00F87189" w:rsidP="00677E46">
            <w:r w:rsidRPr="0088465A">
              <w:rPr>
                <w:sz w:val="22"/>
                <w:szCs w:val="22"/>
              </w:rPr>
              <w:t>108</w:t>
            </w:r>
          </w:p>
        </w:tc>
        <w:tc>
          <w:tcPr>
            <w:tcW w:w="931" w:type="dxa"/>
          </w:tcPr>
          <w:p w:rsidR="00F87189" w:rsidRPr="0088465A" w:rsidRDefault="00F87189" w:rsidP="00677E46">
            <w:r w:rsidRPr="0088465A">
              <w:rPr>
                <w:sz w:val="22"/>
                <w:szCs w:val="22"/>
              </w:rPr>
              <w:t>14</w:t>
            </w:r>
          </w:p>
        </w:tc>
        <w:tc>
          <w:tcPr>
            <w:tcW w:w="931" w:type="dxa"/>
          </w:tcPr>
          <w:p w:rsidR="00F87189" w:rsidRPr="0088465A" w:rsidRDefault="00F87189" w:rsidP="00677E46">
            <w:r w:rsidRPr="0088465A">
              <w:rPr>
                <w:sz w:val="22"/>
                <w:szCs w:val="22"/>
              </w:rPr>
              <w:t>52</w:t>
            </w:r>
          </w:p>
        </w:tc>
        <w:tc>
          <w:tcPr>
            <w:tcW w:w="931" w:type="dxa"/>
          </w:tcPr>
          <w:p w:rsidR="00F87189" w:rsidRPr="0088465A" w:rsidRDefault="00F87189" w:rsidP="00677E46">
            <w:r w:rsidRPr="0088465A">
              <w:rPr>
                <w:sz w:val="22"/>
                <w:szCs w:val="22"/>
              </w:rPr>
              <w:t>42</w:t>
            </w:r>
          </w:p>
        </w:tc>
        <w:tc>
          <w:tcPr>
            <w:tcW w:w="950" w:type="dxa"/>
          </w:tcPr>
          <w:p w:rsidR="00F87189" w:rsidRPr="0088465A" w:rsidRDefault="00F87189" w:rsidP="00677E46">
            <w:r w:rsidRPr="0088465A">
              <w:rPr>
                <w:sz w:val="22"/>
                <w:szCs w:val="22"/>
              </w:rPr>
              <w:t>44</w:t>
            </w:r>
          </w:p>
        </w:tc>
        <w:tc>
          <w:tcPr>
            <w:tcW w:w="778" w:type="dxa"/>
          </w:tcPr>
          <w:p w:rsidR="00F87189" w:rsidRPr="0088465A" w:rsidRDefault="00F87189" w:rsidP="00677E46">
            <w:r w:rsidRPr="0088465A">
              <w:rPr>
                <w:sz w:val="22"/>
                <w:szCs w:val="22"/>
              </w:rPr>
              <w:t>108</w:t>
            </w:r>
          </w:p>
        </w:tc>
        <w:tc>
          <w:tcPr>
            <w:tcW w:w="875" w:type="dxa"/>
          </w:tcPr>
          <w:p w:rsidR="00F87189" w:rsidRPr="0088465A" w:rsidRDefault="00F87189" w:rsidP="00677E46">
            <w:r w:rsidRPr="0088465A">
              <w:rPr>
                <w:sz w:val="22"/>
                <w:szCs w:val="22"/>
              </w:rPr>
              <w:t>97,6%</w:t>
            </w:r>
          </w:p>
        </w:tc>
        <w:tc>
          <w:tcPr>
            <w:tcW w:w="732" w:type="dxa"/>
          </w:tcPr>
          <w:p w:rsidR="00F87189" w:rsidRPr="0088465A" w:rsidRDefault="00F87189" w:rsidP="00677E46">
            <w:r w:rsidRPr="0088465A">
              <w:rPr>
                <w:sz w:val="22"/>
                <w:szCs w:val="22"/>
              </w:rPr>
              <w:t>84,1%</w:t>
            </w:r>
          </w:p>
        </w:tc>
        <w:tc>
          <w:tcPr>
            <w:tcW w:w="1228" w:type="dxa"/>
          </w:tcPr>
          <w:p w:rsidR="00F87189" w:rsidRPr="0088465A" w:rsidRDefault="00F87189" w:rsidP="00677E46">
            <w:r w:rsidRPr="0088465A">
              <w:rPr>
                <w:sz w:val="22"/>
                <w:szCs w:val="22"/>
              </w:rPr>
              <w:t>По сравнению с входными  контрольными 2017-2018 уч. года успеваемость не изменилась, качество знаний снизилось на 0,1%</w:t>
            </w:r>
          </w:p>
        </w:tc>
      </w:tr>
    </w:tbl>
    <w:p w:rsidR="00F87189" w:rsidRPr="00452E99" w:rsidRDefault="00F87189" w:rsidP="000A18AD">
      <w:pPr>
        <w:rPr>
          <w:color w:val="FF0000"/>
        </w:rPr>
      </w:pPr>
      <w:r w:rsidRPr="00452E99">
        <w:rPr>
          <w:color w:val="FF0000"/>
        </w:rPr>
        <w:t xml:space="preserve">Типичные   ошибки: </w:t>
      </w:r>
    </w:p>
    <w:p w:rsidR="00F87189" w:rsidRPr="00452E99" w:rsidRDefault="00F87189" w:rsidP="000A18AD">
      <w:pPr>
        <w:rPr>
          <w:color w:val="FF0000"/>
        </w:rPr>
      </w:pPr>
    </w:p>
    <w:p w:rsidR="00F87189" w:rsidRPr="0088465A" w:rsidRDefault="00F87189" w:rsidP="000A18AD">
      <w:r w:rsidRPr="0088465A">
        <w:t>Предложение: рекомендовать  учителям на всех уроках  применять приемы по совершенствованию навыка беглого и правильного чтения, проведение  внеклассных  мероприятий по привитию интереса к чтению детской и художественной литературы.</w:t>
      </w:r>
    </w:p>
    <w:p w:rsidR="00F87189" w:rsidRPr="0088465A" w:rsidRDefault="00F87189" w:rsidP="0080357C">
      <w:pPr>
        <w:jc w:val="both"/>
      </w:pPr>
    </w:p>
    <w:p w:rsidR="00F87189" w:rsidRPr="0088465A" w:rsidRDefault="00F87189" w:rsidP="0080357C">
      <w:pPr>
        <w:ind w:firstLine="708"/>
        <w:jc w:val="both"/>
      </w:pPr>
      <w:r w:rsidRPr="0088465A">
        <w:t>Выводы: На следующий учебный год учителям школы предусмотреть работу по совершенствованию навыков беглого, правильного, осмысленного чтения. Работать над определение главной мысли текста, отрабатывать умение  разбивать текст на смысловые части.</w:t>
      </w:r>
    </w:p>
    <w:p w:rsidR="00F87189" w:rsidRDefault="00F87189" w:rsidP="00CC0562">
      <w:pPr>
        <w:ind w:firstLine="708"/>
        <w:jc w:val="both"/>
      </w:pPr>
      <w:r w:rsidRPr="0088465A">
        <w:t>Планировать уроки закрепления  решения задач разных видов, отрабатывать практические навыки   чертежа геометрических фигур, использовать упражнения на развитие логического мышления, памяти.</w:t>
      </w:r>
    </w:p>
    <w:p w:rsidR="00F87189" w:rsidRPr="0088465A" w:rsidRDefault="00F87189" w:rsidP="00CF3A35">
      <w:pPr>
        <w:ind w:firstLine="708"/>
        <w:jc w:val="both"/>
      </w:pPr>
    </w:p>
    <w:p w:rsidR="00F87189" w:rsidRPr="0088465A" w:rsidRDefault="00F87189" w:rsidP="00CF3A35">
      <w:pPr>
        <w:ind w:firstLine="708"/>
        <w:jc w:val="both"/>
        <w:rPr>
          <w:b/>
        </w:rPr>
      </w:pPr>
      <w:r w:rsidRPr="0088465A">
        <w:rPr>
          <w:b/>
        </w:rPr>
        <w:t>Результаты  комплексной работы в мае   2018г:</w:t>
      </w:r>
    </w:p>
    <w:p w:rsidR="00F87189" w:rsidRPr="0088465A" w:rsidRDefault="00F87189" w:rsidP="00B5614E">
      <w:pPr>
        <w:pBdr>
          <w:bottom w:val="single" w:sz="12" w:space="1" w:color="auto"/>
          <w:between w:val="single" w:sz="12" w:space="1" w:color="auto"/>
        </w:pBdr>
      </w:pPr>
      <w:r w:rsidRPr="0088465A">
        <w:t xml:space="preserve">15 мая   2018г  по плану  мониторинговых исследований  в 1-4 классах МКОУ ШР «НШДС  №10» проводились   комплексные  работы.   Результаты представлены в таблице: </w:t>
      </w:r>
    </w:p>
    <w:p w:rsidR="00F87189" w:rsidRPr="0088465A" w:rsidRDefault="00F87189" w:rsidP="00B5614E">
      <w:pPr>
        <w:pStyle w:val="Default"/>
        <w:ind w:firstLine="708"/>
        <w:jc w:val="both"/>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
        <w:gridCol w:w="864"/>
        <w:gridCol w:w="923"/>
        <w:gridCol w:w="910"/>
        <w:gridCol w:w="935"/>
        <w:gridCol w:w="851"/>
        <w:gridCol w:w="850"/>
        <w:gridCol w:w="851"/>
        <w:gridCol w:w="836"/>
        <w:gridCol w:w="836"/>
        <w:gridCol w:w="2028"/>
      </w:tblGrid>
      <w:tr w:rsidR="00F87189" w:rsidRPr="0088465A" w:rsidTr="00222EC2">
        <w:tc>
          <w:tcPr>
            <w:tcW w:w="445" w:type="dxa"/>
            <w:vMerge w:val="restart"/>
          </w:tcPr>
          <w:p w:rsidR="00F87189" w:rsidRPr="0088465A" w:rsidRDefault="00F87189" w:rsidP="00677E46">
            <w:r w:rsidRPr="0088465A">
              <w:t>№</w:t>
            </w:r>
          </w:p>
        </w:tc>
        <w:tc>
          <w:tcPr>
            <w:tcW w:w="864" w:type="dxa"/>
            <w:vMerge w:val="restart"/>
          </w:tcPr>
          <w:p w:rsidR="00F87189" w:rsidRPr="0088465A" w:rsidRDefault="00F87189" w:rsidP="00677E46">
            <w:r w:rsidRPr="0088465A">
              <w:t>Класс</w:t>
            </w:r>
          </w:p>
        </w:tc>
        <w:tc>
          <w:tcPr>
            <w:tcW w:w="923" w:type="dxa"/>
            <w:vMerge w:val="restart"/>
          </w:tcPr>
          <w:p w:rsidR="00F87189" w:rsidRPr="0088465A" w:rsidRDefault="00F87189" w:rsidP="00677E46">
            <w:r w:rsidRPr="0088465A">
              <w:t>По списку</w:t>
            </w:r>
          </w:p>
        </w:tc>
        <w:tc>
          <w:tcPr>
            <w:tcW w:w="910" w:type="dxa"/>
            <w:vMerge w:val="restart"/>
          </w:tcPr>
          <w:p w:rsidR="00F87189" w:rsidRPr="0088465A" w:rsidRDefault="00F87189" w:rsidP="00677E46">
            <w:r w:rsidRPr="0088465A">
              <w:t>Выпол</w:t>
            </w:r>
          </w:p>
          <w:p w:rsidR="00F87189" w:rsidRPr="0088465A" w:rsidRDefault="00F87189" w:rsidP="00677E46">
            <w:r w:rsidRPr="0088465A">
              <w:t>няли работу</w:t>
            </w:r>
          </w:p>
        </w:tc>
        <w:tc>
          <w:tcPr>
            <w:tcW w:w="3487" w:type="dxa"/>
            <w:gridSpan w:val="4"/>
          </w:tcPr>
          <w:p w:rsidR="00F87189" w:rsidRPr="0088465A" w:rsidRDefault="00F87189" w:rsidP="00222EC2">
            <w:pPr>
              <w:pStyle w:val="Default"/>
              <w:jc w:val="both"/>
            </w:pPr>
            <w:r w:rsidRPr="0088465A">
              <w:t>Уровни УУД</w:t>
            </w:r>
          </w:p>
        </w:tc>
        <w:tc>
          <w:tcPr>
            <w:tcW w:w="836" w:type="dxa"/>
            <w:vMerge w:val="restart"/>
          </w:tcPr>
          <w:p w:rsidR="00F87189" w:rsidRPr="0088465A" w:rsidRDefault="00F87189" w:rsidP="00677E46">
            <w:r w:rsidRPr="0088465A">
              <w:t>Усп.</w:t>
            </w:r>
          </w:p>
        </w:tc>
        <w:tc>
          <w:tcPr>
            <w:tcW w:w="836" w:type="dxa"/>
            <w:vMerge w:val="restart"/>
          </w:tcPr>
          <w:p w:rsidR="00F87189" w:rsidRPr="0088465A" w:rsidRDefault="00F87189" w:rsidP="00677E46">
            <w:r w:rsidRPr="0088465A">
              <w:t>КЗ</w:t>
            </w:r>
          </w:p>
        </w:tc>
        <w:tc>
          <w:tcPr>
            <w:tcW w:w="2028" w:type="dxa"/>
            <w:vMerge w:val="restart"/>
          </w:tcPr>
          <w:p w:rsidR="00F87189" w:rsidRPr="0088465A" w:rsidRDefault="00F87189" w:rsidP="00677E46">
            <w:r w:rsidRPr="0088465A">
              <w:t>Результативность по сравнению с декабрем 2017-2018г</w:t>
            </w:r>
          </w:p>
        </w:tc>
      </w:tr>
      <w:tr w:rsidR="00F87189" w:rsidRPr="0088465A" w:rsidTr="00222EC2">
        <w:tc>
          <w:tcPr>
            <w:tcW w:w="445" w:type="dxa"/>
            <w:vMerge/>
          </w:tcPr>
          <w:p w:rsidR="00F87189" w:rsidRPr="0088465A" w:rsidRDefault="00F87189" w:rsidP="00222EC2">
            <w:pPr>
              <w:pStyle w:val="Default"/>
              <w:jc w:val="both"/>
            </w:pPr>
          </w:p>
        </w:tc>
        <w:tc>
          <w:tcPr>
            <w:tcW w:w="864" w:type="dxa"/>
            <w:vMerge/>
          </w:tcPr>
          <w:p w:rsidR="00F87189" w:rsidRPr="0088465A" w:rsidRDefault="00F87189" w:rsidP="00222EC2">
            <w:pPr>
              <w:pStyle w:val="Default"/>
              <w:jc w:val="both"/>
            </w:pPr>
          </w:p>
        </w:tc>
        <w:tc>
          <w:tcPr>
            <w:tcW w:w="923" w:type="dxa"/>
            <w:vMerge/>
          </w:tcPr>
          <w:p w:rsidR="00F87189" w:rsidRPr="0088465A" w:rsidRDefault="00F87189" w:rsidP="00222EC2">
            <w:pPr>
              <w:pStyle w:val="Default"/>
              <w:jc w:val="both"/>
            </w:pPr>
          </w:p>
        </w:tc>
        <w:tc>
          <w:tcPr>
            <w:tcW w:w="910" w:type="dxa"/>
            <w:vMerge/>
          </w:tcPr>
          <w:p w:rsidR="00F87189" w:rsidRPr="0088465A" w:rsidRDefault="00F87189" w:rsidP="00222EC2">
            <w:pPr>
              <w:pStyle w:val="Default"/>
              <w:jc w:val="both"/>
            </w:pPr>
          </w:p>
        </w:tc>
        <w:tc>
          <w:tcPr>
            <w:tcW w:w="935" w:type="dxa"/>
          </w:tcPr>
          <w:p w:rsidR="00F87189" w:rsidRPr="0088465A" w:rsidRDefault="00F87189" w:rsidP="00677E46">
            <w:r w:rsidRPr="0088465A">
              <w:t>Оптималь</w:t>
            </w:r>
          </w:p>
          <w:p w:rsidR="00F87189" w:rsidRPr="0088465A" w:rsidRDefault="00F87189" w:rsidP="00677E46">
            <w:r w:rsidRPr="0088465A">
              <w:t>ный</w:t>
            </w:r>
          </w:p>
        </w:tc>
        <w:tc>
          <w:tcPr>
            <w:tcW w:w="851" w:type="dxa"/>
          </w:tcPr>
          <w:p w:rsidR="00F87189" w:rsidRPr="0088465A" w:rsidRDefault="00F87189" w:rsidP="00677E46">
            <w:r w:rsidRPr="0088465A">
              <w:t>высокий</w:t>
            </w:r>
          </w:p>
        </w:tc>
        <w:tc>
          <w:tcPr>
            <w:tcW w:w="850" w:type="dxa"/>
          </w:tcPr>
          <w:p w:rsidR="00F87189" w:rsidRPr="0088465A" w:rsidRDefault="00F87189" w:rsidP="00677E46">
            <w:r w:rsidRPr="0088465A">
              <w:t>средний</w:t>
            </w:r>
          </w:p>
        </w:tc>
        <w:tc>
          <w:tcPr>
            <w:tcW w:w="851" w:type="dxa"/>
          </w:tcPr>
          <w:p w:rsidR="00F87189" w:rsidRPr="0088465A" w:rsidRDefault="00F87189" w:rsidP="00677E46">
            <w:r w:rsidRPr="0088465A">
              <w:t>низкий</w:t>
            </w:r>
          </w:p>
        </w:tc>
        <w:tc>
          <w:tcPr>
            <w:tcW w:w="836" w:type="dxa"/>
            <w:vMerge/>
          </w:tcPr>
          <w:p w:rsidR="00F87189" w:rsidRPr="0088465A" w:rsidRDefault="00F87189" w:rsidP="00222EC2">
            <w:pPr>
              <w:pStyle w:val="Default"/>
              <w:jc w:val="both"/>
            </w:pPr>
          </w:p>
        </w:tc>
        <w:tc>
          <w:tcPr>
            <w:tcW w:w="836" w:type="dxa"/>
            <w:vMerge/>
          </w:tcPr>
          <w:p w:rsidR="00F87189" w:rsidRPr="0088465A" w:rsidRDefault="00F87189" w:rsidP="00222EC2">
            <w:pPr>
              <w:pStyle w:val="Default"/>
              <w:jc w:val="both"/>
            </w:pPr>
          </w:p>
        </w:tc>
        <w:tc>
          <w:tcPr>
            <w:tcW w:w="2028" w:type="dxa"/>
            <w:vMerge/>
          </w:tcPr>
          <w:p w:rsidR="00F87189" w:rsidRPr="0088465A" w:rsidRDefault="00F87189" w:rsidP="00222EC2">
            <w:pPr>
              <w:pStyle w:val="Default"/>
              <w:jc w:val="both"/>
            </w:pPr>
          </w:p>
        </w:tc>
      </w:tr>
      <w:tr w:rsidR="00F87189" w:rsidRPr="0088465A" w:rsidTr="00222EC2">
        <w:tc>
          <w:tcPr>
            <w:tcW w:w="445" w:type="dxa"/>
          </w:tcPr>
          <w:p w:rsidR="00F87189" w:rsidRPr="0088465A" w:rsidRDefault="00F87189" w:rsidP="00677E46">
            <w:r w:rsidRPr="0088465A">
              <w:t>1</w:t>
            </w:r>
          </w:p>
        </w:tc>
        <w:tc>
          <w:tcPr>
            <w:tcW w:w="864" w:type="dxa"/>
          </w:tcPr>
          <w:p w:rsidR="00F87189" w:rsidRPr="0088465A" w:rsidRDefault="00F87189" w:rsidP="00677E46">
            <w:r w:rsidRPr="0088465A">
              <w:t xml:space="preserve">1А </w:t>
            </w:r>
          </w:p>
        </w:tc>
        <w:tc>
          <w:tcPr>
            <w:tcW w:w="923" w:type="dxa"/>
          </w:tcPr>
          <w:p w:rsidR="00F87189" w:rsidRPr="0088465A" w:rsidRDefault="00F87189" w:rsidP="00677E46">
            <w:r w:rsidRPr="0088465A">
              <w:t>21</w:t>
            </w:r>
          </w:p>
        </w:tc>
        <w:tc>
          <w:tcPr>
            <w:tcW w:w="910" w:type="dxa"/>
          </w:tcPr>
          <w:p w:rsidR="00F87189" w:rsidRPr="0088465A" w:rsidRDefault="00F87189" w:rsidP="00677E46">
            <w:r w:rsidRPr="0088465A">
              <w:t>19</w:t>
            </w:r>
          </w:p>
        </w:tc>
        <w:tc>
          <w:tcPr>
            <w:tcW w:w="935" w:type="dxa"/>
          </w:tcPr>
          <w:p w:rsidR="00F87189" w:rsidRPr="0088465A" w:rsidRDefault="00F87189" w:rsidP="00677E46">
            <w:r w:rsidRPr="0088465A">
              <w:t>15</w:t>
            </w:r>
          </w:p>
        </w:tc>
        <w:tc>
          <w:tcPr>
            <w:tcW w:w="851" w:type="dxa"/>
          </w:tcPr>
          <w:p w:rsidR="00F87189" w:rsidRPr="0088465A" w:rsidRDefault="00F87189" w:rsidP="00677E46">
            <w:r w:rsidRPr="0088465A">
              <w:t>0</w:t>
            </w:r>
          </w:p>
        </w:tc>
        <w:tc>
          <w:tcPr>
            <w:tcW w:w="850" w:type="dxa"/>
          </w:tcPr>
          <w:p w:rsidR="00F87189" w:rsidRPr="0088465A" w:rsidRDefault="00F87189" w:rsidP="00677E46">
            <w:r w:rsidRPr="0088465A">
              <w:t>2</w:t>
            </w:r>
          </w:p>
        </w:tc>
        <w:tc>
          <w:tcPr>
            <w:tcW w:w="851" w:type="dxa"/>
          </w:tcPr>
          <w:p w:rsidR="00F87189" w:rsidRPr="0088465A" w:rsidRDefault="00F87189" w:rsidP="00677E46">
            <w:r w:rsidRPr="0088465A">
              <w:t>2</w:t>
            </w:r>
          </w:p>
        </w:tc>
        <w:tc>
          <w:tcPr>
            <w:tcW w:w="836" w:type="dxa"/>
          </w:tcPr>
          <w:p w:rsidR="00F87189" w:rsidRPr="0088465A" w:rsidRDefault="00F87189" w:rsidP="00677E46">
            <w:r w:rsidRPr="0088465A">
              <w:t>89,5%</w:t>
            </w:r>
          </w:p>
        </w:tc>
        <w:tc>
          <w:tcPr>
            <w:tcW w:w="836" w:type="dxa"/>
          </w:tcPr>
          <w:p w:rsidR="00F87189" w:rsidRPr="0088465A" w:rsidRDefault="00F87189" w:rsidP="00677E46">
            <w:r w:rsidRPr="0088465A">
              <w:t>78%</w:t>
            </w:r>
          </w:p>
        </w:tc>
        <w:tc>
          <w:tcPr>
            <w:tcW w:w="2028" w:type="dxa"/>
          </w:tcPr>
          <w:p w:rsidR="00F87189" w:rsidRPr="0088465A" w:rsidRDefault="00F87189" w:rsidP="00677E46"/>
        </w:tc>
      </w:tr>
      <w:tr w:rsidR="00F87189" w:rsidRPr="0088465A" w:rsidTr="00222EC2">
        <w:tc>
          <w:tcPr>
            <w:tcW w:w="445" w:type="dxa"/>
          </w:tcPr>
          <w:p w:rsidR="00F87189" w:rsidRPr="0088465A" w:rsidRDefault="00F87189" w:rsidP="00677E46">
            <w:r w:rsidRPr="0088465A">
              <w:t>2</w:t>
            </w:r>
          </w:p>
        </w:tc>
        <w:tc>
          <w:tcPr>
            <w:tcW w:w="864" w:type="dxa"/>
          </w:tcPr>
          <w:p w:rsidR="00F87189" w:rsidRPr="0088465A" w:rsidRDefault="00F87189" w:rsidP="00677E46">
            <w:r w:rsidRPr="0088465A">
              <w:t>2А</w:t>
            </w:r>
          </w:p>
        </w:tc>
        <w:tc>
          <w:tcPr>
            <w:tcW w:w="923" w:type="dxa"/>
          </w:tcPr>
          <w:p w:rsidR="00F87189" w:rsidRPr="0088465A" w:rsidRDefault="00F87189" w:rsidP="00677E46">
            <w:r w:rsidRPr="0088465A">
              <w:t>23</w:t>
            </w:r>
          </w:p>
        </w:tc>
        <w:tc>
          <w:tcPr>
            <w:tcW w:w="910" w:type="dxa"/>
          </w:tcPr>
          <w:p w:rsidR="00F87189" w:rsidRPr="0088465A" w:rsidRDefault="00F87189" w:rsidP="00677E46">
            <w:r w:rsidRPr="0088465A">
              <w:t>20</w:t>
            </w:r>
          </w:p>
        </w:tc>
        <w:tc>
          <w:tcPr>
            <w:tcW w:w="935" w:type="dxa"/>
          </w:tcPr>
          <w:p w:rsidR="00F87189" w:rsidRPr="0088465A" w:rsidRDefault="00F87189" w:rsidP="00677E46">
            <w:r w:rsidRPr="0088465A">
              <w:t>12</w:t>
            </w:r>
          </w:p>
        </w:tc>
        <w:tc>
          <w:tcPr>
            <w:tcW w:w="851" w:type="dxa"/>
          </w:tcPr>
          <w:p w:rsidR="00F87189" w:rsidRPr="0088465A" w:rsidRDefault="00F87189" w:rsidP="00677E46">
            <w:r w:rsidRPr="0088465A">
              <w:t>5</w:t>
            </w:r>
          </w:p>
        </w:tc>
        <w:tc>
          <w:tcPr>
            <w:tcW w:w="850" w:type="dxa"/>
          </w:tcPr>
          <w:p w:rsidR="00F87189" w:rsidRPr="0088465A" w:rsidRDefault="00F87189" w:rsidP="00677E46">
            <w:r w:rsidRPr="0088465A">
              <w:t>3</w:t>
            </w:r>
          </w:p>
        </w:tc>
        <w:tc>
          <w:tcPr>
            <w:tcW w:w="851"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836" w:type="dxa"/>
          </w:tcPr>
          <w:p w:rsidR="00F87189" w:rsidRPr="0088465A" w:rsidRDefault="00F87189" w:rsidP="00677E46">
            <w:r w:rsidRPr="0088465A">
              <w:t>85%</w:t>
            </w:r>
          </w:p>
        </w:tc>
        <w:tc>
          <w:tcPr>
            <w:tcW w:w="2028" w:type="dxa"/>
          </w:tcPr>
          <w:p w:rsidR="00F87189" w:rsidRPr="0088465A" w:rsidRDefault="00F87189" w:rsidP="00677E46">
            <w:r w:rsidRPr="0088465A">
              <w:t>У +4,5%,  КЗ +12,6%</w:t>
            </w:r>
          </w:p>
        </w:tc>
      </w:tr>
      <w:tr w:rsidR="00F87189" w:rsidRPr="0088465A" w:rsidTr="00222EC2">
        <w:tc>
          <w:tcPr>
            <w:tcW w:w="445" w:type="dxa"/>
          </w:tcPr>
          <w:p w:rsidR="00F87189" w:rsidRPr="0088465A" w:rsidRDefault="00F87189" w:rsidP="00677E46">
            <w:r w:rsidRPr="0088465A">
              <w:t>3</w:t>
            </w:r>
          </w:p>
        </w:tc>
        <w:tc>
          <w:tcPr>
            <w:tcW w:w="864" w:type="dxa"/>
          </w:tcPr>
          <w:p w:rsidR="00F87189" w:rsidRPr="0088465A" w:rsidRDefault="00F87189" w:rsidP="00677E46">
            <w:r w:rsidRPr="0088465A">
              <w:t>2Б</w:t>
            </w:r>
          </w:p>
        </w:tc>
        <w:tc>
          <w:tcPr>
            <w:tcW w:w="923" w:type="dxa"/>
          </w:tcPr>
          <w:p w:rsidR="00F87189" w:rsidRPr="0088465A" w:rsidRDefault="00F87189" w:rsidP="00677E46">
            <w:r w:rsidRPr="0088465A">
              <w:t>16</w:t>
            </w:r>
          </w:p>
        </w:tc>
        <w:tc>
          <w:tcPr>
            <w:tcW w:w="910" w:type="dxa"/>
          </w:tcPr>
          <w:p w:rsidR="00F87189" w:rsidRPr="0088465A" w:rsidRDefault="00F87189" w:rsidP="00677E46">
            <w:r w:rsidRPr="0088465A">
              <w:t>14</w:t>
            </w:r>
          </w:p>
        </w:tc>
        <w:tc>
          <w:tcPr>
            <w:tcW w:w="935" w:type="dxa"/>
          </w:tcPr>
          <w:p w:rsidR="00F87189" w:rsidRPr="0088465A" w:rsidRDefault="00F87189" w:rsidP="00677E46">
            <w:r w:rsidRPr="0088465A">
              <w:t>8</w:t>
            </w:r>
          </w:p>
        </w:tc>
        <w:tc>
          <w:tcPr>
            <w:tcW w:w="851" w:type="dxa"/>
          </w:tcPr>
          <w:p w:rsidR="00F87189" w:rsidRPr="0088465A" w:rsidRDefault="00F87189" w:rsidP="00677E46">
            <w:r w:rsidRPr="0088465A">
              <w:t>4</w:t>
            </w:r>
          </w:p>
        </w:tc>
        <w:tc>
          <w:tcPr>
            <w:tcW w:w="850" w:type="dxa"/>
          </w:tcPr>
          <w:p w:rsidR="00F87189" w:rsidRPr="0088465A" w:rsidRDefault="00F87189" w:rsidP="00677E46">
            <w:r w:rsidRPr="0088465A">
              <w:t>1</w:t>
            </w:r>
          </w:p>
        </w:tc>
        <w:tc>
          <w:tcPr>
            <w:tcW w:w="851" w:type="dxa"/>
          </w:tcPr>
          <w:p w:rsidR="00F87189" w:rsidRPr="0088465A" w:rsidRDefault="00F87189" w:rsidP="00677E46">
            <w:r w:rsidRPr="0088465A">
              <w:t>1</w:t>
            </w:r>
          </w:p>
        </w:tc>
        <w:tc>
          <w:tcPr>
            <w:tcW w:w="836" w:type="dxa"/>
          </w:tcPr>
          <w:p w:rsidR="00F87189" w:rsidRPr="0088465A" w:rsidRDefault="00F87189" w:rsidP="00677E46">
            <w:r w:rsidRPr="0088465A">
              <w:t>92,8%</w:t>
            </w:r>
          </w:p>
        </w:tc>
        <w:tc>
          <w:tcPr>
            <w:tcW w:w="836" w:type="dxa"/>
          </w:tcPr>
          <w:p w:rsidR="00F87189" w:rsidRPr="0088465A" w:rsidRDefault="00F87189" w:rsidP="00677E46">
            <w:r w:rsidRPr="0088465A">
              <w:t>85,7%</w:t>
            </w:r>
          </w:p>
        </w:tc>
        <w:tc>
          <w:tcPr>
            <w:tcW w:w="2028" w:type="dxa"/>
          </w:tcPr>
          <w:p w:rsidR="00F87189" w:rsidRPr="0088465A" w:rsidRDefault="00F87189" w:rsidP="00677E46">
            <w:r w:rsidRPr="0088465A">
              <w:t>У -7,2%,  КЗ  +12,4%</w:t>
            </w:r>
          </w:p>
        </w:tc>
      </w:tr>
      <w:tr w:rsidR="00F87189" w:rsidRPr="0088465A" w:rsidTr="00222EC2">
        <w:tc>
          <w:tcPr>
            <w:tcW w:w="445" w:type="dxa"/>
          </w:tcPr>
          <w:p w:rsidR="00F87189" w:rsidRPr="0088465A" w:rsidRDefault="00F87189" w:rsidP="00677E46">
            <w:r w:rsidRPr="0088465A">
              <w:t>4</w:t>
            </w:r>
          </w:p>
        </w:tc>
        <w:tc>
          <w:tcPr>
            <w:tcW w:w="864" w:type="dxa"/>
          </w:tcPr>
          <w:p w:rsidR="00F87189" w:rsidRPr="0088465A" w:rsidRDefault="00F87189" w:rsidP="00677E46">
            <w:r w:rsidRPr="0088465A">
              <w:t>3А</w:t>
            </w:r>
          </w:p>
        </w:tc>
        <w:tc>
          <w:tcPr>
            <w:tcW w:w="923" w:type="dxa"/>
          </w:tcPr>
          <w:p w:rsidR="00F87189" w:rsidRPr="0088465A" w:rsidRDefault="00F87189" w:rsidP="00677E46">
            <w:r w:rsidRPr="0088465A">
              <w:t>16</w:t>
            </w:r>
          </w:p>
        </w:tc>
        <w:tc>
          <w:tcPr>
            <w:tcW w:w="910" w:type="dxa"/>
          </w:tcPr>
          <w:p w:rsidR="00F87189" w:rsidRPr="0088465A" w:rsidRDefault="00F87189" w:rsidP="00677E46">
            <w:r w:rsidRPr="0088465A">
              <w:t>16</w:t>
            </w:r>
          </w:p>
        </w:tc>
        <w:tc>
          <w:tcPr>
            <w:tcW w:w="935" w:type="dxa"/>
          </w:tcPr>
          <w:p w:rsidR="00F87189" w:rsidRPr="0088465A" w:rsidRDefault="00F87189" w:rsidP="00677E46">
            <w:r w:rsidRPr="0088465A">
              <w:t>4</w:t>
            </w:r>
          </w:p>
        </w:tc>
        <w:tc>
          <w:tcPr>
            <w:tcW w:w="851" w:type="dxa"/>
          </w:tcPr>
          <w:p w:rsidR="00F87189" w:rsidRPr="0088465A" w:rsidRDefault="00F87189" w:rsidP="00677E46">
            <w:r w:rsidRPr="0088465A">
              <w:t>8</w:t>
            </w:r>
          </w:p>
        </w:tc>
        <w:tc>
          <w:tcPr>
            <w:tcW w:w="850" w:type="dxa"/>
          </w:tcPr>
          <w:p w:rsidR="00F87189" w:rsidRPr="0088465A" w:rsidRDefault="00F87189" w:rsidP="00677E46">
            <w:r w:rsidRPr="0088465A">
              <w:t>4</w:t>
            </w:r>
          </w:p>
        </w:tc>
        <w:tc>
          <w:tcPr>
            <w:tcW w:w="851"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836" w:type="dxa"/>
          </w:tcPr>
          <w:p w:rsidR="00F87189" w:rsidRPr="0088465A" w:rsidRDefault="00F87189" w:rsidP="00677E46">
            <w:r w:rsidRPr="0088465A">
              <w:t>75%</w:t>
            </w:r>
          </w:p>
        </w:tc>
        <w:tc>
          <w:tcPr>
            <w:tcW w:w="2028" w:type="dxa"/>
          </w:tcPr>
          <w:p w:rsidR="00F87189" w:rsidRPr="0088465A" w:rsidRDefault="00F87189" w:rsidP="00677E46">
            <w:r w:rsidRPr="0088465A">
              <w:t>У +28,6%,  КЗ +17,9%</w:t>
            </w:r>
          </w:p>
        </w:tc>
      </w:tr>
      <w:tr w:rsidR="00F87189" w:rsidRPr="0088465A" w:rsidTr="00222EC2">
        <w:tc>
          <w:tcPr>
            <w:tcW w:w="445" w:type="dxa"/>
          </w:tcPr>
          <w:p w:rsidR="00F87189" w:rsidRPr="0088465A" w:rsidRDefault="00F87189" w:rsidP="00677E46">
            <w:r w:rsidRPr="0088465A">
              <w:t>5</w:t>
            </w:r>
          </w:p>
        </w:tc>
        <w:tc>
          <w:tcPr>
            <w:tcW w:w="864" w:type="dxa"/>
          </w:tcPr>
          <w:p w:rsidR="00F87189" w:rsidRPr="0088465A" w:rsidRDefault="00F87189" w:rsidP="00677E46">
            <w:r w:rsidRPr="0088465A">
              <w:t>3Б</w:t>
            </w:r>
          </w:p>
        </w:tc>
        <w:tc>
          <w:tcPr>
            <w:tcW w:w="923" w:type="dxa"/>
          </w:tcPr>
          <w:p w:rsidR="00F87189" w:rsidRPr="0088465A" w:rsidRDefault="00F87189" w:rsidP="00677E46">
            <w:r w:rsidRPr="0088465A">
              <w:t>21</w:t>
            </w:r>
          </w:p>
        </w:tc>
        <w:tc>
          <w:tcPr>
            <w:tcW w:w="910" w:type="dxa"/>
          </w:tcPr>
          <w:p w:rsidR="00F87189" w:rsidRPr="0088465A" w:rsidRDefault="00F87189" w:rsidP="00677E46">
            <w:r w:rsidRPr="0088465A">
              <w:t>21</w:t>
            </w:r>
          </w:p>
        </w:tc>
        <w:tc>
          <w:tcPr>
            <w:tcW w:w="935" w:type="dxa"/>
          </w:tcPr>
          <w:p w:rsidR="00F87189" w:rsidRPr="0088465A" w:rsidRDefault="00F87189" w:rsidP="00677E46">
            <w:r w:rsidRPr="0088465A">
              <w:t>5</w:t>
            </w:r>
          </w:p>
        </w:tc>
        <w:tc>
          <w:tcPr>
            <w:tcW w:w="851" w:type="dxa"/>
          </w:tcPr>
          <w:p w:rsidR="00F87189" w:rsidRPr="0088465A" w:rsidRDefault="00F87189" w:rsidP="00677E46">
            <w:r w:rsidRPr="0088465A">
              <w:t>5</w:t>
            </w:r>
          </w:p>
        </w:tc>
        <w:tc>
          <w:tcPr>
            <w:tcW w:w="850" w:type="dxa"/>
          </w:tcPr>
          <w:p w:rsidR="00F87189" w:rsidRPr="0088465A" w:rsidRDefault="00F87189" w:rsidP="00677E46">
            <w:r w:rsidRPr="0088465A">
              <w:t>7</w:t>
            </w:r>
          </w:p>
        </w:tc>
        <w:tc>
          <w:tcPr>
            <w:tcW w:w="851" w:type="dxa"/>
          </w:tcPr>
          <w:p w:rsidR="00F87189" w:rsidRPr="0088465A" w:rsidRDefault="00F87189" w:rsidP="00677E46">
            <w:r w:rsidRPr="0088465A">
              <w:t>4</w:t>
            </w:r>
          </w:p>
        </w:tc>
        <w:tc>
          <w:tcPr>
            <w:tcW w:w="836" w:type="dxa"/>
          </w:tcPr>
          <w:p w:rsidR="00F87189" w:rsidRPr="0088465A" w:rsidRDefault="00F87189" w:rsidP="00677E46">
            <w:r w:rsidRPr="0088465A">
              <w:t>81%</w:t>
            </w:r>
          </w:p>
        </w:tc>
        <w:tc>
          <w:tcPr>
            <w:tcW w:w="836" w:type="dxa"/>
          </w:tcPr>
          <w:p w:rsidR="00F87189" w:rsidRPr="0088465A" w:rsidRDefault="00F87189" w:rsidP="00677E46">
            <w:r w:rsidRPr="0088465A">
              <w:t>47,6%</w:t>
            </w:r>
          </w:p>
        </w:tc>
        <w:tc>
          <w:tcPr>
            <w:tcW w:w="2028" w:type="dxa"/>
          </w:tcPr>
          <w:p w:rsidR="00F87189" w:rsidRPr="0088465A" w:rsidRDefault="00F87189" w:rsidP="00677E46">
            <w:r w:rsidRPr="0088465A">
              <w:t>У +18%,  КЗ +10,4%</w:t>
            </w:r>
          </w:p>
        </w:tc>
      </w:tr>
      <w:tr w:rsidR="00F87189" w:rsidRPr="0088465A" w:rsidTr="00222EC2">
        <w:tc>
          <w:tcPr>
            <w:tcW w:w="445" w:type="dxa"/>
          </w:tcPr>
          <w:p w:rsidR="00F87189" w:rsidRPr="0088465A" w:rsidRDefault="00F87189" w:rsidP="00677E46">
            <w:r w:rsidRPr="0088465A">
              <w:t>6</w:t>
            </w:r>
          </w:p>
        </w:tc>
        <w:tc>
          <w:tcPr>
            <w:tcW w:w="864" w:type="dxa"/>
          </w:tcPr>
          <w:p w:rsidR="00F87189" w:rsidRPr="0088465A" w:rsidRDefault="00F87189" w:rsidP="00677E46">
            <w:r w:rsidRPr="0088465A">
              <w:t>4А</w:t>
            </w:r>
          </w:p>
        </w:tc>
        <w:tc>
          <w:tcPr>
            <w:tcW w:w="923" w:type="dxa"/>
          </w:tcPr>
          <w:p w:rsidR="00F87189" w:rsidRPr="0088465A" w:rsidRDefault="00F87189" w:rsidP="00677E46">
            <w:r w:rsidRPr="0088465A">
              <w:t>16</w:t>
            </w:r>
          </w:p>
        </w:tc>
        <w:tc>
          <w:tcPr>
            <w:tcW w:w="910" w:type="dxa"/>
          </w:tcPr>
          <w:p w:rsidR="00F87189" w:rsidRPr="0088465A" w:rsidRDefault="00F87189" w:rsidP="00677E46">
            <w:r w:rsidRPr="0088465A">
              <w:t>14</w:t>
            </w:r>
          </w:p>
        </w:tc>
        <w:tc>
          <w:tcPr>
            <w:tcW w:w="935" w:type="dxa"/>
          </w:tcPr>
          <w:p w:rsidR="00F87189" w:rsidRPr="0088465A" w:rsidRDefault="00F87189" w:rsidP="00677E46">
            <w:r w:rsidRPr="0088465A">
              <w:t>8</w:t>
            </w:r>
          </w:p>
        </w:tc>
        <w:tc>
          <w:tcPr>
            <w:tcW w:w="851" w:type="dxa"/>
          </w:tcPr>
          <w:p w:rsidR="00F87189" w:rsidRPr="0088465A" w:rsidRDefault="00F87189" w:rsidP="00677E46">
            <w:r w:rsidRPr="0088465A">
              <w:t>5</w:t>
            </w:r>
          </w:p>
        </w:tc>
        <w:tc>
          <w:tcPr>
            <w:tcW w:w="850" w:type="dxa"/>
          </w:tcPr>
          <w:p w:rsidR="00F87189" w:rsidRPr="0088465A" w:rsidRDefault="00F87189" w:rsidP="00677E46">
            <w:r w:rsidRPr="0088465A">
              <w:t>1</w:t>
            </w:r>
          </w:p>
        </w:tc>
        <w:tc>
          <w:tcPr>
            <w:tcW w:w="851"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836" w:type="dxa"/>
          </w:tcPr>
          <w:p w:rsidR="00F87189" w:rsidRPr="0088465A" w:rsidRDefault="00F87189" w:rsidP="00677E46">
            <w:r w:rsidRPr="0088465A">
              <w:t>93%</w:t>
            </w:r>
          </w:p>
        </w:tc>
        <w:tc>
          <w:tcPr>
            <w:tcW w:w="2028" w:type="dxa"/>
          </w:tcPr>
          <w:p w:rsidR="00F87189" w:rsidRPr="0088465A" w:rsidRDefault="00F87189" w:rsidP="00677E46">
            <w:r w:rsidRPr="0088465A">
              <w:t>У 0%,  КЗ  -0,2%</w:t>
            </w:r>
          </w:p>
        </w:tc>
      </w:tr>
      <w:tr w:rsidR="00F87189" w:rsidRPr="0088465A" w:rsidTr="00222EC2">
        <w:tc>
          <w:tcPr>
            <w:tcW w:w="445" w:type="dxa"/>
          </w:tcPr>
          <w:p w:rsidR="00F87189" w:rsidRPr="0088465A" w:rsidRDefault="00F87189" w:rsidP="00677E46">
            <w:r w:rsidRPr="0088465A">
              <w:t>7</w:t>
            </w:r>
          </w:p>
        </w:tc>
        <w:tc>
          <w:tcPr>
            <w:tcW w:w="864" w:type="dxa"/>
          </w:tcPr>
          <w:p w:rsidR="00F87189" w:rsidRPr="0088465A" w:rsidRDefault="00F87189" w:rsidP="00677E46">
            <w:r w:rsidRPr="0088465A">
              <w:t>4Б</w:t>
            </w:r>
          </w:p>
        </w:tc>
        <w:tc>
          <w:tcPr>
            <w:tcW w:w="923" w:type="dxa"/>
          </w:tcPr>
          <w:p w:rsidR="00F87189" w:rsidRPr="0088465A" w:rsidRDefault="00F87189" w:rsidP="00677E46">
            <w:r w:rsidRPr="0088465A">
              <w:t>19</w:t>
            </w:r>
          </w:p>
        </w:tc>
        <w:tc>
          <w:tcPr>
            <w:tcW w:w="910" w:type="dxa"/>
          </w:tcPr>
          <w:p w:rsidR="00F87189" w:rsidRPr="0088465A" w:rsidRDefault="00F87189" w:rsidP="00677E46">
            <w:r w:rsidRPr="0088465A">
              <w:t>18</w:t>
            </w:r>
          </w:p>
        </w:tc>
        <w:tc>
          <w:tcPr>
            <w:tcW w:w="935" w:type="dxa"/>
          </w:tcPr>
          <w:p w:rsidR="00F87189" w:rsidRPr="0088465A" w:rsidRDefault="00F87189" w:rsidP="00677E46">
            <w:r w:rsidRPr="0088465A">
              <w:t>8</w:t>
            </w:r>
          </w:p>
        </w:tc>
        <w:tc>
          <w:tcPr>
            <w:tcW w:w="851" w:type="dxa"/>
          </w:tcPr>
          <w:p w:rsidR="00F87189" w:rsidRPr="0088465A" w:rsidRDefault="00F87189" w:rsidP="00677E46">
            <w:r w:rsidRPr="0088465A">
              <w:t>7</w:t>
            </w:r>
          </w:p>
        </w:tc>
        <w:tc>
          <w:tcPr>
            <w:tcW w:w="850" w:type="dxa"/>
          </w:tcPr>
          <w:p w:rsidR="00F87189" w:rsidRPr="0088465A" w:rsidRDefault="00F87189" w:rsidP="00677E46">
            <w:r w:rsidRPr="0088465A">
              <w:t>4</w:t>
            </w:r>
          </w:p>
        </w:tc>
        <w:tc>
          <w:tcPr>
            <w:tcW w:w="851"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836" w:type="dxa"/>
          </w:tcPr>
          <w:p w:rsidR="00F87189" w:rsidRPr="0088465A" w:rsidRDefault="00F87189" w:rsidP="00677E46">
            <w:r w:rsidRPr="0088465A">
              <w:t>78,9</w:t>
            </w:r>
          </w:p>
        </w:tc>
        <w:tc>
          <w:tcPr>
            <w:tcW w:w="2028" w:type="dxa"/>
          </w:tcPr>
          <w:p w:rsidR="00F87189" w:rsidRPr="0088465A" w:rsidRDefault="00F87189" w:rsidP="00677E46">
            <w:r w:rsidRPr="0088465A">
              <w:t>У 0%,  КЗ  -4,4%</w:t>
            </w:r>
          </w:p>
        </w:tc>
      </w:tr>
      <w:tr w:rsidR="00F87189" w:rsidRPr="0088465A" w:rsidTr="00222EC2">
        <w:tc>
          <w:tcPr>
            <w:tcW w:w="445" w:type="dxa"/>
          </w:tcPr>
          <w:p w:rsidR="00F87189" w:rsidRPr="0088465A" w:rsidRDefault="00F87189" w:rsidP="00677E46"/>
        </w:tc>
        <w:tc>
          <w:tcPr>
            <w:tcW w:w="864" w:type="dxa"/>
          </w:tcPr>
          <w:p w:rsidR="00F87189" w:rsidRPr="0088465A" w:rsidRDefault="00F87189" w:rsidP="00677E46">
            <w:r w:rsidRPr="0088465A">
              <w:t>По школе</w:t>
            </w:r>
          </w:p>
        </w:tc>
        <w:tc>
          <w:tcPr>
            <w:tcW w:w="923" w:type="dxa"/>
          </w:tcPr>
          <w:p w:rsidR="00F87189" w:rsidRPr="0088465A" w:rsidRDefault="00F87189" w:rsidP="00677E46">
            <w:r w:rsidRPr="0088465A">
              <w:t>132</w:t>
            </w:r>
          </w:p>
        </w:tc>
        <w:tc>
          <w:tcPr>
            <w:tcW w:w="910" w:type="dxa"/>
          </w:tcPr>
          <w:p w:rsidR="00F87189" w:rsidRPr="0088465A" w:rsidRDefault="00F87189" w:rsidP="00677E46">
            <w:r w:rsidRPr="0088465A">
              <w:t>122</w:t>
            </w:r>
          </w:p>
        </w:tc>
        <w:tc>
          <w:tcPr>
            <w:tcW w:w="935" w:type="dxa"/>
          </w:tcPr>
          <w:p w:rsidR="00F87189" w:rsidRPr="0088465A" w:rsidRDefault="00F87189" w:rsidP="00677E46">
            <w:r w:rsidRPr="0088465A">
              <w:t>60</w:t>
            </w:r>
          </w:p>
        </w:tc>
        <w:tc>
          <w:tcPr>
            <w:tcW w:w="851" w:type="dxa"/>
          </w:tcPr>
          <w:p w:rsidR="00F87189" w:rsidRPr="0088465A" w:rsidRDefault="00F87189" w:rsidP="00677E46">
            <w:r w:rsidRPr="0088465A">
              <w:t>34</w:t>
            </w:r>
          </w:p>
        </w:tc>
        <w:tc>
          <w:tcPr>
            <w:tcW w:w="850" w:type="dxa"/>
          </w:tcPr>
          <w:p w:rsidR="00F87189" w:rsidRPr="0088465A" w:rsidRDefault="00F87189" w:rsidP="00677E46">
            <w:r w:rsidRPr="0088465A">
              <w:t>22</w:t>
            </w:r>
          </w:p>
        </w:tc>
        <w:tc>
          <w:tcPr>
            <w:tcW w:w="851" w:type="dxa"/>
          </w:tcPr>
          <w:p w:rsidR="00F87189" w:rsidRPr="0088465A" w:rsidRDefault="00F87189" w:rsidP="00677E46">
            <w:r w:rsidRPr="0088465A">
              <w:t>7</w:t>
            </w:r>
          </w:p>
        </w:tc>
        <w:tc>
          <w:tcPr>
            <w:tcW w:w="836" w:type="dxa"/>
          </w:tcPr>
          <w:p w:rsidR="00F87189" w:rsidRPr="0088465A" w:rsidRDefault="00F87189" w:rsidP="00677E46">
            <w:r w:rsidRPr="0088465A">
              <w:t>94,3%</w:t>
            </w:r>
          </w:p>
        </w:tc>
        <w:tc>
          <w:tcPr>
            <w:tcW w:w="836" w:type="dxa"/>
          </w:tcPr>
          <w:p w:rsidR="00F87189" w:rsidRPr="0088465A" w:rsidRDefault="00F87189" w:rsidP="00677E46">
            <w:r w:rsidRPr="0088465A">
              <w:t>77%</w:t>
            </w:r>
          </w:p>
        </w:tc>
        <w:tc>
          <w:tcPr>
            <w:tcW w:w="2028" w:type="dxa"/>
          </w:tcPr>
          <w:p w:rsidR="00F87189" w:rsidRPr="0088465A" w:rsidRDefault="00F87189" w:rsidP="00677E46">
            <w:r w:rsidRPr="0088465A">
              <w:t>У +5,9%,  КЗ  +4%</w:t>
            </w:r>
          </w:p>
        </w:tc>
      </w:tr>
    </w:tbl>
    <w:p w:rsidR="00F87189" w:rsidRPr="0088465A" w:rsidRDefault="00F87189" w:rsidP="00B5614E">
      <w:pPr>
        <w:pStyle w:val="Default"/>
        <w:ind w:firstLine="708"/>
        <w:jc w:val="both"/>
      </w:pPr>
    </w:p>
    <w:p w:rsidR="00F87189" w:rsidRPr="0088465A" w:rsidRDefault="00F87189" w:rsidP="00B5614E">
      <w:pPr>
        <w:pStyle w:val="Default"/>
        <w:ind w:firstLine="708"/>
        <w:jc w:val="both"/>
      </w:pPr>
      <w:r w:rsidRPr="0088465A">
        <w:t xml:space="preserve">Выводы: На основании проведенного анализа результатов мониторинга достижений по основным предметам  обучающихся 1-4 классов  можно сделать следующие выводы: </w:t>
      </w:r>
    </w:p>
    <w:p w:rsidR="00F87189" w:rsidRPr="0088465A" w:rsidRDefault="00F87189" w:rsidP="001B1E79">
      <w:pPr>
        <w:pStyle w:val="Default"/>
        <w:numPr>
          <w:ilvl w:val="0"/>
          <w:numId w:val="16"/>
        </w:numPr>
        <w:ind w:left="0"/>
        <w:jc w:val="both"/>
      </w:pPr>
      <w:r w:rsidRPr="0088465A">
        <w:t xml:space="preserve">Данные количества участников мониторинга свидетельствуют о том, что из общего числа обучающихся 1- 4 классов, в  школе было протестировано 92,4 % уч-ся, что делает результаты мониторинга статистически достоверными. </w:t>
      </w:r>
    </w:p>
    <w:p w:rsidR="00F87189" w:rsidRPr="0088465A" w:rsidRDefault="00F87189" w:rsidP="001B1E79">
      <w:pPr>
        <w:pStyle w:val="NoSpacing"/>
        <w:widowControl/>
        <w:numPr>
          <w:ilvl w:val="0"/>
          <w:numId w:val="16"/>
        </w:numPr>
        <w:autoSpaceDE/>
        <w:autoSpaceDN/>
        <w:adjustRightInd/>
        <w:ind w:left="0"/>
        <w:jc w:val="both"/>
        <w:rPr>
          <w:rFonts w:ascii="Times New Roman" w:hAnsi="Times New Roman"/>
          <w:spacing w:val="-20"/>
        </w:rPr>
      </w:pPr>
      <w:r w:rsidRPr="0088465A">
        <w:rPr>
          <w:rFonts w:ascii="Times New Roman" w:hAnsi="Times New Roman"/>
        </w:rPr>
        <w:t>По итогам мониторинга формирования универсальных учебных действий установлено, что доля обучающихся, находящихся на низком уровне (т.е. не преодолели границу порогового значения) находится в границах 5,7 %, преодолели «порог»-95,3% (оптимальный уровень выполнения работы имеют 60 учащихся (</w:t>
      </w:r>
      <w:r w:rsidRPr="0088465A">
        <w:rPr>
          <w:rFonts w:ascii="Times New Roman" w:hAnsi="Times New Roman"/>
          <w:spacing w:val="-20"/>
        </w:rPr>
        <w:t xml:space="preserve">49,1 %), </w:t>
      </w:r>
      <w:r w:rsidRPr="0088465A">
        <w:rPr>
          <w:rFonts w:ascii="Times New Roman" w:hAnsi="Times New Roman"/>
        </w:rPr>
        <w:t>высокий уровень выполнения работы имеют 34 учащихся (27,8%)</w:t>
      </w:r>
      <w:r w:rsidRPr="0088465A">
        <w:rPr>
          <w:rFonts w:ascii="Times New Roman" w:hAnsi="Times New Roman"/>
          <w:spacing w:val="-20"/>
        </w:rPr>
        <w:t xml:space="preserve">, </w:t>
      </w:r>
      <w:r w:rsidRPr="0088465A">
        <w:rPr>
          <w:rFonts w:ascii="Times New Roman" w:hAnsi="Times New Roman"/>
        </w:rPr>
        <w:t>средний уровень выполнения работы имеют 22 учащихся (18 %), низкий уровень выполнения работы имеют 7 учащихся (5,7 %).</w:t>
      </w:r>
    </w:p>
    <w:p w:rsidR="00F87189" w:rsidRPr="0088465A" w:rsidRDefault="00F87189" w:rsidP="001B1E79">
      <w:pPr>
        <w:pStyle w:val="Default"/>
        <w:numPr>
          <w:ilvl w:val="0"/>
          <w:numId w:val="16"/>
        </w:numPr>
        <w:ind w:left="0"/>
        <w:jc w:val="both"/>
      </w:pPr>
      <w:r w:rsidRPr="0088465A">
        <w:t>Максимально высокие результаты по итогам исследования формирования УУД, были показаны 39,8  % обучающимися. Наиболее высокие результаты показали обучающиеся 4 А , 2А классы</w:t>
      </w:r>
      <w:r>
        <w:t>.</w:t>
      </w:r>
    </w:p>
    <w:p w:rsidR="00F87189" w:rsidRPr="0088465A" w:rsidRDefault="00F87189" w:rsidP="00B5614E">
      <w:pPr>
        <w:pStyle w:val="Default"/>
        <w:jc w:val="both"/>
      </w:pPr>
      <w:r w:rsidRPr="0088465A">
        <w:t xml:space="preserve">           По результатам проведенного мониторинга можно предположить, что результаты  контрольно – измерительных материалов выявили слабый уровень удержания учебной задачи обучающимися третьих классов. Фрагментарное восприятие информации может препятствовать успешному обучению в следующих классах. В ходе анализа комплексных работ, в каждом классе выявлены задания по  учебным предметам, которые  обучающиеся не смогли выполнить или допустили большое количество ошибок. Каждый учитель, работающий на своем классе должен провести работу над ошибками, допущенными в ходе выполнения работ. Исходя из данных мониторинга можно сделать общие выводы:</w:t>
      </w:r>
    </w:p>
    <w:p w:rsidR="00F87189" w:rsidRPr="0088465A" w:rsidRDefault="00F87189" w:rsidP="00B5614E">
      <w:pPr>
        <w:pStyle w:val="Default"/>
        <w:jc w:val="both"/>
      </w:pPr>
      <w:r w:rsidRPr="0088465A">
        <w:t>1. На уроках чтения больше работать над анализом произведения, выполнять задания на деление текста на части, учить правильно отвечать на вопросы по тексту;</w:t>
      </w:r>
    </w:p>
    <w:p w:rsidR="00F87189" w:rsidRPr="0088465A" w:rsidRDefault="00F87189" w:rsidP="00B5614E">
      <w:pPr>
        <w:pStyle w:val="Default"/>
        <w:jc w:val="both"/>
      </w:pPr>
      <w:r w:rsidRPr="0088465A">
        <w:t>2. На уроках математике уделять внимание решению составных задач, сравнению величин, нахождение периметра, совершенствовать вычислительные навыки, применять задания с использованием схем и схематических опор.;</w:t>
      </w:r>
    </w:p>
    <w:p w:rsidR="00F87189" w:rsidRDefault="00F87189" w:rsidP="00B5614E">
      <w:pPr>
        <w:pStyle w:val="Default"/>
        <w:jc w:val="both"/>
      </w:pPr>
      <w:r w:rsidRPr="0088465A">
        <w:rPr>
          <w:rFonts w:eastAsia="Times New Roman"/>
          <w:color w:val="auto"/>
          <w:sz w:val="22"/>
          <w:szCs w:val="22"/>
        </w:rPr>
        <w:t xml:space="preserve">3. </w:t>
      </w:r>
      <w:r w:rsidRPr="0088465A">
        <w:t>На уроках русского языка работать над умением находить слова в тексте с нужными орфограммами, использовать упражнения для фонетического разбора.</w:t>
      </w:r>
    </w:p>
    <w:p w:rsidR="00F87189" w:rsidRPr="0088465A" w:rsidRDefault="00F87189" w:rsidP="00B5614E">
      <w:pPr>
        <w:pStyle w:val="Default"/>
        <w:jc w:val="both"/>
      </w:pPr>
      <w:r w:rsidRPr="0088465A">
        <w:t xml:space="preserve">4. На уроках и во время  внеурочной деятельности работать над развитием  внимания, памяти, логического мышления, читательской компетенции  у обучающихся. </w:t>
      </w:r>
    </w:p>
    <w:p w:rsidR="00F87189" w:rsidRPr="0088465A" w:rsidRDefault="00F87189" w:rsidP="00B5614E">
      <w:pPr>
        <w:pStyle w:val="Default"/>
        <w:jc w:val="both"/>
      </w:pPr>
      <w:r w:rsidRPr="0088465A">
        <w:t xml:space="preserve">5. В рабочих программах по учебным предметам предусматривать уроки по повторению, закреплению и обобщения изученного материала, </w:t>
      </w:r>
    </w:p>
    <w:p w:rsidR="00F87189" w:rsidRPr="0088465A" w:rsidRDefault="00F87189" w:rsidP="00B5614E">
      <w:pPr>
        <w:widowControl w:val="0"/>
        <w:suppressAutoHyphens/>
        <w:jc w:val="both"/>
      </w:pPr>
      <w:r w:rsidRPr="0088465A">
        <w:t>чаще использовать подобные задания для самостоятельных работ.</w:t>
      </w:r>
    </w:p>
    <w:p w:rsidR="00F87189" w:rsidRPr="0088465A" w:rsidRDefault="00F87189" w:rsidP="00CF3A35">
      <w:pPr>
        <w:pStyle w:val="Default"/>
        <w:jc w:val="both"/>
        <w:rPr>
          <w:color w:val="auto"/>
        </w:rPr>
      </w:pPr>
    </w:p>
    <w:p w:rsidR="00F87189" w:rsidRPr="0088465A" w:rsidRDefault="00F87189" w:rsidP="00CF3A35">
      <w:pPr>
        <w:widowControl w:val="0"/>
        <w:suppressAutoHyphens/>
        <w:jc w:val="both"/>
        <w:rPr>
          <w:b/>
        </w:rPr>
      </w:pPr>
      <w:r w:rsidRPr="0088465A">
        <w:rPr>
          <w:b/>
        </w:rPr>
        <w:t>Результаты комплексной работы  в декабре 2018г (2018-2019 уч. год)</w:t>
      </w:r>
    </w:p>
    <w:p w:rsidR="00F87189" w:rsidRPr="0088465A" w:rsidRDefault="00F87189" w:rsidP="004149BF"/>
    <w:p w:rsidR="00F87189" w:rsidRPr="0088465A" w:rsidRDefault="00F87189" w:rsidP="008B6047">
      <w:pPr>
        <w:pBdr>
          <w:bottom w:val="single" w:sz="12" w:space="1" w:color="auto"/>
          <w:between w:val="single" w:sz="12" w:space="1" w:color="auto"/>
        </w:pBdr>
      </w:pPr>
      <w:r w:rsidRPr="0088465A">
        <w:t xml:space="preserve">18 декабря  2018г  по плану  мониторинговых исследований  во 2-4 классах МКОУ ШР «НШДС  №10» проводились   комплексные  работы.   Результаты представлены в таблице: </w:t>
      </w:r>
    </w:p>
    <w:p w:rsidR="00F87189" w:rsidRPr="0088465A" w:rsidRDefault="00F87189" w:rsidP="008B6047">
      <w:pPr>
        <w:pStyle w:val="Default"/>
        <w:ind w:firstLine="708"/>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923"/>
        <w:gridCol w:w="955"/>
        <w:gridCol w:w="910"/>
        <w:gridCol w:w="1239"/>
        <w:gridCol w:w="1091"/>
        <w:gridCol w:w="1092"/>
        <w:gridCol w:w="1030"/>
        <w:gridCol w:w="1130"/>
        <w:gridCol w:w="1130"/>
      </w:tblGrid>
      <w:tr w:rsidR="00F87189" w:rsidRPr="0088465A" w:rsidTr="00222EC2">
        <w:tc>
          <w:tcPr>
            <w:tcW w:w="675" w:type="dxa"/>
            <w:vMerge w:val="restart"/>
          </w:tcPr>
          <w:p w:rsidR="00F87189" w:rsidRPr="0088465A" w:rsidRDefault="00F87189" w:rsidP="00677E46">
            <w:r w:rsidRPr="0088465A">
              <w:t>№</w:t>
            </w:r>
          </w:p>
        </w:tc>
        <w:tc>
          <w:tcPr>
            <w:tcW w:w="993" w:type="dxa"/>
            <w:vMerge w:val="restart"/>
          </w:tcPr>
          <w:p w:rsidR="00F87189" w:rsidRPr="0088465A" w:rsidRDefault="00F87189" w:rsidP="00677E46">
            <w:r w:rsidRPr="0088465A">
              <w:t>Класс</w:t>
            </w:r>
          </w:p>
        </w:tc>
        <w:tc>
          <w:tcPr>
            <w:tcW w:w="992" w:type="dxa"/>
            <w:vMerge w:val="restart"/>
          </w:tcPr>
          <w:p w:rsidR="00F87189" w:rsidRPr="0088465A" w:rsidRDefault="00F87189" w:rsidP="00677E46">
            <w:r w:rsidRPr="0088465A">
              <w:t>По списку</w:t>
            </w:r>
          </w:p>
        </w:tc>
        <w:tc>
          <w:tcPr>
            <w:tcW w:w="910" w:type="dxa"/>
            <w:vMerge w:val="restart"/>
          </w:tcPr>
          <w:p w:rsidR="00F87189" w:rsidRPr="0088465A" w:rsidRDefault="00F87189" w:rsidP="00677E46">
            <w:r w:rsidRPr="0088465A">
              <w:t>Выпол</w:t>
            </w:r>
          </w:p>
          <w:p w:rsidR="00F87189" w:rsidRPr="0088465A" w:rsidRDefault="00F87189" w:rsidP="00677E46">
            <w:r w:rsidRPr="0088465A">
              <w:t>няли работу</w:t>
            </w:r>
          </w:p>
        </w:tc>
        <w:tc>
          <w:tcPr>
            <w:tcW w:w="4598" w:type="dxa"/>
            <w:gridSpan w:val="4"/>
          </w:tcPr>
          <w:p w:rsidR="00F87189" w:rsidRPr="0088465A" w:rsidRDefault="00F87189" w:rsidP="00222EC2">
            <w:pPr>
              <w:pStyle w:val="Default"/>
              <w:jc w:val="both"/>
              <w:rPr>
                <w:color w:val="auto"/>
              </w:rPr>
            </w:pPr>
            <w:r w:rsidRPr="0088465A">
              <w:rPr>
                <w:color w:val="auto"/>
              </w:rPr>
              <w:t>Уровни УУД</w:t>
            </w:r>
          </w:p>
        </w:tc>
        <w:tc>
          <w:tcPr>
            <w:tcW w:w="1479" w:type="dxa"/>
            <w:vMerge w:val="restart"/>
          </w:tcPr>
          <w:p w:rsidR="00F87189" w:rsidRPr="0088465A" w:rsidRDefault="00F87189" w:rsidP="00677E46">
            <w:r w:rsidRPr="0088465A">
              <w:t>Усп.</w:t>
            </w:r>
          </w:p>
        </w:tc>
        <w:tc>
          <w:tcPr>
            <w:tcW w:w="1479" w:type="dxa"/>
            <w:vMerge w:val="restart"/>
          </w:tcPr>
          <w:p w:rsidR="00F87189" w:rsidRPr="0088465A" w:rsidRDefault="00F87189" w:rsidP="00677E46">
            <w:r w:rsidRPr="0088465A">
              <w:t>КЗ</w:t>
            </w:r>
          </w:p>
        </w:tc>
      </w:tr>
      <w:tr w:rsidR="00F87189" w:rsidRPr="0088465A" w:rsidTr="00222EC2">
        <w:tc>
          <w:tcPr>
            <w:tcW w:w="675" w:type="dxa"/>
            <w:vMerge/>
          </w:tcPr>
          <w:p w:rsidR="00F87189" w:rsidRPr="0088465A" w:rsidRDefault="00F87189" w:rsidP="00222EC2">
            <w:pPr>
              <w:pStyle w:val="Default"/>
              <w:jc w:val="both"/>
              <w:rPr>
                <w:color w:val="auto"/>
              </w:rPr>
            </w:pPr>
          </w:p>
        </w:tc>
        <w:tc>
          <w:tcPr>
            <w:tcW w:w="993" w:type="dxa"/>
            <w:vMerge/>
          </w:tcPr>
          <w:p w:rsidR="00F87189" w:rsidRPr="0088465A" w:rsidRDefault="00F87189" w:rsidP="00222EC2">
            <w:pPr>
              <w:pStyle w:val="Default"/>
              <w:jc w:val="both"/>
              <w:rPr>
                <w:color w:val="auto"/>
              </w:rPr>
            </w:pPr>
          </w:p>
        </w:tc>
        <w:tc>
          <w:tcPr>
            <w:tcW w:w="992" w:type="dxa"/>
            <w:vMerge/>
          </w:tcPr>
          <w:p w:rsidR="00F87189" w:rsidRPr="0088465A" w:rsidRDefault="00F87189" w:rsidP="00222EC2">
            <w:pPr>
              <w:pStyle w:val="Default"/>
              <w:jc w:val="both"/>
              <w:rPr>
                <w:color w:val="auto"/>
              </w:rPr>
            </w:pPr>
          </w:p>
        </w:tc>
        <w:tc>
          <w:tcPr>
            <w:tcW w:w="910" w:type="dxa"/>
            <w:vMerge/>
          </w:tcPr>
          <w:p w:rsidR="00F87189" w:rsidRPr="0088465A" w:rsidRDefault="00F87189" w:rsidP="00222EC2">
            <w:pPr>
              <w:pStyle w:val="Default"/>
              <w:jc w:val="both"/>
              <w:rPr>
                <w:color w:val="auto"/>
              </w:rPr>
            </w:pPr>
          </w:p>
        </w:tc>
        <w:tc>
          <w:tcPr>
            <w:tcW w:w="1239" w:type="dxa"/>
          </w:tcPr>
          <w:p w:rsidR="00F87189" w:rsidRPr="0088465A" w:rsidRDefault="00F87189" w:rsidP="00677E46">
            <w:r w:rsidRPr="0088465A">
              <w:t>Оптималь</w:t>
            </w:r>
          </w:p>
          <w:p w:rsidR="00F87189" w:rsidRPr="0088465A" w:rsidRDefault="00F87189" w:rsidP="00677E46">
            <w:r w:rsidRPr="0088465A">
              <w:t>ный</w:t>
            </w:r>
          </w:p>
        </w:tc>
        <w:tc>
          <w:tcPr>
            <w:tcW w:w="1091" w:type="dxa"/>
          </w:tcPr>
          <w:p w:rsidR="00F87189" w:rsidRPr="0088465A" w:rsidRDefault="00F87189" w:rsidP="00677E46">
            <w:r w:rsidRPr="0088465A">
              <w:t>высокий</w:t>
            </w:r>
          </w:p>
        </w:tc>
        <w:tc>
          <w:tcPr>
            <w:tcW w:w="1134" w:type="dxa"/>
          </w:tcPr>
          <w:p w:rsidR="00F87189" w:rsidRPr="0088465A" w:rsidRDefault="00F87189" w:rsidP="00677E46">
            <w:r w:rsidRPr="0088465A">
              <w:t>средний</w:t>
            </w:r>
          </w:p>
        </w:tc>
        <w:tc>
          <w:tcPr>
            <w:tcW w:w="1134" w:type="dxa"/>
          </w:tcPr>
          <w:p w:rsidR="00F87189" w:rsidRPr="0088465A" w:rsidRDefault="00F87189" w:rsidP="00677E46">
            <w:r w:rsidRPr="0088465A">
              <w:t>низкий</w:t>
            </w:r>
          </w:p>
        </w:tc>
        <w:tc>
          <w:tcPr>
            <w:tcW w:w="1479" w:type="dxa"/>
            <w:vMerge/>
          </w:tcPr>
          <w:p w:rsidR="00F87189" w:rsidRPr="0088465A" w:rsidRDefault="00F87189" w:rsidP="00222EC2">
            <w:pPr>
              <w:pStyle w:val="Default"/>
              <w:jc w:val="both"/>
              <w:rPr>
                <w:color w:val="auto"/>
              </w:rPr>
            </w:pPr>
          </w:p>
        </w:tc>
        <w:tc>
          <w:tcPr>
            <w:tcW w:w="1479" w:type="dxa"/>
            <w:vMerge/>
          </w:tcPr>
          <w:p w:rsidR="00F87189" w:rsidRPr="0088465A" w:rsidRDefault="00F87189" w:rsidP="00222EC2">
            <w:pPr>
              <w:pStyle w:val="Default"/>
              <w:jc w:val="both"/>
              <w:rPr>
                <w:color w:val="auto"/>
              </w:rPr>
            </w:pPr>
          </w:p>
        </w:tc>
      </w:tr>
      <w:tr w:rsidR="00F87189" w:rsidRPr="0088465A" w:rsidTr="00222EC2">
        <w:tc>
          <w:tcPr>
            <w:tcW w:w="675" w:type="dxa"/>
          </w:tcPr>
          <w:p w:rsidR="00F87189" w:rsidRPr="0088465A" w:rsidRDefault="00F87189" w:rsidP="00677E46">
            <w:r w:rsidRPr="0088465A">
              <w:t>1</w:t>
            </w:r>
          </w:p>
        </w:tc>
        <w:tc>
          <w:tcPr>
            <w:tcW w:w="993" w:type="dxa"/>
          </w:tcPr>
          <w:p w:rsidR="00F87189" w:rsidRPr="0088465A" w:rsidRDefault="00F87189" w:rsidP="00677E46">
            <w:r w:rsidRPr="0088465A">
              <w:t>2А</w:t>
            </w:r>
          </w:p>
        </w:tc>
        <w:tc>
          <w:tcPr>
            <w:tcW w:w="992" w:type="dxa"/>
          </w:tcPr>
          <w:p w:rsidR="00F87189" w:rsidRPr="0088465A" w:rsidRDefault="00F87189" w:rsidP="00677E46">
            <w:r w:rsidRPr="0088465A">
              <w:t>22</w:t>
            </w:r>
          </w:p>
        </w:tc>
        <w:tc>
          <w:tcPr>
            <w:tcW w:w="910" w:type="dxa"/>
          </w:tcPr>
          <w:p w:rsidR="00F87189" w:rsidRPr="0088465A" w:rsidRDefault="00F87189" w:rsidP="00677E46">
            <w:r w:rsidRPr="0088465A">
              <w:t>21</w:t>
            </w:r>
          </w:p>
        </w:tc>
        <w:tc>
          <w:tcPr>
            <w:tcW w:w="1239" w:type="dxa"/>
          </w:tcPr>
          <w:p w:rsidR="00F87189" w:rsidRPr="0088465A" w:rsidRDefault="00F87189" w:rsidP="00677E46">
            <w:r w:rsidRPr="0088465A">
              <w:t>3</w:t>
            </w:r>
          </w:p>
        </w:tc>
        <w:tc>
          <w:tcPr>
            <w:tcW w:w="1091" w:type="dxa"/>
          </w:tcPr>
          <w:p w:rsidR="00F87189" w:rsidRPr="0088465A" w:rsidRDefault="00F87189" w:rsidP="00677E46">
            <w:r w:rsidRPr="0088465A">
              <w:t>11</w:t>
            </w:r>
          </w:p>
        </w:tc>
        <w:tc>
          <w:tcPr>
            <w:tcW w:w="1134" w:type="dxa"/>
          </w:tcPr>
          <w:p w:rsidR="00F87189" w:rsidRPr="0088465A" w:rsidRDefault="00F87189" w:rsidP="00677E46">
            <w:r w:rsidRPr="0088465A">
              <w:t>3</w:t>
            </w:r>
          </w:p>
        </w:tc>
        <w:tc>
          <w:tcPr>
            <w:tcW w:w="1134" w:type="dxa"/>
          </w:tcPr>
          <w:p w:rsidR="00F87189" w:rsidRPr="0088465A" w:rsidRDefault="00F87189" w:rsidP="00677E46">
            <w:r w:rsidRPr="0088465A">
              <w:t>4</w:t>
            </w:r>
          </w:p>
        </w:tc>
        <w:tc>
          <w:tcPr>
            <w:tcW w:w="1479" w:type="dxa"/>
          </w:tcPr>
          <w:p w:rsidR="00F87189" w:rsidRPr="0088465A" w:rsidRDefault="00F87189" w:rsidP="00677E46">
            <w:r w:rsidRPr="0088465A">
              <w:t>81%</w:t>
            </w:r>
          </w:p>
        </w:tc>
        <w:tc>
          <w:tcPr>
            <w:tcW w:w="1479" w:type="dxa"/>
          </w:tcPr>
          <w:p w:rsidR="00F87189" w:rsidRPr="0088465A" w:rsidRDefault="00F87189" w:rsidP="00677E46">
            <w:r w:rsidRPr="0088465A">
              <w:t>66,6%</w:t>
            </w:r>
          </w:p>
        </w:tc>
      </w:tr>
      <w:tr w:rsidR="00F87189" w:rsidRPr="0088465A" w:rsidTr="00222EC2">
        <w:tc>
          <w:tcPr>
            <w:tcW w:w="675" w:type="dxa"/>
          </w:tcPr>
          <w:p w:rsidR="00F87189" w:rsidRPr="0088465A" w:rsidRDefault="00F87189" w:rsidP="00677E46">
            <w:r w:rsidRPr="0088465A">
              <w:t>3</w:t>
            </w:r>
          </w:p>
        </w:tc>
        <w:tc>
          <w:tcPr>
            <w:tcW w:w="993" w:type="dxa"/>
          </w:tcPr>
          <w:p w:rsidR="00F87189" w:rsidRPr="0088465A" w:rsidRDefault="00F87189" w:rsidP="00677E46">
            <w:r w:rsidRPr="0088465A">
              <w:t>3А</w:t>
            </w:r>
          </w:p>
        </w:tc>
        <w:tc>
          <w:tcPr>
            <w:tcW w:w="992" w:type="dxa"/>
          </w:tcPr>
          <w:p w:rsidR="00F87189" w:rsidRPr="0088465A" w:rsidRDefault="00F87189" w:rsidP="00677E46">
            <w:r w:rsidRPr="0088465A">
              <w:t>21</w:t>
            </w:r>
          </w:p>
        </w:tc>
        <w:tc>
          <w:tcPr>
            <w:tcW w:w="910" w:type="dxa"/>
          </w:tcPr>
          <w:p w:rsidR="00F87189" w:rsidRPr="0088465A" w:rsidRDefault="00F87189" w:rsidP="00677E46">
            <w:r w:rsidRPr="0088465A">
              <w:t>19</w:t>
            </w:r>
          </w:p>
        </w:tc>
        <w:tc>
          <w:tcPr>
            <w:tcW w:w="1239" w:type="dxa"/>
          </w:tcPr>
          <w:p w:rsidR="00F87189" w:rsidRPr="0088465A" w:rsidRDefault="00F87189" w:rsidP="00677E46">
            <w:r w:rsidRPr="0088465A">
              <w:t>7</w:t>
            </w:r>
          </w:p>
        </w:tc>
        <w:tc>
          <w:tcPr>
            <w:tcW w:w="1091" w:type="dxa"/>
          </w:tcPr>
          <w:p w:rsidR="00F87189" w:rsidRPr="0088465A" w:rsidRDefault="00F87189" w:rsidP="00677E46">
            <w:r w:rsidRPr="0088465A">
              <w:t>7</w:t>
            </w:r>
          </w:p>
        </w:tc>
        <w:tc>
          <w:tcPr>
            <w:tcW w:w="1134" w:type="dxa"/>
          </w:tcPr>
          <w:p w:rsidR="00F87189" w:rsidRPr="0088465A" w:rsidRDefault="00F87189" w:rsidP="00677E46">
            <w:r w:rsidRPr="0088465A">
              <w:t>5</w:t>
            </w:r>
          </w:p>
        </w:tc>
        <w:tc>
          <w:tcPr>
            <w:tcW w:w="1134" w:type="dxa"/>
          </w:tcPr>
          <w:p w:rsidR="00F87189" w:rsidRPr="0088465A" w:rsidRDefault="00F87189" w:rsidP="00677E46">
            <w:r w:rsidRPr="0088465A">
              <w:t>0</w:t>
            </w:r>
          </w:p>
        </w:tc>
        <w:tc>
          <w:tcPr>
            <w:tcW w:w="1479" w:type="dxa"/>
          </w:tcPr>
          <w:p w:rsidR="00F87189" w:rsidRPr="0088465A" w:rsidRDefault="00F87189" w:rsidP="00677E46">
            <w:r w:rsidRPr="0088465A">
              <w:t>100%</w:t>
            </w:r>
          </w:p>
        </w:tc>
        <w:tc>
          <w:tcPr>
            <w:tcW w:w="1479" w:type="dxa"/>
          </w:tcPr>
          <w:p w:rsidR="00F87189" w:rsidRPr="0088465A" w:rsidRDefault="00F87189" w:rsidP="00677E46">
            <w:r w:rsidRPr="0088465A">
              <w:t>73,6%</w:t>
            </w:r>
          </w:p>
        </w:tc>
      </w:tr>
      <w:tr w:rsidR="00F87189" w:rsidRPr="0088465A" w:rsidTr="00222EC2">
        <w:tc>
          <w:tcPr>
            <w:tcW w:w="675" w:type="dxa"/>
          </w:tcPr>
          <w:p w:rsidR="00F87189" w:rsidRPr="0088465A" w:rsidRDefault="00F87189" w:rsidP="00677E46">
            <w:r w:rsidRPr="0088465A">
              <w:t>4</w:t>
            </w:r>
          </w:p>
        </w:tc>
        <w:tc>
          <w:tcPr>
            <w:tcW w:w="993" w:type="dxa"/>
          </w:tcPr>
          <w:p w:rsidR="00F87189" w:rsidRPr="0088465A" w:rsidRDefault="00F87189" w:rsidP="00677E46">
            <w:r w:rsidRPr="0088465A">
              <w:t>3Б</w:t>
            </w:r>
          </w:p>
        </w:tc>
        <w:tc>
          <w:tcPr>
            <w:tcW w:w="992" w:type="dxa"/>
          </w:tcPr>
          <w:p w:rsidR="00F87189" w:rsidRPr="0088465A" w:rsidRDefault="00F87189" w:rsidP="00677E46">
            <w:r w:rsidRPr="0088465A">
              <w:t>19</w:t>
            </w:r>
          </w:p>
        </w:tc>
        <w:tc>
          <w:tcPr>
            <w:tcW w:w="910" w:type="dxa"/>
          </w:tcPr>
          <w:p w:rsidR="00F87189" w:rsidRPr="0088465A" w:rsidRDefault="00F87189" w:rsidP="00677E46">
            <w:r w:rsidRPr="0088465A">
              <w:t>18</w:t>
            </w:r>
          </w:p>
        </w:tc>
        <w:tc>
          <w:tcPr>
            <w:tcW w:w="1239" w:type="dxa"/>
          </w:tcPr>
          <w:p w:rsidR="00F87189" w:rsidRPr="0088465A" w:rsidRDefault="00F87189" w:rsidP="00677E46">
            <w:r w:rsidRPr="0088465A">
              <w:t>8</w:t>
            </w:r>
          </w:p>
        </w:tc>
        <w:tc>
          <w:tcPr>
            <w:tcW w:w="1091" w:type="dxa"/>
          </w:tcPr>
          <w:p w:rsidR="00F87189" w:rsidRPr="0088465A" w:rsidRDefault="00F87189" w:rsidP="00677E46">
            <w:r w:rsidRPr="0088465A">
              <w:t>5</w:t>
            </w:r>
          </w:p>
        </w:tc>
        <w:tc>
          <w:tcPr>
            <w:tcW w:w="1134" w:type="dxa"/>
          </w:tcPr>
          <w:p w:rsidR="00F87189" w:rsidRPr="0088465A" w:rsidRDefault="00F87189" w:rsidP="00677E46">
            <w:r w:rsidRPr="0088465A">
              <w:t>5</w:t>
            </w:r>
          </w:p>
        </w:tc>
        <w:tc>
          <w:tcPr>
            <w:tcW w:w="1134" w:type="dxa"/>
          </w:tcPr>
          <w:p w:rsidR="00F87189" w:rsidRPr="0088465A" w:rsidRDefault="00F87189" w:rsidP="00677E46">
            <w:r w:rsidRPr="0088465A">
              <w:t>0</w:t>
            </w:r>
          </w:p>
        </w:tc>
        <w:tc>
          <w:tcPr>
            <w:tcW w:w="1479" w:type="dxa"/>
          </w:tcPr>
          <w:p w:rsidR="00F87189" w:rsidRPr="0088465A" w:rsidRDefault="00F87189" w:rsidP="00677E46">
            <w:r w:rsidRPr="0088465A">
              <w:t>100%</w:t>
            </w:r>
          </w:p>
        </w:tc>
        <w:tc>
          <w:tcPr>
            <w:tcW w:w="1479" w:type="dxa"/>
          </w:tcPr>
          <w:p w:rsidR="00F87189" w:rsidRPr="0088465A" w:rsidRDefault="00F87189" w:rsidP="00677E46">
            <w:r w:rsidRPr="0088465A">
              <w:t>72%</w:t>
            </w:r>
          </w:p>
        </w:tc>
      </w:tr>
      <w:tr w:rsidR="00F87189" w:rsidRPr="0088465A" w:rsidTr="00222EC2">
        <w:tc>
          <w:tcPr>
            <w:tcW w:w="675" w:type="dxa"/>
          </w:tcPr>
          <w:p w:rsidR="00F87189" w:rsidRPr="0088465A" w:rsidRDefault="00F87189" w:rsidP="00677E46">
            <w:r w:rsidRPr="0088465A">
              <w:t>5</w:t>
            </w:r>
          </w:p>
        </w:tc>
        <w:tc>
          <w:tcPr>
            <w:tcW w:w="993" w:type="dxa"/>
          </w:tcPr>
          <w:p w:rsidR="00F87189" w:rsidRPr="0088465A" w:rsidRDefault="00F87189" w:rsidP="00677E46">
            <w:r w:rsidRPr="0088465A">
              <w:t>4А</w:t>
            </w:r>
          </w:p>
        </w:tc>
        <w:tc>
          <w:tcPr>
            <w:tcW w:w="992" w:type="dxa"/>
          </w:tcPr>
          <w:p w:rsidR="00F87189" w:rsidRPr="0088465A" w:rsidRDefault="00F87189" w:rsidP="00677E46">
            <w:r w:rsidRPr="0088465A">
              <w:t>14</w:t>
            </w:r>
          </w:p>
        </w:tc>
        <w:tc>
          <w:tcPr>
            <w:tcW w:w="910" w:type="dxa"/>
          </w:tcPr>
          <w:p w:rsidR="00F87189" w:rsidRPr="0088465A" w:rsidRDefault="00F87189" w:rsidP="00677E46">
            <w:r w:rsidRPr="0088465A">
              <w:t>14</w:t>
            </w:r>
          </w:p>
        </w:tc>
        <w:tc>
          <w:tcPr>
            <w:tcW w:w="1239" w:type="dxa"/>
          </w:tcPr>
          <w:p w:rsidR="00F87189" w:rsidRPr="0088465A" w:rsidRDefault="00F87189" w:rsidP="00677E46">
            <w:r w:rsidRPr="0088465A">
              <w:t>6</w:t>
            </w:r>
          </w:p>
        </w:tc>
        <w:tc>
          <w:tcPr>
            <w:tcW w:w="1091" w:type="dxa"/>
          </w:tcPr>
          <w:p w:rsidR="00F87189" w:rsidRPr="0088465A" w:rsidRDefault="00F87189" w:rsidP="00677E46">
            <w:r w:rsidRPr="0088465A">
              <w:t>2</w:t>
            </w:r>
          </w:p>
        </w:tc>
        <w:tc>
          <w:tcPr>
            <w:tcW w:w="1134" w:type="dxa"/>
          </w:tcPr>
          <w:p w:rsidR="00F87189" w:rsidRPr="0088465A" w:rsidRDefault="00F87189" w:rsidP="00677E46">
            <w:r w:rsidRPr="0088465A">
              <w:t>3</w:t>
            </w:r>
          </w:p>
        </w:tc>
        <w:tc>
          <w:tcPr>
            <w:tcW w:w="1134" w:type="dxa"/>
          </w:tcPr>
          <w:p w:rsidR="00F87189" w:rsidRPr="0088465A" w:rsidRDefault="00F87189" w:rsidP="00677E46">
            <w:r w:rsidRPr="0088465A">
              <w:t>3</w:t>
            </w:r>
          </w:p>
        </w:tc>
        <w:tc>
          <w:tcPr>
            <w:tcW w:w="1479" w:type="dxa"/>
          </w:tcPr>
          <w:p w:rsidR="00F87189" w:rsidRPr="0088465A" w:rsidRDefault="00F87189" w:rsidP="00677E46">
            <w:r w:rsidRPr="0088465A">
              <w:t>78,5%</w:t>
            </w:r>
          </w:p>
        </w:tc>
        <w:tc>
          <w:tcPr>
            <w:tcW w:w="1479" w:type="dxa"/>
          </w:tcPr>
          <w:p w:rsidR="00F87189" w:rsidRPr="0088465A" w:rsidRDefault="00F87189" w:rsidP="00677E46">
            <w:r w:rsidRPr="0088465A">
              <w:t>57,1%</w:t>
            </w:r>
          </w:p>
        </w:tc>
      </w:tr>
      <w:tr w:rsidR="00F87189" w:rsidRPr="0088465A" w:rsidTr="00222EC2">
        <w:tc>
          <w:tcPr>
            <w:tcW w:w="675" w:type="dxa"/>
          </w:tcPr>
          <w:p w:rsidR="00F87189" w:rsidRPr="0088465A" w:rsidRDefault="00F87189" w:rsidP="00677E46">
            <w:r w:rsidRPr="0088465A">
              <w:t>6</w:t>
            </w:r>
          </w:p>
        </w:tc>
        <w:tc>
          <w:tcPr>
            <w:tcW w:w="993" w:type="dxa"/>
          </w:tcPr>
          <w:p w:rsidR="00F87189" w:rsidRPr="0088465A" w:rsidRDefault="00F87189" w:rsidP="00677E46">
            <w:r w:rsidRPr="0088465A">
              <w:t>4Б</w:t>
            </w:r>
          </w:p>
        </w:tc>
        <w:tc>
          <w:tcPr>
            <w:tcW w:w="992" w:type="dxa"/>
          </w:tcPr>
          <w:p w:rsidR="00F87189" w:rsidRPr="0088465A" w:rsidRDefault="00F87189" w:rsidP="00677E46">
            <w:r w:rsidRPr="0088465A">
              <w:t>20</w:t>
            </w:r>
          </w:p>
        </w:tc>
        <w:tc>
          <w:tcPr>
            <w:tcW w:w="910" w:type="dxa"/>
          </w:tcPr>
          <w:p w:rsidR="00F87189" w:rsidRPr="0088465A" w:rsidRDefault="00F87189" w:rsidP="00677E46">
            <w:r w:rsidRPr="0088465A">
              <w:t>19</w:t>
            </w:r>
          </w:p>
        </w:tc>
        <w:tc>
          <w:tcPr>
            <w:tcW w:w="1239" w:type="dxa"/>
          </w:tcPr>
          <w:p w:rsidR="00F87189" w:rsidRPr="0088465A" w:rsidRDefault="00F87189" w:rsidP="00677E46">
            <w:r w:rsidRPr="0088465A">
              <w:t>6</w:t>
            </w:r>
          </w:p>
        </w:tc>
        <w:tc>
          <w:tcPr>
            <w:tcW w:w="1091" w:type="dxa"/>
          </w:tcPr>
          <w:p w:rsidR="00F87189" w:rsidRPr="0088465A" w:rsidRDefault="00F87189" w:rsidP="00677E46">
            <w:r w:rsidRPr="0088465A">
              <w:t>5</w:t>
            </w:r>
          </w:p>
        </w:tc>
        <w:tc>
          <w:tcPr>
            <w:tcW w:w="1134" w:type="dxa"/>
          </w:tcPr>
          <w:p w:rsidR="00F87189" w:rsidRPr="0088465A" w:rsidRDefault="00F87189" w:rsidP="00677E46">
            <w:r w:rsidRPr="0088465A">
              <w:t>7</w:t>
            </w:r>
          </w:p>
        </w:tc>
        <w:tc>
          <w:tcPr>
            <w:tcW w:w="1134" w:type="dxa"/>
          </w:tcPr>
          <w:p w:rsidR="00F87189" w:rsidRPr="0088465A" w:rsidRDefault="00F87189" w:rsidP="00677E46">
            <w:r w:rsidRPr="0088465A">
              <w:t>1</w:t>
            </w:r>
          </w:p>
        </w:tc>
        <w:tc>
          <w:tcPr>
            <w:tcW w:w="1479" w:type="dxa"/>
          </w:tcPr>
          <w:p w:rsidR="00F87189" w:rsidRPr="0088465A" w:rsidRDefault="00F87189" w:rsidP="00677E46">
            <w:r w:rsidRPr="0088465A">
              <w:t>94,7%</w:t>
            </w:r>
          </w:p>
        </w:tc>
        <w:tc>
          <w:tcPr>
            <w:tcW w:w="1479" w:type="dxa"/>
          </w:tcPr>
          <w:p w:rsidR="00F87189" w:rsidRPr="0088465A" w:rsidRDefault="00F87189" w:rsidP="00677E46">
            <w:r w:rsidRPr="0088465A">
              <w:t>57,8%</w:t>
            </w:r>
          </w:p>
        </w:tc>
      </w:tr>
      <w:tr w:rsidR="00F87189" w:rsidRPr="0088465A" w:rsidTr="00222EC2">
        <w:tc>
          <w:tcPr>
            <w:tcW w:w="675" w:type="dxa"/>
          </w:tcPr>
          <w:p w:rsidR="00F87189" w:rsidRPr="0088465A" w:rsidRDefault="00F87189" w:rsidP="00677E46"/>
        </w:tc>
        <w:tc>
          <w:tcPr>
            <w:tcW w:w="993" w:type="dxa"/>
          </w:tcPr>
          <w:p w:rsidR="00F87189" w:rsidRPr="0088465A" w:rsidRDefault="00F87189" w:rsidP="00677E46">
            <w:r w:rsidRPr="0088465A">
              <w:t>По школе</w:t>
            </w:r>
          </w:p>
        </w:tc>
        <w:tc>
          <w:tcPr>
            <w:tcW w:w="992" w:type="dxa"/>
          </w:tcPr>
          <w:p w:rsidR="00F87189" w:rsidRPr="0088465A" w:rsidRDefault="00F87189" w:rsidP="00677E46">
            <w:r w:rsidRPr="0088465A">
              <w:t>96</w:t>
            </w:r>
          </w:p>
        </w:tc>
        <w:tc>
          <w:tcPr>
            <w:tcW w:w="910" w:type="dxa"/>
          </w:tcPr>
          <w:p w:rsidR="00F87189" w:rsidRPr="0088465A" w:rsidRDefault="00F87189" w:rsidP="00677E46">
            <w:r w:rsidRPr="0088465A">
              <w:t>91</w:t>
            </w:r>
          </w:p>
        </w:tc>
        <w:tc>
          <w:tcPr>
            <w:tcW w:w="1239" w:type="dxa"/>
          </w:tcPr>
          <w:p w:rsidR="00F87189" w:rsidRPr="0088465A" w:rsidRDefault="00F87189" w:rsidP="00677E46">
            <w:r w:rsidRPr="0088465A">
              <w:t>30</w:t>
            </w:r>
          </w:p>
        </w:tc>
        <w:tc>
          <w:tcPr>
            <w:tcW w:w="1091" w:type="dxa"/>
          </w:tcPr>
          <w:p w:rsidR="00F87189" w:rsidRPr="0088465A" w:rsidRDefault="00F87189" w:rsidP="00677E46">
            <w:r w:rsidRPr="0088465A">
              <w:t>30</w:t>
            </w:r>
          </w:p>
        </w:tc>
        <w:tc>
          <w:tcPr>
            <w:tcW w:w="1134" w:type="dxa"/>
          </w:tcPr>
          <w:p w:rsidR="00F87189" w:rsidRPr="0088465A" w:rsidRDefault="00F87189" w:rsidP="00677E46">
            <w:r w:rsidRPr="0088465A">
              <w:t>23</w:t>
            </w:r>
          </w:p>
        </w:tc>
        <w:tc>
          <w:tcPr>
            <w:tcW w:w="1134" w:type="dxa"/>
          </w:tcPr>
          <w:p w:rsidR="00F87189" w:rsidRPr="0088465A" w:rsidRDefault="00F87189" w:rsidP="00677E46">
            <w:r w:rsidRPr="0088465A">
              <w:t>8</w:t>
            </w:r>
          </w:p>
        </w:tc>
        <w:tc>
          <w:tcPr>
            <w:tcW w:w="1479" w:type="dxa"/>
          </w:tcPr>
          <w:p w:rsidR="00F87189" w:rsidRPr="0088465A" w:rsidRDefault="00F87189" w:rsidP="00677E46">
            <w:r w:rsidRPr="0088465A">
              <w:t>91,2%</w:t>
            </w:r>
          </w:p>
        </w:tc>
        <w:tc>
          <w:tcPr>
            <w:tcW w:w="1479" w:type="dxa"/>
          </w:tcPr>
          <w:p w:rsidR="00F87189" w:rsidRPr="0088465A" w:rsidRDefault="00F87189" w:rsidP="00677E46">
            <w:r w:rsidRPr="0088465A">
              <w:t>65,9%</w:t>
            </w:r>
          </w:p>
        </w:tc>
      </w:tr>
    </w:tbl>
    <w:p w:rsidR="00F87189" w:rsidRPr="0088465A" w:rsidRDefault="00F87189" w:rsidP="008B6047">
      <w:pPr>
        <w:pStyle w:val="Default"/>
        <w:ind w:firstLine="708"/>
        <w:jc w:val="both"/>
        <w:rPr>
          <w:color w:val="auto"/>
        </w:rPr>
      </w:pPr>
    </w:p>
    <w:p w:rsidR="00F87189" w:rsidRPr="0088465A" w:rsidRDefault="00F87189" w:rsidP="008B6047">
      <w:pPr>
        <w:pStyle w:val="Default"/>
        <w:ind w:firstLine="708"/>
        <w:jc w:val="both"/>
        <w:rPr>
          <w:color w:val="auto"/>
        </w:rPr>
      </w:pPr>
      <w:r w:rsidRPr="0088465A">
        <w:rPr>
          <w:color w:val="auto"/>
        </w:rPr>
        <w:t xml:space="preserve">На основании проведенного анализа результатов мониторинга достижений по основным предметам  обучающихся 2-4 классов  можно сделать следующие выводы: </w:t>
      </w:r>
    </w:p>
    <w:p w:rsidR="00F87189" w:rsidRPr="0088465A" w:rsidRDefault="00F87189" w:rsidP="001B1E79">
      <w:pPr>
        <w:pStyle w:val="Default"/>
        <w:numPr>
          <w:ilvl w:val="0"/>
          <w:numId w:val="16"/>
        </w:numPr>
        <w:ind w:left="0"/>
        <w:jc w:val="both"/>
        <w:rPr>
          <w:color w:val="auto"/>
        </w:rPr>
      </w:pPr>
      <w:r w:rsidRPr="0088465A">
        <w:rPr>
          <w:color w:val="auto"/>
        </w:rPr>
        <w:t xml:space="preserve">Данные количества участников мониторинга свидетельствуют о том, что из общего числа обучающихся 2- 4 классов, в  школе было протестировано 94,79 % уч-ся, что делает результаты мониторинга статистически достоверными. </w:t>
      </w:r>
    </w:p>
    <w:p w:rsidR="00F87189" w:rsidRPr="0088465A" w:rsidRDefault="00F87189" w:rsidP="001B1E79">
      <w:pPr>
        <w:pStyle w:val="NoSpacing"/>
        <w:widowControl/>
        <w:numPr>
          <w:ilvl w:val="0"/>
          <w:numId w:val="16"/>
        </w:numPr>
        <w:autoSpaceDE/>
        <w:autoSpaceDN/>
        <w:adjustRightInd/>
        <w:ind w:left="0"/>
        <w:jc w:val="both"/>
        <w:rPr>
          <w:rFonts w:ascii="Times New Roman" w:hAnsi="Times New Roman"/>
          <w:spacing w:val="-20"/>
        </w:rPr>
      </w:pPr>
      <w:r w:rsidRPr="0088465A">
        <w:rPr>
          <w:rFonts w:ascii="Times New Roman" w:hAnsi="Times New Roman"/>
        </w:rPr>
        <w:t>По итогам мониторинга формирования универсальных учебных действий установлено, что доля обучающихся, находящихся на низком уровне (т.е. не преодолели границу порогового значения) находится в границах 8,8 %, преодолели «порог»-89,1% (оптимальный уровень выполнения работы имеют 30 учащихся (</w:t>
      </w:r>
      <w:r w:rsidRPr="0088465A">
        <w:rPr>
          <w:rFonts w:ascii="Times New Roman" w:hAnsi="Times New Roman"/>
          <w:spacing w:val="-20"/>
        </w:rPr>
        <w:t xml:space="preserve">32,9 %), </w:t>
      </w:r>
      <w:r w:rsidRPr="0088465A">
        <w:rPr>
          <w:rFonts w:ascii="Times New Roman" w:hAnsi="Times New Roman"/>
        </w:rPr>
        <w:t>высокий уровень выполнения работы имеют 30 учащихся (32,9%)</w:t>
      </w:r>
      <w:r w:rsidRPr="0088465A">
        <w:rPr>
          <w:rFonts w:ascii="Times New Roman" w:hAnsi="Times New Roman"/>
          <w:spacing w:val="-20"/>
        </w:rPr>
        <w:t xml:space="preserve">, </w:t>
      </w:r>
      <w:r w:rsidRPr="0088465A">
        <w:rPr>
          <w:rFonts w:ascii="Times New Roman" w:hAnsi="Times New Roman"/>
        </w:rPr>
        <w:t>средний уровень выполнения работы имеют 23 учащихся (25,3 %), низкий уровень выполнения работы имеют 8 учащихся (8,8 %).</w:t>
      </w:r>
    </w:p>
    <w:p w:rsidR="00F87189" w:rsidRPr="0088465A" w:rsidRDefault="00F87189" w:rsidP="001B1E79">
      <w:pPr>
        <w:pStyle w:val="Default"/>
        <w:numPr>
          <w:ilvl w:val="0"/>
          <w:numId w:val="16"/>
        </w:numPr>
        <w:ind w:left="0"/>
        <w:jc w:val="both"/>
        <w:rPr>
          <w:color w:val="auto"/>
        </w:rPr>
      </w:pPr>
      <w:r w:rsidRPr="0088465A">
        <w:rPr>
          <w:color w:val="auto"/>
        </w:rPr>
        <w:t>Максимально высокие результаты по итогам исследования формирования УУД, были показаны 39,8  % обучающимися. Наиболее высокие результаты показали обучающиеся 3Б класса.</w:t>
      </w:r>
    </w:p>
    <w:p w:rsidR="00F87189" w:rsidRDefault="00F87189" w:rsidP="008B6047">
      <w:pPr>
        <w:pStyle w:val="Default"/>
        <w:jc w:val="both"/>
        <w:rPr>
          <w:color w:val="auto"/>
        </w:rPr>
      </w:pPr>
      <w:r w:rsidRPr="0088465A">
        <w:rPr>
          <w:color w:val="auto"/>
        </w:rPr>
        <w:t xml:space="preserve">           По результатам проведенного мониторинга можно предположить, что результаты  контрольно – измерительных материалов выявили слабый уровень удержания учебной задачи обучающимися второго и четвёртых классов. Фрагментарное восприятие информации может препятствовать успешному обучению в следующих классах. В ходе анализа комплексных работ, в каждом классе выявлены задания по  учебным предметам, которые  обучающиеся не смогли выполнить или допустили большое количество ошибок. Каждый учитель, работающий на своем классе должен провести работу над ошибками, допущенными в ходе выполнения работ. </w:t>
      </w:r>
    </w:p>
    <w:p w:rsidR="00F87189" w:rsidRPr="0088465A" w:rsidRDefault="00F87189" w:rsidP="008B6047">
      <w:pPr>
        <w:pStyle w:val="Default"/>
        <w:jc w:val="both"/>
        <w:rPr>
          <w:color w:val="auto"/>
        </w:rPr>
      </w:pPr>
      <w:r w:rsidRPr="0088465A">
        <w:rPr>
          <w:color w:val="auto"/>
        </w:rPr>
        <w:t>Исходя из данных мониторинга можно сделать общие выводы:</w:t>
      </w:r>
    </w:p>
    <w:p w:rsidR="00F87189" w:rsidRPr="0088465A" w:rsidRDefault="00F87189" w:rsidP="008B6047">
      <w:pPr>
        <w:pStyle w:val="Default"/>
        <w:jc w:val="both"/>
        <w:rPr>
          <w:color w:val="auto"/>
        </w:rPr>
      </w:pPr>
      <w:r w:rsidRPr="0088465A">
        <w:rPr>
          <w:color w:val="auto"/>
        </w:rPr>
        <w:t>1. На уроках чтения больше работать над анализом произведения, выполнять задания на деление текста на части, учить правильно отвечать на вопросы по тексту, придумывать заголовок к тексту;</w:t>
      </w:r>
    </w:p>
    <w:p w:rsidR="00F87189" w:rsidRPr="0088465A" w:rsidRDefault="00F87189" w:rsidP="008B6047">
      <w:pPr>
        <w:tabs>
          <w:tab w:val="left" w:pos="2910"/>
          <w:tab w:val="left" w:pos="6405"/>
        </w:tabs>
        <w:jc w:val="both"/>
      </w:pPr>
      <w:r w:rsidRPr="0088465A">
        <w:t>2. На уроках математике уделять внимание решению составных задач, сравнению величин, нахождение периметра, совершенствовать вычислительные навыки. При выполнении работ учащиеся допускали  ошибки в вычислениях, поэтому и задание не засчитывалось как выполненное, хотя ход рассуждения был верным, следовательно, важно  проводить упражнения  на отработку вычислительных операций математических действий.</w:t>
      </w:r>
    </w:p>
    <w:p w:rsidR="00F87189" w:rsidRPr="0088465A" w:rsidRDefault="00F87189" w:rsidP="008B6047">
      <w:pPr>
        <w:pStyle w:val="Default"/>
        <w:jc w:val="both"/>
        <w:rPr>
          <w:color w:val="auto"/>
        </w:rPr>
      </w:pPr>
      <w:r w:rsidRPr="0088465A">
        <w:rPr>
          <w:rFonts w:eastAsia="Times New Roman"/>
          <w:color w:val="auto"/>
        </w:rPr>
        <w:t>3</w:t>
      </w:r>
      <w:r w:rsidRPr="0088465A">
        <w:rPr>
          <w:color w:val="auto"/>
        </w:rPr>
        <w:t>. На уроках русского языка работать над умением находить слова в тексте с нужными орфограммами: безударная гласная, парная согласная на конце слова, удвоенная согласная. Повторить словосочетания, совершенствовать умение находить в тексте слова и слова и словосочетания</w:t>
      </w:r>
    </w:p>
    <w:p w:rsidR="00F87189" w:rsidRPr="0088465A" w:rsidRDefault="00F87189" w:rsidP="008B6047">
      <w:pPr>
        <w:pStyle w:val="Default"/>
        <w:jc w:val="both"/>
        <w:rPr>
          <w:color w:val="auto"/>
        </w:rPr>
      </w:pPr>
      <w:r w:rsidRPr="0088465A">
        <w:rPr>
          <w:color w:val="auto"/>
        </w:rPr>
        <w:t xml:space="preserve">4. На уроках и во время  внеурочной деятельности работать над развитием  внимания, воображения, памяти, наблюдательности, логического мышления, читательских компетенций  у обучающихся. </w:t>
      </w:r>
    </w:p>
    <w:p w:rsidR="00F87189" w:rsidRPr="0088465A" w:rsidRDefault="00F87189" w:rsidP="008B6047">
      <w:pPr>
        <w:pStyle w:val="Default"/>
        <w:jc w:val="both"/>
        <w:rPr>
          <w:color w:val="auto"/>
        </w:rPr>
      </w:pPr>
      <w:r w:rsidRPr="0088465A">
        <w:rPr>
          <w:color w:val="auto"/>
        </w:rPr>
        <w:t>5. В рабочих программах по учебным предметам предусматривать уроки по повторению, закреплению и обобщения изученного материала.</w:t>
      </w:r>
    </w:p>
    <w:p w:rsidR="00F87189" w:rsidRPr="0088465A" w:rsidRDefault="00F87189" w:rsidP="008B6047">
      <w:pPr>
        <w:pBdr>
          <w:bottom w:val="single" w:sz="12" w:space="0" w:color="auto"/>
          <w:between w:val="single" w:sz="12" w:space="1" w:color="auto"/>
        </w:pBdr>
        <w:spacing w:line="276" w:lineRule="auto"/>
      </w:pPr>
    </w:p>
    <w:p w:rsidR="00F87189" w:rsidRPr="0088465A" w:rsidRDefault="00F87189" w:rsidP="004149BF">
      <w:pPr>
        <w:pStyle w:val="Default"/>
        <w:jc w:val="both"/>
      </w:pPr>
      <w:r w:rsidRPr="0088465A">
        <w:rPr>
          <w:b/>
        </w:rPr>
        <w:t>Исходя из данных мониторингов  можно сделать общие выводы</w:t>
      </w:r>
      <w:r w:rsidRPr="0088465A">
        <w:t>:</w:t>
      </w:r>
    </w:p>
    <w:p w:rsidR="00F87189" w:rsidRPr="0088465A" w:rsidRDefault="00F87189" w:rsidP="004149BF">
      <w:pPr>
        <w:pStyle w:val="Default"/>
        <w:jc w:val="both"/>
      </w:pPr>
      <w:r w:rsidRPr="0088465A">
        <w:t xml:space="preserve">1. На уроках литературного </w:t>
      </w:r>
      <w:r>
        <w:t>чтения необходимо усилить работу</w:t>
      </w:r>
      <w:r w:rsidRPr="0088465A">
        <w:t xml:space="preserve"> над анализом произведения, выполнять задания на деление текста на части, учить правильно отвечать на вопросы по тексту;</w:t>
      </w:r>
    </w:p>
    <w:p w:rsidR="00F87189" w:rsidRPr="0088465A" w:rsidRDefault="00F87189" w:rsidP="004149BF">
      <w:pPr>
        <w:pStyle w:val="Default"/>
        <w:jc w:val="both"/>
      </w:pPr>
      <w:r w:rsidRPr="0088465A">
        <w:t>2. На уроках м</w:t>
      </w:r>
      <w:r>
        <w:t>атематики</w:t>
      </w:r>
      <w:r w:rsidRPr="0088465A">
        <w:t xml:space="preserve"> уделять внимание решению составных задач, сравнению величин, нахождение периметра, совершенствовать вычислительные навыки;</w:t>
      </w:r>
    </w:p>
    <w:p w:rsidR="00F87189" w:rsidRPr="0088465A" w:rsidRDefault="00F87189" w:rsidP="004149BF">
      <w:pPr>
        <w:pStyle w:val="Default"/>
        <w:jc w:val="both"/>
      </w:pPr>
      <w:r w:rsidRPr="0088465A">
        <w:rPr>
          <w:color w:val="auto"/>
        </w:rPr>
        <w:t xml:space="preserve">3. </w:t>
      </w:r>
      <w:r w:rsidRPr="0088465A">
        <w:t>На уроках русского языка работать над умением находить слова в тексте с нужными орфограммами.</w:t>
      </w:r>
    </w:p>
    <w:p w:rsidR="00F87189" w:rsidRPr="0088465A" w:rsidRDefault="00F87189" w:rsidP="004149BF">
      <w:pPr>
        <w:pStyle w:val="Default"/>
        <w:jc w:val="both"/>
      </w:pPr>
      <w:r w:rsidRPr="0088465A">
        <w:t xml:space="preserve">4. На уроках и во время  внеурочной деятельности работать над развитием  внимания, памяти, логического мышления, читательской компетенции  у обучающихся. </w:t>
      </w:r>
    </w:p>
    <w:p w:rsidR="00F87189" w:rsidRPr="0088465A" w:rsidRDefault="00F87189" w:rsidP="004149BF">
      <w:pPr>
        <w:pStyle w:val="Default"/>
        <w:jc w:val="both"/>
      </w:pPr>
      <w:r w:rsidRPr="0088465A">
        <w:t>5. В рабочих программах по учебным предметам предусматривать уроки по повторению, закреплению и обобщения изученного материала.</w:t>
      </w:r>
    </w:p>
    <w:p w:rsidR="00F87189" w:rsidRPr="0088465A" w:rsidRDefault="00F87189" w:rsidP="00CF3A35">
      <w:pPr>
        <w:widowControl w:val="0"/>
        <w:suppressAutoHyphens/>
        <w:jc w:val="center"/>
        <w:rPr>
          <w:b/>
        </w:rPr>
      </w:pPr>
    </w:p>
    <w:p w:rsidR="00F87189" w:rsidRPr="0088465A" w:rsidRDefault="00F87189" w:rsidP="00CF3A35">
      <w:pPr>
        <w:widowControl w:val="0"/>
        <w:suppressAutoHyphens/>
        <w:jc w:val="center"/>
        <w:rPr>
          <w:b/>
        </w:rPr>
      </w:pPr>
      <w:r w:rsidRPr="0088465A">
        <w:rPr>
          <w:b/>
        </w:rPr>
        <w:t>ВНЕШНИЕ  МОНИТОРИНГИ:</w:t>
      </w:r>
    </w:p>
    <w:p w:rsidR="00F87189" w:rsidRPr="0088465A" w:rsidRDefault="00F87189" w:rsidP="001B1E79">
      <w:pPr>
        <w:widowControl w:val="0"/>
        <w:numPr>
          <w:ilvl w:val="0"/>
          <w:numId w:val="21"/>
        </w:numPr>
        <w:suppressAutoHyphens/>
        <w:rPr>
          <w:b/>
        </w:rPr>
      </w:pPr>
      <w:r w:rsidRPr="0088465A">
        <w:rPr>
          <w:b/>
        </w:rPr>
        <w:t>Диагностика первоклассников</w:t>
      </w:r>
    </w:p>
    <w:p w:rsidR="00F87189" w:rsidRPr="0088465A" w:rsidRDefault="00F87189" w:rsidP="00BA4F7B">
      <w:pPr>
        <w:jc w:val="both"/>
      </w:pPr>
      <w:r w:rsidRPr="0088465A">
        <w:t>В соответствии с приказом МКОУ ШР НШДС № 10 от 25.09.2018г № 10/5  «Об организации и проведении входной  диагностики первоклассников», в целях проведения контроля качества образования в рамках реализации федерального государственного образовательного стандарта начального общего образования в 2018-2019 учебном году 27 сентября 2018г была проведена входная диагностика   в 1 А  классе.</w:t>
      </w:r>
    </w:p>
    <w:p w:rsidR="00F87189" w:rsidRPr="0088465A" w:rsidRDefault="00F87189" w:rsidP="00BA4F7B">
      <w:pPr>
        <w:ind w:firstLine="708"/>
        <w:jc w:val="both"/>
      </w:pPr>
      <w:r w:rsidRPr="0088465A">
        <w:t>Анализ проведённой входной диагностической работы показал, что крайне важной остаётся деятельность школы по получению базовых знаний обучающимися. Важную роль играет организация учебно-воспитательной работы по повышению качества обучения обучающихся.</w:t>
      </w:r>
    </w:p>
    <w:p w:rsidR="00F87189" w:rsidRPr="0088465A" w:rsidRDefault="00F87189" w:rsidP="00BA4F7B">
      <w:pPr>
        <w:pStyle w:val="NoSpacing"/>
        <w:ind w:firstLine="709"/>
        <w:jc w:val="both"/>
        <w:rPr>
          <w:rFonts w:ascii="Times New Roman" w:hAnsi="Times New Roman"/>
        </w:rPr>
      </w:pPr>
      <w:r w:rsidRPr="0088465A">
        <w:rPr>
          <w:rFonts w:ascii="Times New Roman" w:hAnsi="Times New Roman"/>
        </w:rPr>
        <w:t xml:space="preserve">Данной работой были охвачены 22 первоклассников из 23 , что составляет </w:t>
      </w:r>
      <w:r w:rsidRPr="0088465A">
        <w:rPr>
          <w:rFonts w:ascii="Times New Roman" w:hAnsi="Times New Roman"/>
          <w:bCs/>
          <w:color w:val="000000"/>
        </w:rPr>
        <w:t>95,7</w:t>
      </w:r>
      <w:r w:rsidRPr="0088465A">
        <w:rPr>
          <w:rFonts w:ascii="Times New Roman" w:hAnsi="Times New Roman"/>
        </w:rPr>
        <w:t>% от общего числа.</w:t>
      </w:r>
    </w:p>
    <w:p w:rsidR="00F87189" w:rsidRPr="0088465A" w:rsidRDefault="00F87189" w:rsidP="00BA4F7B">
      <w:pPr>
        <w:pStyle w:val="NoSpacing"/>
        <w:ind w:firstLine="426"/>
        <w:jc w:val="both"/>
        <w:rPr>
          <w:rFonts w:ascii="Times New Roman" w:hAnsi="Times New Roman"/>
        </w:rPr>
      </w:pPr>
      <w:r w:rsidRPr="0088465A">
        <w:rPr>
          <w:rFonts w:ascii="Times New Roman" w:hAnsi="Times New Roman"/>
        </w:rPr>
        <w:t xml:space="preserve">В результате анализа выполненных входных диагностических работ выявили четыре уровня оценки стартовых возможностей учащихся: </w:t>
      </w:r>
    </w:p>
    <w:p w:rsidR="00F87189" w:rsidRPr="0088465A" w:rsidRDefault="00F87189" w:rsidP="00BA4F7B">
      <w:pPr>
        <w:pStyle w:val="NoSpacing"/>
        <w:ind w:firstLine="426"/>
        <w:jc w:val="both"/>
        <w:rPr>
          <w:rFonts w:ascii="Times New Roman" w:hAnsi="Times New Roman"/>
        </w:rPr>
      </w:pPr>
    </w:p>
    <w:p w:rsidR="00F87189" w:rsidRPr="0088465A" w:rsidRDefault="00F87189" w:rsidP="001B1E79">
      <w:pPr>
        <w:pStyle w:val="NoSpacing"/>
        <w:widowControl/>
        <w:numPr>
          <w:ilvl w:val="0"/>
          <w:numId w:val="20"/>
        </w:numPr>
        <w:autoSpaceDE/>
        <w:autoSpaceDN/>
        <w:adjustRightInd/>
        <w:spacing w:line="228" w:lineRule="auto"/>
        <w:ind w:left="0" w:firstLine="426"/>
        <w:jc w:val="both"/>
        <w:rPr>
          <w:rFonts w:ascii="Times New Roman" w:hAnsi="Times New Roman"/>
          <w:spacing w:val="-20"/>
        </w:rPr>
      </w:pPr>
      <w:r w:rsidRPr="0088465A">
        <w:rPr>
          <w:rFonts w:ascii="Times New Roman" w:hAnsi="Times New Roman"/>
        </w:rPr>
        <w:t>повышенный уровень выполнения работы имеют 1 учащихся (</w:t>
      </w:r>
      <w:r w:rsidRPr="0088465A">
        <w:rPr>
          <w:rFonts w:ascii="Times New Roman" w:hAnsi="Times New Roman"/>
          <w:spacing w:val="-20"/>
        </w:rPr>
        <w:t>5 %)</w:t>
      </w:r>
    </w:p>
    <w:p w:rsidR="00F87189" w:rsidRPr="0088465A" w:rsidRDefault="00F87189" w:rsidP="001B1E79">
      <w:pPr>
        <w:pStyle w:val="NoSpacing"/>
        <w:widowControl/>
        <w:numPr>
          <w:ilvl w:val="0"/>
          <w:numId w:val="20"/>
        </w:numPr>
        <w:autoSpaceDE/>
        <w:autoSpaceDN/>
        <w:adjustRightInd/>
        <w:spacing w:line="228" w:lineRule="auto"/>
        <w:ind w:left="0" w:firstLine="426"/>
        <w:jc w:val="both"/>
        <w:rPr>
          <w:rFonts w:ascii="Times New Roman" w:hAnsi="Times New Roman"/>
        </w:rPr>
      </w:pPr>
      <w:r w:rsidRPr="0088465A">
        <w:rPr>
          <w:rFonts w:ascii="Times New Roman" w:hAnsi="Times New Roman"/>
        </w:rPr>
        <w:t>высокий уровень выполнения работы имеют 13 учащихся (59%)</w:t>
      </w:r>
    </w:p>
    <w:p w:rsidR="00F87189" w:rsidRPr="0088465A" w:rsidRDefault="00F87189" w:rsidP="001B1E79">
      <w:pPr>
        <w:pStyle w:val="NoSpacing"/>
        <w:widowControl/>
        <w:numPr>
          <w:ilvl w:val="0"/>
          <w:numId w:val="20"/>
        </w:numPr>
        <w:autoSpaceDE/>
        <w:autoSpaceDN/>
        <w:adjustRightInd/>
        <w:spacing w:line="228" w:lineRule="auto"/>
        <w:ind w:left="0" w:firstLine="426"/>
        <w:jc w:val="both"/>
        <w:rPr>
          <w:rFonts w:ascii="Times New Roman" w:hAnsi="Times New Roman"/>
        </w:rPr>
      </w:pPr>
      <w:r w:rsidRPr="0088465A">
        <w:rPr>
          <w:rFonts w:ascii="Times New Roman" w:hAnsi="Times New Roman"/>
        </w:rPr>
        <w:t>средний уровень выполнения работы имеют 1 учащихся (5 %)</w:t>
      </w:r>
    </w:p>
    <w:p w:rsidR="00F87189" w:rsidRPr="0088465A" w:rsidRDefault="00F87189" w:rsidP="001B1E79">
      <w:pPr>
        <w:pStyle w:val="NoSpacing"/>
        <w:widowControl/>
        <w:numPr>
          <w:ilvl w:val="0"/>
          <w:numId w:val="20"/>
        </w:numPr>
        <w:autoSpaceDE/>
        <w:autoSpaceDN/>
        <w:adjustRightInd/>
        <w:spacing w:line="228" w:lineRule="auto"/>
        <w:ind w:left="0" w:firstLine="426"/>
        <w:jc w:val="both"/>
        <w:rPr>
          <w:rFonts w:ascii="Times New Roman" w:hAnsi="Times New Roman"/>
        </w:rPr>
      </w:pPr>
      <w:r w:rsidRPr="0088465A">
        <w:rPr>
          <w:rFonts w:ascii="Times New Roman" w:hAnsi="Times New Roman"/>
        </w:rPr>
        <w:t>ниже среднего уровня выполнения работы имеют 4 учащихся (18 %)</w:t>
      </w:r>
    </w:p>
    <w:p w:rsidR="00F87189" w:rsidRPr="0088465A" w:rsidRDefault="00F87189" w:rsidP="001B1E79">
      <w:pPr>
        <w:pStyle w:val="NoSpacing"/>
        <w:widowControl/>
        <w:numPr>
          <w:ilvl w:val="0"/>
          <w:numId w:val="20"/>
        </w:numPr>
        <w:autoSpaceDE/>
        <w:autoSpaceDN/>
        <w:adjustRightInd/>
        <w:spacing w:line="228" w:lineRule="auto"/>
        <w:ind w:left="0" w:firstLine="426"/>
        <w:jc w:val="both"/>
        <w:rPr>
          <w:rFonts w:ascii="Times New Roman" w:hAnsi="Times New Roman"/>
        </w:rPr>
      </w:pPr>
      <w:r w:rsidRPr="0088465A">
        <w:rPr>
          <w:rFonts w:ascii="Times New Roman" w:hAnsi="Times New Roman"/>
        </w:rPr>
        <w:t>низкий уровень выполнения работы имеют 3 учащихся (14%)</w:t>
      </w:r>
    </w:p>
    <w:p w:rsidR="00F87189" w:rsidRPr="0088465A" w:rsidRDefault="00F87189" w:rsidP="00CF3A35">
      <w:pPr>
        <w:rPr>
          <w:b/>
        </w:rPr>
      </w:pPr>
    </w:p>
    <w:p w:rsidR="00F87189" w:rsidRPr="0088465A" w:rsidRDefault="00F87189" w:rsidP="00CF3A35">
      <w:pPr>
        <w:ind w:firstLine="360"/>
        <w:jc w:val="both"/>
        <w:rPr>
          <w:b/>
        </w:rPr>
      </w:pPr>
      <w:r w:rsidRPr="0088465A">
        <w:rPr>
          <w:b/>
        </w:rPr>
        <w:t>В апреле 2018г  выпускники 4 А, 4 Б  классов  принимали участие в выполнении  Всероссийской проверочной работы (1 модель).</w:t>
      </w:r>
    </w:p>
    <w:p w:rsidR="00F87189" w:rsidRPr="0088465A" w:rsidRDefault="00F87189" w:rsidP="00CF3A35">
      <w:pPr>
        <w:ind w:firstLine="360"/>
        <w:jc w:val="both"/>
      </w:pPr>
      <w:r w:rsidRPr="0088465A">
        <w:t>ВПР по русскому языку  проводилась 17 апреля, 19 апреля, по математике 24 апреля, по окружающему миру-27 апреля.  ВПР выполнялась на 3 уроке 1 смены в присутствии наблюдателей- учителей начальной школы. Проверку  также проводили педагоги школы.</w:t>
      </w:r>
    </w:p>
    <w:p w:rsidR="00F87189" w:rsidRPr="0088465A" w:rsidRDefault="00F87189" w:rsidP="00CF3A35">
      <w:pPr>
        <w:ind w:firstLine="360"/>
        <w:jc w:val="both"/>
      </w:pPr>
      <w:r w:rsidRPr="0088465A">
        <w:t>Выпускники начальной школы показали следующие результаты:</w:t>
      </w:r>
    </w:p>
    <w:p w:rsidR="00F87189" w:rsidRPr="0088465A" w:rsidRDefault="00F87189" w:rsidP="00CF3A35">
      <w:pPr>
        <w:ind w:firstLine="360"/>
        <w:jc w:val="both"/>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640"/>
        <w:gridCol w:w="926"/>
        <w:gridCol w:w="907"/>
        <w:gridCol w:w="576"/>
        <w:gridCol w:w="576"/>
        <w:gridCol w:w="576"/>
        <w:gridCol w:w="576"/>
        <w:gridCol w:w="576"/>
        <w:gridCol w:w="836"/>
        <w:gridCol w:w="956"/>
      </w:tblGrid>
      <w:tr w:rsidR="00F87189" w:rsidRPr="0088465A" w:rsidTr="00677E46">
        <w:tc>
          <w:tcPr>
            <w:tcW w:w="445" w:type="dxa"/>
          </w:tcPr>
          <w:p w:rsidR="00F87189" w:rsidRPr="0088465A" w:rsidRDefault="00F87189" w:rsidP="00677E46">
            <w:r w:rsidRPr="0088465A">
              <w:t>№</w:t>
            </w:r>
          </w:p>
        </w:tc>
        <w:tc>
          <w:tcPr>
            <w:tcW w:w="2640" w:type="dxa"/>
          </w:tcPr>
          <w:p w:rsidR="00F87189" w:rsidRPr="0088465A" w:rsidRDefault="00F87189" w:rsidP="00677E46">
            <w:r w:rsidRPr="0088465A">
              <w:t>Учебный предмет</w:t>
            </w:r>
          </w:p>
        </w:tc>
        <w:tc>
          <w:tcPr>
            <w:tcW w:w="926" w:type="dxa"/>
          </w:tcPr>
          <w:p w:rsidR="00F87189" w:rsidRPr="0088465A" w:rsidRDefault="00F87189" w:rsidP="00677E46">
            <w:r w:rsidRPr="0088465A">
              <w:t>По списку</w:t>
            </w:r>
          </w:p>
        </w:tc>
        <w:tc>
          <w:tcPr>
            <w:tcW w:w="907" w:type="dxa"/>
          </w:tcPr>
          <w:p w:rsidR="00F87189" w:rsidRPr="0088465A" w:rsidRDefault="00F87189" w:rsidP="00677E46">
            <w:r w:rsidRPr="0088465A">
              <w:t>Выпол</w:t>
            </w:r>
          </w:p>
          <w:p w:rsidR="00F87189" w:rsidRPr="0088465A" w:rsidRDefault="00F87189" w:rsidP="00677E46">
            <w:r w:rsidRPr="0088465A">
              <w:t>няли работу</w:t>
            </w:r>
          </w:p>
        </w:tc>
        <w:tc>
          <w:tcPr>
            <w:tcW w:w="576" w:type="dxa"/>
          </w:tcPr>
          <w:p w:rsidR="00F87189" w:rsidRPr="0088465A" w:rsidRDefault="00F87189" w:rsidP="00677E46">
            <w:r w:rsidRPr="0088465A">
              <w:t>«5»</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«3»</w:t>
            </w:r>
          </w:p>
        </w:tc>
        <w:tc>
          <w:tcPr>
            <w:tcW w:w="576" w:type="dxa"/>
          </w:tcPr>
          <w:p w:rsidR="00F87189" w:rsidRPr="0088465A" w:rsidRDefault="00F87189" w:rsidP="00677E46">
            <w:r w:rsidRPr="0088465A">
              <w:t>«2»</w:t>
            </w:r>
          </w:p>
        </w:tc>
        <w:tc>
          <w:tcPr>
            <w:tcW w:w="576" w:type="dxa"/>
          </w:tcPr>
          <w:p w:rsidR="00F87189" w:rsidRPr="0088465A" w:rsidRDefault="00F87189" w:rsidP="00677E46">
            <w:r w:rsidRPr="0088465A">
              <w:t>«1»</w:t>
            </w:r>
          </w:p>
        </w:tc>
        <w:tc>
          <w:tcPr>
            <w:tcW w:w="836" w:type="dxa"/>
          </w:tcPr>
          <w:p w:rsidR="00F87189" w:rsidRPr="0088465A" w:rsidRDefault="00F87189" w:rsidP="00677E46">
            <w:r w:rsidRPr="0088465A">
              <w:t>Усп.</w:t>
            </w:r>
          </w:p>
        </w:tc>
        <w:tc>
          <w:tcPr>
            <w:tcW w:w="956" w:type="dxa"/>
          </w:tcPr>
          <w:p w:rsidR="00F87189" w:rsidRPr="0088465A" w:rsidRDefault="00F87189" w:rsidP="00677E46">
            <w:r w:rsidRPr="0088465A">
              <w:t>КЗ</w:t>
            </w:r>
          </w:p>
        </w:tc>
      </w:tr>
      <w:tr w:rsidR="00F87189" w:rsidRPr="0088465A" w:rsidTr="00677E46">
        <w:tc>
          <w:tcPr>
            <w:tcW w:w="445" w:type="dxa"/>
          </w:tcPr>
          <w:p w:rsidR="00F87189" w:rsidRPr="0088465A" w:rsidRDefault="00F87189" w:rsidP="00677E46">
            <w:r w:rsidRPr="0088465A">
              <w:t>1</w:t>
            </w:r>
          </w:p>
        </w:tc>
        <w:tc>
          <w:tcPr>
            <w:tcW w:w="2640" w:type="dxa"/>
          </w:tcPr>
          <w:p w:rsidR="00F87189" w:rsidRPr="0088465A" w:rsidRDefault="00F87189" w:rsidP="00677E46">
            <w:r w:rsidRPr="0088465A">
              <w:t>Русский язык</w:t>
            </w:r>
          </w:p>
        </w:tc>
        <w:tc>
          <w:tcPr>
            <w:tcW w:w="926" w:type="dxa"/>
          </w:tcPr>
          <w:p w:rsidR="00F87189" w:rsidRPr="0088465A" w:rsidRDefault="00F87189" w:rsidP="00677E46">
            <w:r w:rsidRPr="0088465A">
              <w:t>36</w:t>
            </w:r>
          </w:p>
        </w:tc>
        <w:tc>
          <w:tcPr>
            <w:tcW w:w="907" w:type="dxa"/>
          </w:tcPr>
          <w:p w:rsidR="00F87189" w:rsidRPr="0088465A" w:rsidRDefault="00F87189" w:rsidP="00677E46">
            <w:r w:rsidRPr="0088465A">
              <w:t>35</w:t>
            </w:r>
          </w:p>
        </w:tc>
        <w:tc>
          <w:tcPr>
            <w:tcW w:w="576" w:type="dxa"/>
          </w:tcPr>
          <w:p w:rsidR="00F87189" w:rsidRPr="0088465A" w:rsidRDefault="00F87189" w:rsidP="00677E46">
            <w:r w:rsidRPr="0088465A">
              <w:t>11</w:t>
            </w:r>
          </w:p>
        </w:tc>
        <w:tc>
          <w:tcPr>
            <w:tcW w:w="576" w:type="dxa"/>
          </w:tcPr>
          <w:p w:rsidR="00F87189" w:rsidRPr="0088465A" w:rsidRDefault="00F87189" w:rsidP="00677E46">
            <w:r w:rsidRPr="0088465A">
              <w:t>20</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0</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956" w:type="dxa"/>
          </w:tcPr>
          <w:p w:rsidR="00F87189" w:rsidRPr="0088465A" w:rsidRDefault="00F87189" w:rsidP="00677E46">
            <w:r w:rsidRPr="0088465A">
              <w:t>88,5%</w:t>
            </w:r>
          </w:p>
        </w:tc>
      </w:tr>
      <w:tr w:rsidR="00F87189" w:rsidRPr="0088465A" w:rsidTr="00677E46">
        <w:tc>
          <w:tcPr>
            <w:tcW w:w="445" w:type="dxa"/>
          </w:tcPr>
          <w:p w:rsidR="00F87189" w:rsidRPr="0088465A" w:rsidRDefault="00F87189" w:rsidP="00677E46">
            <w:r w:rsidRPr="0088465A">
              <w:t>2</w:t>
            </w:r>
          </w:p>
        </w:tc>
        <w:tc>
          <w:tcPr>
            <w:tcW w:w="2640" w:type="dxa"/>
          </w:tcPr>
          <w:p w:rsidR="00F87189" w:rsidRPr="0088465A" w:rsidRDefault="00F87189" w:rsidP="00677E46">
            <w:r w:rsidRPr="0088465A">
              <w:t xml:space="preserve">Математика </w:t>
            </w:r>
          </w:p>
        </w:tc>
        <w:tc>
          <w:tcPr>
            <w:tcW w:w="926" w:type="dxa"/>
          </w:tcPr>
          <w:p w:rsidR="00F87189" w:rsidRPr="0088465A" w:rsidRDefault="00F87189" w:rsidP="00677E46">
            <w:r w:rsidRPr="0088465A">
              <w:t>36</w:t>
            </w:r>
          </w:p>
        </w:tc>
        <w:tc>
          <w:tcPr>
            <w:tcW w:w="907" w:type="dxa"/>
          </w:tcPr>
          <w:p w:rsidR="00F87189" w:rsidRPr="0088465A" w:rsidRDefault="00F87189" w:rsidP="00677E46">
            <w:r w:rsidRPr="0088465A">
              <w:t>35</w:t>
            </w:r>
          </w:p>
        </w:tc>
        <w:tc>
          <w:tcPr>
            <w:tcW w:w="576" w:type="dxa"/>
          </w:tcPr>
          <w:p w:rsidR="00F87189" w:rsidRPr="0088465A" w:rsidRDefault="00F87189" w:rsidP="00677E46">
            <w:r w:rsidRPr="0088465A">
              <w:t>24</w:t>
            </w:r>
          </w:p>
        </w:tc>
        <w:tc>
          <w:tcPr>
            <w:tcW w:w="576" w:type="dxa"/>
          </w:tcPr>
          <w:p w:rsidR="00F87189" w:rsidRPr="0088465A" w:rsidRDefault="00F87189" w:rsidP="00677E46">
            <w:r w:rsidRPr="0088465A">
              <w:t>7</w:t>
            </w:r>
          </w:p>
        </w:tc>
        <w:tc>
          <w:tcPr>
            <w:tcW w:w="576" w:type="dxa"/>
          </w:tcPr>
          <w:p w:rsidR="00F87189" w:rsidRPr="0088465A" w:rsidRDefault="00F87189" w:rsidP="00677E46">
            <w:r w:rsidRPr="0088465A">
              <w:t>4</w:t>
            </w:r>
          </w:p>
        </w:tc>
        <w:tc>
          <w:tcPr>
            <w:tcW w:w="576" w:type="dxa"/>
          </w:tcPr>
          <w:p w:rsidR="00F87189" w:rsidRPr="0088465A" w:rsidRDefault="00F87189" w:rsidP="00677E46">
            <w:r w:rsidRPr="0088465A">
              <w:t>0</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956" w:type="dxa"/>
          </w:tcPr>
          <w:p w:rsidR="00F87189" w:rsidRPr="0088465A" w:rsidRDefault="00F87189" w:rsidP="00677E46">
            <w:r w:rsidRPr="0088465A">
              <w:t>88,5%</w:t>
            </w:r>
          </w:p>
        </w:tc>
      </w:tr>
      <w:tr w:rsidR="00F87189" w:rsidRPr="0088465A" w:rsidTr="00677E46">
        <w:tc>
          <w:tcPr>
            <w:tcW w:w="445" w:type="dxa"/>
          </w:tcPr>
          <w:p w:rsidR="00F87189" w:rsidRPr="0088465A" w:rsidRDefault="00F87189" w:rsidP="00677E46">
            <w:r w:rsidRPr="0088465A">
              <w:t>3</w:t>
            </w:r>
          </w:p>
        </w:tc>
        <w:tc>
          <w:tcPr>
            <w:tcW w:w="2640" w:type="dxa"/>
          </w:tcPr>
          <w:p w:rsidR="00F87189" w:rsidRPr="0088465A" w:rsidRDefault="00F87189" w:rsidP="00677E46">
            <w:r w:rsidRPr="0088465A">
              <w:t>Окружающий мир</w:t>
            </w:r>
          </w:p>
        </w:tc>
        <w:tc>
          <w:tcPr>
            <w:tcW w:w="926" w:type="dxa"/>
          </w:tcPr>
          <w:p w:rsidR="00F87189" w:rsidRPr="0088465A" w:rsidRDefault="00F87189" w:rsidP="00677E46">
            <w:r w:rsidRPr="0088465A">
              <w:t>36</w:t>
            </w:r>
          </w:p>
        </w:tc>
        <w:tc>
          <w:tcPr>
            <w:tcW w:w="907" w:type="dxa"/>
          </w:tcPr>
          <w:p w:rsidR="00F87189" w:rsidRPr="0088465A" w:rsidRDefault="00F87189" w:rsidP="00677E46">
            <w:r w:rsidRPr="0088465A">
              <w:t>34</w:t>
            </w:r>
          </w:p>
        </w:tc>
        <w:tc>
          <w:tcPr>
            <w:tcW w:w="576" w:type="dxa"/>
          </w:tcPr>
          <w:p w:rsidR="00F87189" w:rsidRPr="0088465A" w:rsidRDefault="00F87189" w:rsidP="00677E46">
            <w:r w:rsidRPr="0088465A">
              <w:t>12</w:t>
            </w:r>
          </w:p>
        </w:tc>
        <w:tc>
          <w:tcPr>
            <w:tcW w:w="576" w:type="dxa"/>
          </w:tcPr>
          <w:p w:rsidR="00F87189" w:rsidRPr="0088465A" w:rsidRDefault="00F87189" w:rsidP="00677E46">
            <w:r w:rsidRPr="0088465A">
              <w:t>20</w:t>
            </w:r>
          </w:p>
        </w:tc>
        <w:tc>
          <w:tcPr>
            <w:tcW w:w="576" w:type="dxa"/>
          </w:tcPr>
          <w:p w:rsidR="00F87189" w:rsidRPr="0088465A" w:rsidRDefault="00F87189" w:rsidP="00677E46">
            <w:r w:rsidRPr="0088465A">
              <w:t>2</w:t>
            </w:r>
          </w:p>
        </w:tc>
        <w:tc>
          <w:tcPr>
            <w:tcW w:w="576" w:type="dxa"/>
          </w:tcPr>
          <w:p w:rsidR="00F87189" w:rsidRPr="0088465A" w:rsidRDefault="00F87189" w:rsidP="00677E46">
            <w:r w:rsidRPr="0088465A">
              <w:t>0</w:t>
            </w:r>
          </w:p>
        </w:tc>
        <w:tc>
          <w:tcPr>
            <w:tcW w:w="576" w:type="dxa"/>
          </w:tcPr>
          <w:p w:rsidR="00F87189" w:rsidRPr="0088465A" w:rsidRDefault="00F87189" w:rsidP="00677E46">
            <w:r w:rsidRPr="0088465A">
              <w:t>0</w:t>
            </w:r>
          </w:p>
        </w:tc>
        <w:tc>
          <w:tcPr>
            <w:tcW w:w="836" w:type="dxa"/>
          </w:tcPr>
          <w:p w:rsidR="00F87189" w:rsidRPr="0088465A" w:rsidRDefault="00F87189" w:rsidP="00677E46">
            <w:r w:rsidRPr="0088465A">
              <w:t>100%</w:t>
            </w:r>
          </w:p>
        </w:tc>
        <w:tc>
          <w:tcPr>
            <w:tcW w:w="956" w:type="dxa"/>
          </w:tcPr>
          <w:p w:rsidR="00F87189" w:rsidRPr="0088465A" w:rsidRDefault="00F87189" w:rsidP="00677E46">
            <w:r w:rsidRPr="0088465A">
              <w:t>94%</w:t>
            </w:r>
          </w:p>
        </w:tc>
      </w:tr>
    </w:tbl>
    <w:p w:rsidR="00F87189" w:rsidRPr="0088465A" w:rsidRDefault="00F87189" w:rsidP="005A6DDD">
      <w:pPr>
        <w:jc w:val="both"/>
      </w:pPr>
    </w:p>
    <w:p w:rsidR="00F87189" w:rsidRPr="0088465A" w:rsidRDefault="00F87189" w:rsidP="00CF3A35">
      <w:pPr>
        <w:tabs>
          <w:tab w:val="num" w:pos="0"/>
        </w:tabs>
        <w:jc w:val="both"/>
      </w:pPr>
      <w:r w:rsidRPr="0088465A">
        <w:rPr>
          <w:b/>
        </w:rPr>
        <w:t xml:space="preserve">Выводы: </w:t>
      </w:r>
      <w:r w:rsidRPr="0088465A">
        <w:t>четвероклассники  показали достаточно высокий уровень обученности по основным учебным предметам.</w:t>
      </w:r>
    </w:p>
    <w:p w:rsidR="00F87189" w:rsidRPr="0088465A" w:rsidRDefault="00F87189" w:rsidP="009712EB">
      <w:pPr>
        <w:jc w:val="center"/>
        <w:rPr>
          <w:b/>
          <w:sz w:val="28"/>
          <w:szCs w:val="28"/>
        </w:rPr>
      </w:pPr>
    </w:p>
    <w:p w:rsidR="00F87189" w:rsidRPr="00452E99" w:rsidRDefault="00F87189" w:rsidP="009712EB">
      <w:pPr>
        <w:jc w:val="center"/>
        <w:rPr>
          <w:b/>
        </w:rPr>
      </w:pPr>
      <w:r w:rsidRPr="00452E99">
        <w:rPr>
          <w:b/>
        </w:rPr>
        <w:t>Мониторинг Всероссийских проверочных работ</w:t>
      </w:r>
    </w:p>
    <w:p w:rsidR="00F87189" w:rsidRPr="00452E99" w:rsidRDefault="00F87189" w:rsidP="009712EB">
      <w:pPr>
        <w:jc w:val="center"/>
        <w:rPr>
          <w:b/>
        </w:rPr>
      </w:pPr>
      <w:r w:rsidRPr="00452E99">
        <w:rPr>
          <w:b/>
        </w:rPr>
        <w:t xml:space="preserve"> (для выпускников начальной школы)</w:t>
      </w:r>
    </w:p>
    <w:p w:rsidR="00F87189" w:rsidRPr="00452E99" w:rsidRDefault="00F87189" w:rsidP="009712EB">
      <w:pPr>
        <w:jc w:val="center"/>
        <w:rPr>
          <w:b/>
        </w:rPr>
      </w:pPr>
      <w:r w:rsidRPr="00452E99">
        <w:rPr>
          <w:b/>
        </w:rPr>
        <w:t>2015-2016, 2016-2017,2017-2018 учебные годы.</w:t>
      </w:r>
    </w:p>
    <w:tbl>
      <w:tblPr>
        <w:tblpPr w:leftFromText="180" w:rightFromText="180" w:vertAnchor="text" w:horzAnchor="margin" w:tblpY="238"/>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1877"/>
        <w:gridCol w:w="1026"/>
        <w:gridCol w:w="870"/>
        <w:gridCol w:w="730"/>
        <w:gridCol w:w="1026"/>
        <w:gridCol w:w="870"/>
        <w:gridCol w:w="940"/>
        <w:gridCol w:w="1026"/>
        <w:gridCol w:w="870"/>
        <w:gridCol w:w="940"/>
      </w:tblGrid>
      <w:tr w:rsidR="00F87189" w:rsidRPr="00452E99" w:rsidTr="009712EB">
        <w:tc>
          <w:tcPr>
            <w:tcW w:w="498" w:type="dxa"/>
          </w:tcPr>
          <w:p w:rsidR="00F87189" w:rsidRPr="00452E99" w:rsidRDefault="00F87189" w:rsidP="009712EB">
            <w:pPr>
              <w:jc w:val="both"/>
            </w:pPr>
          </w:p>
        </w:tc>
        <w:tc>
          <w:tcPr>
            <w:tcW w:w="1877" w:type="dxa"/>
          </w:tcPr>
          <w:p w:rsidR="00F87189" w:rsidRPr="00452E99" w:rsidRDefault="00F87189" w:rsidP="009712EB">
            <w:pPr>
              <w:jc w:val="both"/>
            </w:pPr>
          </w:p>
        </w:tc>
        <w:tc>
          <w:tcPr>
            <w:tcW w:w="2626" w:type="dxa"/>
            <w:gridSpan w:val="3"/>
          </w:tcPr>
          <w:p w:rsidR="00F87189" w:rsidRPr="00452E99" w:rsidRDefault="00F87189" w:rsidP="009712EB">
            <w:pPr>
              <w:jc w:val="center"/>
              <w:rPr>
                <w:b/>
              </w:rPr>
            </w:pPr>
            <w:r w:rsidRPr="00452E99">
              <w:rPr>
                <w:b/>
              </w:rPr>
              <w:t>2015-2016</w:t>
            </w:r>
          </w:p>
        </w:tc>
        <w:tc>
          <w:tcPr>
            <w:tcW w:w="2836" w:type="dxa"/>
            <w:gridSpan w:val="3"/>
          </w:tcPr>
          <w:p w:rsidR="00F87189" w:rsidRPr="00452E99" w:rsidRDefault="00F87189" w:rsidP="009712EB">
            <w:pPr>
              <w:jc w:val="center"/>
              <w:rPr>
                <w:b/>
              </w:rPr>
            </w:pPr>
            <w:r w:rsidRPr="00452E99">
              <w:rPr>
                <w:b/>
              </w:rPr>
              <w:t>2016-2017</w:t>
            </w:r>
          </w:p>
        </w:tc>
        <w:tc>
          <w:tcPr>
            <w:tcW w:w="2836" w:type="dxa"/>
            <w:gridSpan w:val="3"/>
          </w:tcPr>
          <w:p w:rsidR="00F87189" w:rsidRPr="00452E99" w:rsidRDefault="00F87189" w:rsidP="009712EB">
            <w:pPr>
              <w:jc w:val="center"/>
              <w:rPr>
                <w:b/>
              </w:rPr>
            </w:pPr>
            <w:r w:rsidRPr="00452E99">
              <w:rPr>
                <w:b/>
              </w:rPr>
              <w:t>2017-2018</w:t>
            </w:r>
          </w:p>
        </w:tc>
      </w:tr>
      <w:tr w:rsidR="00F87189" w:rsidRPr="00452E99" w:rsidTr="009712EB">
        <w:tc>
          <w:tcPr>
            <w:tcW w:w="498" w:type="dxa"/>
          </w:tcPr>
          <w:p w:rsidR="00F87189" w:rsidRPr="00452E99" w:rsidRDefault="00F87189" w:rsidP="009712EB">
            <w:pPr>
              <w:jc w:val="both"/>
              <w:rPr>
                <w:b/>
              </w:rPr>
            </w:pPr>
            <w:r w:rsidRPr="00452E99">
              <w:rPr>
                <w:b/>
              </w:rPr>
              <w:t>№</w:t>
            </w:r>
          </w:p>
        </w:tc>
        <w:tc>
          <w:tcPr>
            <w:tcW w:w="1877" w:type="dxa"/>
          </w:tcPr>
          <w:p w:rsidR="00F87189" w:rsidRPr="00452E99" w:rsidRDefault="00F87189" w:rsidP="009712EB">
            <w:pPr>
              <w:jc w:val="both"/>
              <w:rPr>
                <w:b/>
              </w:rPr>
            </w:pPr>
            <w:r w:rsidRPr="00452E99">
              <w:rPr>
                <w:b/>
              </w:rPr>
              <w:t>Учебный предмет</w:t>
            </w:r>
          </w:p>
        </w:tc>
        <w:tc>
          <w:tcPr>
            <w:tcW w:w="1026" w:type="dxa"/>
          </w:tcPr>
          <w:p w:rsidR="00F87189" w:rsidRPr="00452E99" w:rsidRDefault="00F87189" w:rsidP="009712EB">
            <w:r w:rsidRPr="00452E99">
              <w:t>Выпол</w:t>
            </w:r>
          </w:p>
          <w:p w:rsidR="00F87189" w:rsidRPr="00452E99" w:rsidRDefault="00F87189" w:rsidP="009712EB">
            <w:r w:rsidRPr="00452E99">
              <w:t>няли работу</w:t>
            </w:r>
          </w:p>
        </w:tc>
        <w:tc>
          <w:tcPr>
            <w:tcW w:w="870" w:type="dxa"/>
          </w:tcPr>
          <w:p w:rsidR="00F87189" w:rsidRPr="00452E99" w:rsidRDefault="00F87189" w:rsidP="009712EB">
            <w:r w:rsidRPr="00452E99">
              <w:t>Усп.</w:t>
            </w:r>
          </w:p>
        </w:tc>
        <w:tc>
          <w:tcPr>
            <w:tcW w:w="730" w:type="dxa"/>
          </w:tcPr>
          <w:p w:rsidR="00F87189" w:rsidRPr="00452E99" w:rsidRDefault="00F87189" w:rsidP="009712EB">
            <w:r w:rsidRPr="00452E99">
              <w:t>КЗ</w:t>
            </w:r>
          </w:p>
        </w:tc>
        <w:tc>
          <w:tcPr>
            <w:tcW w:w="1026" w:type="dxa"/>
          </w:tcPr>
          <w:p w:rsidR="00F87189" w:rsidRPr="00452E99" w:rsidRDefault="00F87189" w:rsidP="009712EB">
            <w:r w:rsidRPr="00452E99">
              <w:t>Выпол</w:t>
            </w:r>
          </w:p>
          <w:p w:rsidR="00F87189" w:rsidRPr="00452E99" w:rsidRDefault="00F87189" w:rsidP="009712EB">
            <w:r w:rsidRPr="00452E99">
              <w:t>няли работу</w:t>
            </w:r>
          </w:p>
        </w:tc>
        <w:tc>
          <w:tcPr>
            <w:tcW w:w="870" w:type="dxa"/>
          </w:tcPr>
          <w:p w:rsidR="00F87189" w:rsidRPr="00452E99" w:rsidRDefault="00F87189" w:rsidP="009712EB">
            <w:r w:rsidRPr="00452E99">
              <w:t>Усп.</w:t>
            </w:r>
          </w:p>
        </w:tc>
        <w:tc>
          <w:tcPr>
            <w:tcW w:w="940" w:type="dxa"/>
          </w:tcPr>
          <w:p w:rsidR="00F87189" w:rsidRPr="00452E99" w:rsidRDefault="00F87189" w:rsidP="009712EB">
            <w:r w:rsidRPr="00452E99">
              <w:t>КЗ</w:t>
            </w:r>
          </w:p>
        </w:tc>
        <w:tc>
          <w:tcPr>
            <w:tcW w:w="1026" w:type="dxa"/>
          </w:tcPr>
          <w:p w:rsidR="00F87189" w:rsidRPr="00452E99" w:rsidRDefault="00F87189" w:rsidP="009712EB">
            <w:r w:rsidRPr="00452E99">
              <w:t>Выпол</w:t>
            </w:r>
          </w:p>
          <w:p w:rsidR="00F87189" w:rsidRPr="00452E99" w:rsidRDefault="00F87189" w:rsidP="009712EB">
            <w:pPr>
              <w:jc w:val="center"/>
              <w:rPr>
                <w:b/>
              </w:rPr>
            </w:pPr>
            <w:r w:rsidRPr="00452E99">
              <w:t>няли работу</w:t>
            </w:r>
          </w:p>
        </w:tc>
        <w:tc>
          <w:tcPr>
            <w:tcW w:w="870" w:type="dxa"/>
          </w:tcPr>
          <w:p w:rsidR="00F87189" w:rsidRPr="00452E99" w:rsidRDefault="00F87189" w:rsidP="009712EB">
            <w:pPr>
              <w:jc w:val="both"/>
            </w:pPr>
            <w:r w:rsidRPr="00452E99">
              <w:t>Усп.</w:t>
            </w:r>
          </w:p>
        </w:tc>
        <w:tc>
          <w:tcPr>
            <w:tcW w:w="940" w:type="dxa"/>
          </w:tcPr>
          <w:p w:rsidR="00F87189" w:rsidRPr="00452E99" w:rsidRDefault="00F87189" w:rsidP="009712EB">
            <w:pPr>
              <w:jc w:val="both"/>
            </w:pPr>
            <w:r w:rsidRPr="00452E99">
              <w:t>КЗ</w:t>
            </w:r>
          </w:p>
        </w:tc>
      </w:tr>
      <w:tr w:rsidR="00F87189" w:rsidRPr="00452E99" w:rsidTr="009712EB">
        <w:tc>
          <w:tcPr>
            <w:tcW w:w="498" w:type="dxa"/>
          </w:tcPr>
          <w:p w:rsidR="00F87189" w:rsidRPr="00452E99" w:rsidRDefault="00F87189" w:rsidP="009712EB">
            <w:pPr>
              <w:jc w:val="both"/>
            </w:pPr>
            <w:r w:rsidRPr="00452E99">
              <w:t>1</w:t>
            </w:r>
          </w:p>
        </w:tc>
        <w:tc>
          <w:tcPr>
            <w:tcW w:w="1877" w:type="dxa"/>
          </w:tcPr>
          <w:p w:rsidR="00F87189" w:rsidRPr="00452E99" w:rsidRDefault="00F87189" w:rsidP="009712EB">
            <w:pPr>
              <w:jc w:val="both"/>
            </w:pPr>
            <w:r w:rsidRPr="00452E99">
              <w:t>Русский язык</w:t>
            </w:r>
          </w:p>
        </w:tc>
        <w:tc>
          <w:tcPr>
            <w:tcW w:w="1026" w:type="dxa"/>
          </w:tcPr>
          <w:p w:rsidR="00F87189" w:rsidRPr="00452E99" w:rsidRDefault="00F87189" w:rsidP="009712EB">
            <w:r w:rsidRPr="00452E99">
              <w:t>25</w:t>
            </w:r>
          </w:p>
        </w:tc>
        <w:tc>
          <w:tcPr>
            <w:tcW w:w="870" w:type="dxa"/>
          </w:tcPr>
          <w:p w:rsidR="00F87189" w:rsidRPr="00452E99" w:rsidRDefault="00F87189" w:rsidP="009712EB">
            <w:r w:rsidRPr="00452E99">
              <w:t>96%</w:t>
            </w:r>
          </w:p>
        </w:tc>
        <w:tc>
          <w:tcPr>
            <w:tcW w:w="730" w:type="dxa"/>
          </w:tcPr>
          <w:p w:rsidR="00F87189" w:rsidRPr="00452E99" w:rsidRDefault="00F87189" w:rsidP="009712EB">
            <w:r w:rsidRPr="00452E99">
              <w:t>76%</w:t>
            </w:r>
          </w:p>
        </w:tc>
        <w:tc>
          <w:tcPr>
            <w:tcW w:w="1026" w:type="dxa"/>
          </w:tcPr>
          <w:p w:rsidR="00F87189" w:rsidRPr="00452E99" w:rsidRDefault="00F87189" w:rsidP="009712EB">
            <w:r w:rsidRPr="00452E99">
              <w:t>21</w:t>
            </w:r>
          </w:p>
        </w:tc>
        <w:tc>
          <w:tcPr>
            <w:tcW w:w="870" w:type="dxa"/>
          </w:tcPr>
          <w:p w:rsidR="00F87189" w:rsidRPr="00452E99" w:rsidRDefault="00F87189" w:rsidP="009712EB">
            <w:r w:rsidRPr="00452E99">
              <w:t>100%</w:t>
            </w:r>
          </w:p>
        </w:tc>
        <w:tc>
          <w:tcPr>
            <w:tcW w:w="940" w:type="dxa"/>
          </w:tcPr>
          <w:p w:rsidR="00F87189" w:rsidRPr="00452E99" w:rsidRDefault="00F87189" w:rsidP="009712EB">
            <w:r w:rsidRPr="00452E99">
              <w:t>90,4%</w:t>
            </w:r>
          </w:p>
        </w:tc>
        <w:tc>
          <w:tcPr>
            <w:tcW w:w="1026" w:type="dxa"/>
          </w:tcPr>
          <w:p w:rsidR="00F87189" w:rsidRPr="00452E99" w:rsidRDefault="00F87189" w:rsidP="009712EB">
            <w:pPr>
              <w:jc w:val="center"/>
            </w:pPr>
            <w:r w:rsidRPr="00452E99">
              <w:t>35</w:t>
            </w:r>
          </w:p>
        </w:tc>
        <w:tc>
          <w:tcPr>
            <w:tcW w:w="870" w:type="dxa"/>
          </w:tcPr>
          <w:p w:rsidR="00F87189" w:rsidRPr="00452E99" w:rsidRDefault="00F87189" w:rsidP="009712EB">
            <w:pPr>
              <w:jc w:val="both"/>
            </w:pPr>
            <w:r w:rsidRPr="00452E99">
              <w:t>100%</w:t>
            </w:r>
          </w:p>
        </w:tc>
        <w:tc>
          <w:tcPr>
            <w:tcW w:w="940" w:type="dxa"/>
          </w:tcPr>
          <w:p w:rsidR="00F87189" w:rsidRPr="00452E99" w:rsidRDefault="00F87189" w:rsidP="009712EB">
            <w:pPr>
              <w:jc w:val="both"/>
            </w:pPr>
            <w:r w:rsidRPr="00452E99">
              <w:t>88,5%</w:t>
            </w:r>
          </w:p>
        </w:tc>
      </w:tr>
      <w:tr w:rsidR="00F87189" w:rsidRPr="00452E99" w:rsidTr="009712EB">
        <w:tc>
          <w:tcPr>
            <w:tcW w:w="498" w:type="dxa"/>
          </w:tcPr>
          <w:p w:rsidR="00F87189" w:rsidRPr="00452E99" w:rsidRDefault="00F87189" w:rsidP="009712EB">
            <w:pPr>
              <w:jc w:val="both"/>
            </w:pPr>
            <w:r w:rsidRPr="00452E99">
              <w:t>2</w:t>
            </w:r>
          </w:p>
        </w:tc>
        <w:tc>
          <w:tcPr>
            <w:tcW w:w="1877" w:type="dxa"/>
          </w:tcPr>
          <w:p w:rsidR="00F87189" w:rsidRPr="00452E99" w:rsidRDefault="00F87189" w:rsidP="009712EB">
            <w:pPr>
              <w:jc w:val="both"/>
            </w:pPr>
            <w:r w:rsidRPr="00452E99">
              <w:t xml:space="preserve">Математика </w:t>
            </w:r>
          </w:p>
        </w:tc>
        <w:tc>
          <w:tcPr>
            <w:tcW w:w="1026" w:type="dxa"/>
          </w:tcPr>
          <w:p w:rsidR="00F87189" w:rsidRPr="00452E99" w:rsidRDefault="00F87189" w:rsidP="009712EB">
            <w:r w:rsidRPr="00452E99">
              <w:t>25</w:t>
            </w:r>
          </w:p>
        </w:tc>
        <w:tc>
          <w:tcPr>
            <w:tcW w:w="870" w:type="dxa"/>
          </w:tcPr>
          <w:p w:rsidR="00F87189" w:rsidRPr="00452E99" w:rsidRDefault="00F87189" w:rsidP="009712EB">
            <w:r w:rsidRPr="00452E99">
              <w:t>96%</w:t>
            </w:r>
          </w:p>
        </w:tc>
        <w:tc>
          <w:tcPr>
            <w:tcW w:w="730" w:type="dxa"/>
          </w:tcPr>
          <w:p w:rsidR="00F87189" w:rsidRPr="00452E99" w:rsidRDefault="00F87189" w:rsidP="009712EB">
            <w:r w:rsidRPr="00452E99">
              <w:t>60%</w:t>
            </w:r>
          </w:p>
        </w:tc>
        <w:tc>
          <w:tcPr>
            <w:tcW w:w="1026" w:type="dxa"/>
          </w:tcPr>
          <w:p w:rsidR="00F87189" w:rsidRPr="00452E99" w:rsidRDefault="00F87189" w:rsidP="009712EB">
            <w:r w:rsidRPr="00452E99">
              <w:t>21</w:t>
            </w:r>
          </w:p>
        </w:tc>
        <w:tc>
          <w:tcPr>
            <w:tcW w:w="870" w:type="dxa"/>
          </w:tcPr>
          <w:p w:rsidR="00F87189" w:rsidRPr="00452E99" w:rsidRDefault="00F87189" w:rsidP="009712EB">
            <w:r w:rsidRPr="00452E99">
              <w:t>100%</w:t>
            </w:r>
          </w:p>
        </w:tc>
        <w:tc>
          <w:tcPr>
            <w:tcW w:w="940" w:type="dxa"/>
          </w:tcPr>
          <w:p w:rsidR="00F87189" w:rsidRPr="00452E99" w:rsidRDefault="00F87189" w:rsidP="009712EB">
            <w:r w:rsidRPr="00452E99">
              <w:t>85%</w:t>
            </w:r>
          </w:p>
        </w:tc>
        <w:tc>
          <w:tcPr>
            <w:tcW w:w="1026" w:type="dxa"/>
          </w:tcPr>
          <w:p w:rsidR="00F87189" w:rsidRPr="00452E99" w:rsidRDefault="00F87189" w:rsidP="009712EB">
            <w:pPr>
              <w:jc w:val="center"/>
            </w:pPr>
            <w:r w:rsidRPr="00452E99">
              <w:t>35</w:t>
            </w:r>
          </w:p>
        </w:tc>
        <w:tc>
          <w:tcPr>
            <w:tcW w:w="870" w:type="dxa"/>
          </w:tcPr>
          <w:p w:rsidR="00F87189" w:rsidRPr="00452E99" w:rsidRDefault="00F87189" w:rsidP="009712EB">
            <w:pPr>
              <w:jc w:val="both"/>
            </w:pPr>
            <w:r w:rsidRPr="00452E99">
              <w:t>100%</w:t>
            </w:r>
          </w:p>
        </w:tc>
        <w:tc>
          <w:tcPr>
            <w:tcW w:w="940" w:type="dxa"/>
          </w:tcPr>
          <w:p w:rsidR="00F87189" w:rsidRPr="00452E99" w:rsidRDefault="00F87189" w:rsidP="009712EB">
            <w:pPr>
              <w:jc w:val="both"/>
            </w:pPr>
            <w:r w:rsidRPr="00452E99">
              <w:t>88,5%</w:t>
            </w:r>
          </w:p>
        </w:tc>
      </w:tr>
      <w:tr w:rsidR="00F87189" w:rsidRPr="00452E99" w:rsidTr="009712EB">
        <w:tc>
          <w:tcPr>
            <w:tcW w:w="498" w:type="dxa"/>
          </w:tcPr>
          <w:p w:rsidR="00F87189" w:rsidRPr="00452E99" w:rsidRDefault="00F87189" w:rsidP="009712EB">
            <w:pPr>
              <w:jc w:val="both"/>
            </w:pPr>
            <w:r w:rsidRPr="00452E99">
              <w:t>3</w:t>
            </w:r>
          </w:p>
        </w:tc>
        <w:tc>
          <w:tcPr>
            <w:tcW w:w="1877" w:type="dxa"/>
          </w:tcPr>
          <w:p w:rsidR="00F87189" w:rsidRPr="00452E99" w:rsidRDefault="00F87189" w:rsidP="009712EB">
            <w:pPr>
              <w:jc w:val="both"/>
            </w:pPr>
            <w:r w:rsidRPr="00452E99">
              <w:t>Окружающий мир</w:t>
            </w:r>
          </w:p>
        </w:tc>
        <w:tc>
          <w:tcPr>
            <w:tcW w:w="1026" w:type="dxa"/>
          </w:tcPr>
          <w:p w:rsidR="00F87189" w:rsidRPr="00452E99" w:rsidRDefault="00F87189" w:rsidP="009712EB">
            <w:r w:rsidRPr="00452E99">
              <w:t>25</w:t>
            </w:r>
          </w:p>
        </w:tc>
        <w:tc>
          <w:tcPr>
            <w:tcW w:w="870" w:type="dxa"/>
          </w:tcPr>
          <w:p w:rsidR="00F87189" w:rsidRPr="00452E99" w:rsidRDefault="00F87189" w:rsidP="009712EB">
            <w:r w:rsidRPr="00452E99">
              <w:t>100%</w:t>
            </w:r>
          </w:p>
        </w:tc>
        <w:tc>
          <w:tcPr>
            <w:tcW w:w="730" w:type="dxa"/>
          </w:tcPr>
          <w:p w:rsidR="00F87189" w:rsidRPr="00452E99" w:rsidRDefault="00F87189" w:rsidP="009712EB">
            <w:r w:rsidRPr="00452E99">
              <w:t>88%</w:t>
            </w:r>
          </w:p>
        </w:tc>
        <w:tc>
          <w:tcPr>
            <w:tcW w:w="1026" w:type="dxa"/>
          </w:tcPr>
          <w:p w:rsidR="00F87189" w:rsidRPr="00452E99" w:rsidRDefault="00F87189" w:rsidP="009712EB">
            <w:r w:rsidRPr="00452E99">
              <w:t>21</w:t>
            </w:r>
          </w:p>
        </w:tc>
        <w:tc>
          <w:tcPr>
            <w:tcW w:w="870" w:type="dxa"/>
          </w:tcPr>
          <w:p w:rsidR="00F87189" w:rsidRPr="00452E99" w:rsidRDefault="00F87189" w:rsidP="009712EB">
            <w:r w:rsidRPr="00452E99">
              <w:t>100%</w:t>
            </w:r>
          </w:p>
        </w:tc>
        <w:tc>
          <w:tcPr>
            <w:tcW w:w="940" w:type="dxa"/>
          </w:tcPr>
          <w:p w:rsidR="00F87189" w:rsidRPr="00452E99" w:rsidRDefault="00F87189" w:rsidP="009712EB">
            <w:r w:rsidRPr="00452E99">
              <w:t>76%</w:t>
            </w:r>
          </w:p>
        </w:tc>
        <w:tc>
          <w:tcPr>
            <w:tcW w:w="1026" w:type="dxa"/>
          </w:tcPr>
          <w:p w:rsidR="00F87189" w:rsidRPr="00452E99" w:rsidRDefault="00F87189" w:rsidP="009712EB">
            <w:pPr>
              <w:jc w:val="center"/>
            </w:pPr>
            <w:r w:rsidRPr="00452E99">
              <w:t>34</w:t>
            </w:r>
          </w:p>
        </w:tc>
        <w:tc>
          <w:tcPr>
            <w:tcW w:w="870" w:type="dxa"/>
          </w:tcPr>
          <w:p w:rsidR="00F87189" w:rsidRPr="00452E99" w:rsidRDefault="00F87189" w:rsidP="009712EB">
            <w:pPr>
              <w:jc w:val="both"/>
            </w:pPr>
            <w:r w:rsidRPr="00452E99">
              <w:t>100%</w:t>
            </w:r>
          </w:p>
        </w:tc>
        <w:tc>
          <w:tcPr>
            <w:tcW w:w="940" w:type="dxa"/>
          </w:tcPr>
          <w:p w:rsidR="00F87189" w:rsidRPr="00452E99" w:rsidRDefault="00F87189" w:rsidP="009712EB">
            <w:pPr>
              <w:jc w:val="both"/>
            </w:pPr>
            <w:r w:rsidRPr="00452E99">
              <w:t>94%</w:t>
            </w:r>
          </w:p>
        </w:tc>
      </w:tr>
    </w:tbl>
    <w:p w:rsidR="00F87189" w:rsidRPr="00452E99" w:rsidRDefault="00F87189" w:rsidP="009712EB">
      <w:pPr>
        <w:jc w:val="center"/>
        <w:rPr>
          <w:b/>
        </w:rPr>
      </w:pPr>
    </w:p>
    <w:p w:rsidR="00F87189" w:rsidRPr="0088465A" w:rsidRDefault="00F87189" w:rsidP="007C462A">
      <w:pPr>
        <w:tabs>
          <w:tab w:val="num" w:pos="0"/>
        </w:tabs>
        <w:jc w:val="both"/>
      </w:pPr>
    </w:p>
    <w:p w:rsidR="00F87189" w:rsidRPr="0088465A" w:rsidRDefault="00F87189" w:rsidP="00972BA7">
      <w:pPr>
        <w:tabs>
          <w:tab w:val="num" w:pos="0"/>
        </w:tabs>
        <w:ind w:firstLine="360"/>
        <w:jc w:val="center"/>
        <w:rPr>
          <w:b/>
        </w:rPr>
      </w:pPr>
      <w:r w:rsidRPr="0088465A">
        <w:rPr>
          <w:b/>
        </w:rPr>
        <w:t xml:space="preserve">3.3 Итоги  успеваемости и  качества  знаний по предметам </w:t>
      </w:r>
    </w:p>
    <w:p w:rsidR="00F87189" w:rsidRPr="0088465A" w:rsidRDefault="00F87189" w:rsidP="00972BA7">
      <w:pPr>
        <w:tabs>
          <w:tab w:val="num" w:pos="0"/>
        </w:tabs>
        <w:ind w:firstLine="360"/>
        <w:jc w:val="center"/>
        <w:rPr>
          <w:b/>
        </w:rPr>
      </w:pPr>
      <w:r w:rsidRPr="0088465A">
        <w:rPr>
          <w:b/>
        </w:rPr>
        <w:t>обязательной части учебного плана за 2017-2018уч.год.</w:t>
      </w:r>
    </w:p>
    <w:p w:rsidR="00F87189" w:rsidRPr="0088465A" w:rsidRDefault="00F87189" w:rsidP="00972BA7">
      <w:pPr>
        <w:tabs>
          <w:tab w:val="num" w:pos="0"/>
        </w:tabs>
        <w:ind w:firstLine="360"/>
        <w:jc w:val="center"/>
      </w:pPr>
      <w:r w:rsidRPr="0088465A">
        <w:t>май 2018г</w:t>
      </w:r>
    </w:p>
    <w:p w:rsidR="00F87189" w:rsidRPr="0088465A" w:rsidRDefault="00F87189" w:rsidP="00972BA7">
      <w:pPr>
        <w:tabs>
          <w:tab w:val="num" w:pos="0"/>
        </w:tabs>
        <w:ind w:firstLine="360"/>
        <w:jc w:val="center"/>
        <w:rPr>
          <w:color w:val="FF000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3014"/>
        <w:gridCol w:w="1308"/>
        <w:gridCol w:w="900"/>
        <w:gridCol w:w="900"/>
        <w:gridCol w:w="1035"/>
        <w:gridCol w:w="1305"/>
        <w:gridCol w:w="1440"/>
      </w:tblGrid>
      <w:tr w:rsidR="00F87189" w:rsidRPr="0088465A" w:rsidTr="00CC0562">
        <w:tc>
          <w:tcPr>
            <w:tcW w:w="496" w:type="dxa"/>
          </w:tcPr>
          <w:p w:rsidR="00F87189" w:rsidRPr="0088465A" w:rsidRDefault="00F87189" w:rsidP="00677E46">
            <w:pPr>
              <w:rPr>
                <w:b/>
              </w:rPr>
            </w:pPr>
          </w:p>
        </w:tc>
        <w:tc>
          <w:tcPr>
            <w:tcW w:w="3014" w:type="dxa"/>
          </w:tcPr>
          <w:p w:rsidR="00F87189" w:rsidRPr="0088465A" w:rsidRDefault="00F87189" w:rsidP="00677E46">
            <w:pPr>
              <w:rPr>
                <w:b/>
              </w:rPr>
            </w:pPr>
            <w:r w:rsidRPr="0088465A">
              <w:rPr>
                <w:b/>
                <w:sz w:val="22"/>
                <w:szCs w:val="22"/>
              </w:rPr>
              <w:t>Учебный  предмет</w:t>
            </w:r>
          </w:p>
        </w:tc>
        <w:tc>
          <w:tcPr>
            <w:tcW w:w="1308" w:type="dxa"/>
          </w:tcPr>
          <w:p w:rsidR="00F87189" w:rsidRPr="0088465A" w:rsidRDefault="00F87189" w:rsidP="00677E46">
            <w:pPr>
              <w:rPr>
                <w:b/>
              </w:rPr>
            </w:pPr>
            <w:r w:rsidRPr="0088465A">
              <w:rPr>
                <w:b/>
                <w:sz w:val="22"/>
                <w:szCs w:val="22"/>
              </w:rPr>
              <w:t>Кол-во</w:t>
            </w:r>
          </w:p>
          <w:p w:rsidR="00F87189" w:rsidRPr="0088465A" w:rsidRDefault="00F87189" w:rsidP="00677E46">
            <w:pPr>
              <w:rPr>
                <w:b/>
              </w:rPr>
            </w:pPr>
            <w:r w:rsidRPr="0088465A">
              <w:rPr>
                <w:b/>
                <w:sz w:val="22"/>
                <w:szCs w:val="22"/>
              </w:rPr>
              <w:t>уч-ся/ аттес-но</w:t>
            </w:r>
          </w:p>
        </w:tc>
        <w:tc>
          <w:tcPr>
            <w:tcW w:w="900" w:type="dxa"/>
          </w:tcPr>
          <w:p w:rsidR="00F87189" w:rsidRPr="0088465A" w:rsidRDefault="00F87189" w:rsidP="00677E46">
            <w:pPr>
              <w:rPr>
                <w:b/>
              </w:rPr>
            </w:pPr>
            <w:r w:rsidRPr="0088465A">
              <w:rPr>
                <w:b/>
                <w:sz w:val="22"/>
                <w:szCs w:val="22"/>
              </w:rPr>
              <w:t>Успев</w:t>
            </w:r>
          </w:p>
          <w:p w:rsidR="00F87189" w:rsidRPr="0088465A" w:rsidRDefault="00F87189" w:rsidP="00677E46">
            <w:pPr>
              <w:rPr>
                <w:b/>
              </w:rPr>
            </w:pPr>
            <w:r w:rsidRPr="0088465A">
              <w:rPr>
                <w:b/>
                <w:sz w:val="22"/>
                <w:szCs w:val="22"/>
              </w:rPr>
              <w:t xml:space="preserve"> «5»</w:t>
            </w:r>
          </w:p>
        </w:tc>
        <w:tc>
          <w:tcPr>
            <w:tcW w:w="900" w:type="dxa"/>
          </w:tcPr>
          <w:p w:rsidR="00F87189" w:rsidRPr="0088465A" w:rsidRDefault="00F87189" w:rsidP="00677E46">
            <w:pPr>
              <w:rPr>
                <w:b/>
              </w:rPr>
            </w:pPr>
            <w:r w:rsidRPr="0088465A">
              <w:rPr>
                <w:b/>
                <w:sz w:val="22"/>
                <w:szCs w:val="22"/>
              </w:rPr>
              <w:t>ают</w:t>
            </w:r>
          </w:p>
          <w:p w:rsidR="00F87189" w:rsidRPr="0088465A" w:rsidRDefault="00F87189" w:rsidP="00677E46">
            <w:pPr>
              <w:rPr>
                <w:b/>
              </w:rPr>
            </w:pPr>
            <w:r w:rsidRPr="0088465A">
              <w:rPr>
                <w:b/>
                <w:sz w:val="22"/>
                <w:szCs w:val="22"/>
              </w:rPr>
              <w:t>«4»</w:t>
            </w:r>
          </w:p>
        </w:tc>
        <w:tc>
          <w:tcPr>
            <w:tcW w:w="1035" w:type="dxa"/>
          </w:tcPr>
          <w:p w:rsidR="00F87189" w:rsidRPr="0088465A" w:rsidRDefault="00F87189" w:rsidP="00677E46">
            <w:pPr>
              <w:rPr>
                <w:b/>
              </w:rPr>
            </w:pPr>
            <w:r w:rsidRPr="0088465A">
              <w:rPr>
                <w:b/>
                <w:sz w:val="22"/>
                <w:szCs w:val="22"/>
              </w:rPr>
              <w:t>Не</w:t>
            </w:r>
          </w:p>
          <w:p w:rsidR="00F87189" w:rsidRPr="0088465A" w:rsidRDefault="00F87189" w:rsidP="00677E46">
            <w:pPr>
              <w:rPr>
                <w:b/>
              </w:rPr>
            </w:pPr>
            <w:r w:rsidRPr="0088465A">
              <w:rPr>
                <w:b/>
                <w:sz w:val="22"/>
                <w:szCs w:val="22"/>
              </w:rPr>
              <w:t>ус</w:t>
            </w:r>
          </w:p>
          <w:p w:rsidR="00F87189" w:rsidRPr="0088465A" w:rsidRDefault="00F87189" w:rsidP="00677E46">
            <w:pPr>
              <w:rPr>
                <w:b/>
              </w:rPr>
            </w:pPr>
            <w:r w:rsidRPr="0088465A">
              <w:rPr>
                <w:b/>
                <w:sz w:val="22"/>
                <w:szCs w:val="22"/>
              </w:rPr>
              <w:t>пев.</w:t>
            </w:r>
          </w:p>
        </w:tc>
        <w:tc>
          <w:tcPr>
            <w:tcW w:w="1305" w:type="dxa"/>
          </w:tcPr>
          <w:p w:rsidR="00F87189" w:rsidRPr="0088465A" w:rsidRDefault="00F87189" w:rsidP="00677E46">
            <w:pPr>
              <w:rPr>
                <w:b/>
              </w:rPr>
            </w:pPr>
            <w:r w:rsidRPr="0088465A">
              <w:rPr>
                <w:b/>
                <w:sz w:val="22"/>
                <w:szCs w:val="22"/>
              </w:rPr>
              <w:t>Успева</w:t>
            </w:r>
          </w:p>
          <w:p w:rsidR="00F87189" w:rsidRPr="0088465A" w:rsidRDefault="00F87189" w:rsidP="00677E46">
            <w:pPr>
              <w:rPr>
                <w:b/>
              </w:rPr>
            </w:pPr>
            <w:r w:rsidRPr="0088465A">
              <w:rPr>
                <w:b/>
                <w:sz w:val="22"/>
                <w:szCs w:val="22"/>
              </w:rPr>
              <w:t>емость</w:t>
            </w:r>
          </w:p>
        </w:tc>
        <w:tc>
          <w:tcPr>
            <w:tcW w:w="1440" w:type="dxa"/>
          </w:tcPr>
          <w:p w:rsidR="00F87189" w:rsidRPr="0088465A" w:rsidRDefault="00F87189" w:rsidP="00677E46">
            <w:pPr>
              <w:rPr>
                <w:b/>
              </w:rPr>
            </w:pPr>
            <w:r w:rsidRPr="0088465A">
              <w:rPr>
                <w:b/>
                <w:sz w:val="22"/>
                <w:szCs w:val="22"/>
              </w:rPr>
              <w:t>Кач-во</w:t>
            </w:r>
          </w:p>
          <w:p w:rsidR="00F87189" w:rsidRPr="0088465A" w:rsidRDefault="00F87189" w:rsidP="00677E46">
            <w:pPr>
              <w:rPr>
                <w:b/>
              </w:rPr>
            </w:pPr>
            <w:r w:rsidRPr="0088465A">
              <w:rPr>
                <w:b/>
                <w:sz w:val="22"/>
                <w:szCs w:val="22"/>
              </w:rPr>
              <w:t>знаний</w:t>
            </w:r>
          </w:p>
        </w:tc>
      </w:tr>
      <w:tr w:rsidR="00F87189" w:rsidRPr="0088465A" w:rsidTr="00CC0562">
        <w:trPr>
          <w:trHeight w:val="451"/>
        </w:trPr>
        <w:tc>
          <w:tcPr>
            <w:tcW w:w="496" w:type="dxa"/>
          </w:tcPr>
          <w:p w:rsidR="00F87189" w:rsidRPr="0088465A" w:rsidRDefault="00F87189" w:rsidP="00677E46">
            <w:r w:rsidRPr="0088465A">
              <w:rPr>
                <w:sz w:val="22"/>
                <w:szCs w:val="22"/>
              </w:rPr>
              <w:t>1</w:t>
            </w:r>
          </w:p>
        </w:tc>
        <w:tc>
          <w:tcPr>
            <w:tcW w:w="3014" w:type="dxa"/>
          </w:tcPr>
          <w:p w:rsidR="00F87189" w:rsidRPr="0088465A" w:rsidRDefault="00F87189" w:rsidP="00677E46">
            <w:r w:rsidRPr="0088465A">
              <w:rPr>
                <w:sz w:val="22"/>
                <w:szCs w:val="22"/>
              </w:rPr>
              <w:t>Русский язык</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17</w:t>
            </w:r>
          </w:p>
        </w:tc>
        <w:tc>
          <w:tcPr>
            <w:tcW w:w="900" w:type="dxa"/>
          </w:tcPr>
          <w:p w:rsidR="00F87189" w:rsidRPr="0088465A" w:rsidRDefault="00F87189" w:rsidP="00677E46">
            <w:r w:rsidRPr="0088465A">
              <w:rPr>
                <w:sz w:val="22"/>
                <w:szCs w:val="22"/>
              </w:rPr>
              <w:t>68</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73,2%</w:t>
            </w:r>
          </w:p>
        </w:tc>
      </w:tr>
      <w:tr w:rsidR="00F87189" w:rsidRPr="0088465A" w:rsidTr="00CC0562">
        <w:tc>
          <w:tcPr>
            <w:tcW w:w="496" w:type="dxa"/>
          </w:tcPr>
          <w:p w:rsidR="00F87189" w:rsidRPr="0088465A" w:rsidRDefault="00F87189" w:rsidP="00677E46">
            <w:r w:rsidRPr="0088465A">
              <w:rPr>
                <w:sz w:val="22"/>
                <w:szCs w:val="22"/>
              </w:rPr>
              <w:t xml:space="preserve">2 </w:t>
            </w:r>
          </w:p>
        </w:tc>
        <w:tc>
          <w:tcPr>
            <w:tcW w:w="3014" w:type="dxa"/>
          </w:tcPr>
          <w:p w:rsidR="00F87189" w:rsidRPr="0088465A" w:rsidRDefault="00F87189" w:rsidP="00677E46">
            <w:r w:rsidRPr="0088465A">
              <w:rPr>
                <w:sz w:val="22"/>
                <w:szCs w:val="22"/>
              </w:rPr>
              <w:t>Литер.чтение</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58</w:t>
            </w:r>
          </w:p>
        </w:tc>
        <w:tc>
          <w:tcPr>
            <w:tcW w:w="900" w:type="dxa"/>
          </w:tcPr>
          <w:p w:rsidR="00F87189" w:rsidRPr="0088465A" w:rsidRDefault="00F87189" w:rsidP="00677E46">
            <w:r w:rsidRPr="0088465A">
              <w:rPr>
                <w:sz w:val="22"/>
                <w:szCs w:val="22"/>
              </w:rPr>
              <w:t>44</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88%</w:t>
            </w:r>
          </w:p>
        </w:tc>
      </w:tr>
      <w:tr w:rsidR="00F87189" w:rsidRPr="0088465A" w:rsidTr="00CC0562">
        <w:tc>
          <w:tcPr>
            <w:tcW w:w="496" w:type="dxa"/>
          </w:tcPr>
          <w:p w:rsidR="00F87189" w:rsidRPr="0088465A" w:rsidRDefault="00F87189" w:rsidP="00677E46">
            <w:r w:rsidRPr="0088465A">
              <w:rPr>
                <w:sz w:val="22"/>
                <w:szCs w:val="22"/>
              </w:rPr>
              <w:t>3</w:t>
            </w:r>
          </w:p>
        </w:tc>
        <w:tc>
          <w:tcPr>
            <w:tcW w:w="3014" w:type="dxa"/>
          </w:tcPr>
          <w:p w:rsidR="00F87189" w:rsidRPr="0088465A" w:rsidRDefault="00F87189" w:rsidP="00677E46">
            <w:r w:rsidRPr="0088465A">
              <w:rPr>
                <w:sz w:val="22"/>
                <w:szCs w:val="22"/>
              </w:rPr>
              <w:t>Математика</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36</w:t>
            </w:r>
          </w:p>
        </w:tc>
        <w:tc>
          <w:tcPr>
            <w:tcW w:w="900" w:type="dxa"/>
          </w:tcPr>
          <w:p w:rsidR="00F87189" w:rsidRPr="0088465A" w:rsidRDefault="00F87189" w:rsidP="00677E46">
            <w:r w:rsidRPr="0088465A">
              <w:rPr>
                <w:sz w:val="22"/>
                <w:szCs w:val="22"/>
              </w:rPr>
              <w:t>55</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78%</w:t>
            </w:r>
          </w:p>
        </w:tc>
      </w:tr>
      <w:tr w:rsidR="00F87189" w:rsidRPr="0088465A" w:rsidTr="00CC0562">
        <w:trPr>
          <w:trHeight w:val="712"/>
        </w:trPr>
        <w:tc>
          <w:tcPr>
            <w:tcW w:w="496" w:type="dxa"/>
          </w:tcPr>
          <w:p w:rsidR="00F87189" w:rsidRPr="0088465A" w:rsidRDefault="00F87189" w:rsidP="00677E46">
            <w:r w:rsidRPr="0088465A">
              <w:rPr>
                <w:sz w:val="22"/>
                <w:szCs w:val="22"/>
              </w:rPr>
              <w:t>4</w:t>
            </w:r>
          </w:p>
        </w:tc>
        <w:tc>
          <w:tcPr>
            <w:tcW w:w="3014" w:type="dxa"/>
          </w:tcPr>
          <w:p w:rsidR="00F87189" w:rsidRPr="0088465A" w:rsidRDefault="00F87189" w:rsidP="00677E46">
            <w:r w:rsidRPr="0088465A">
              <w:rPr>
                <w:sz w:val="22"/>
                <w:szCs w:val="22"/>
              </w:rPr>
              <w:t>Окружающий мир</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60</w:t>
            </w:r>
          </w:p>
        </w:tc>
        <w:tc>
          <w:tcPr>
            <w:tcW w:w="900" w:type="dxa"/>
          </w:tcPr>
          <w:p w:rsidR="00F87189" w:rsidRPr="0088465A" w:rsidRDefault="00F87189" w:rsidP="00677E46">
            <w:r w:rsidRPr="0088465A">
              <w:rPr>
                <w:sz w:val="22"/>
                <w:szCs w:val="22"/>
              </w:rPr>
              <w:t>48</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93%</w:t>
            </w:r>
          </w:p>
        </w:tc>
      </w:tr>
      <w:tr w:rsidR="00F87189" w:rsidRPr="0088465A" w:rsidTr="00CC0562">
        <w:tc>
          <w:tcPr>
            <w:tcW w:w="496" w:type="dxa"/>
          </w:tcPr>
          <w:p w:rsidR="00F87189" w:rsidRPr="0088465A" w:rsidRDefault="00F87189" w:rsidP="00677E46">
            <w:r w:rsidRPr="0088465A">
              <w:rPr>
                <w:sz w:val="22"/>
                <w:szCs w:val="22"/>
              </w:rPr>
              <w:t>5</w:t>
            </w:r>
          </w:p>
        </w:tc>
        <w:tc>
          <w:tcPr>
            <w:tcW w:w="3014" w:type="dxa"/>
          </w:tcPr>
          <w:p w:rsidR="00F87189" w:rsidRPr="0088465A" w:rsidRDefault="00F87189" w:rsidP="00677E46">
            <w:r w:rsidRPr="0088465A">
              <w:rPr>
                <w:sz w:val="22"/>
                <w:szCs w:val="22"/>
              </w:rPr>
              <w:t xml:space="preserve">Технология </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84</w:t>
            </w:r>
          </w:p>
        </w:tc>
        <w:tc>
          <w:tcPr>
            <w:tcW w:w="900" w:type="dxa"/>
          </w:tcPr>
          <w:p w:rsidR="00F87189" w:rsidRPr="0088465A" w:rsidRDefault="00F87189" w:rsidP="00677E46">
            <w:r w:rsidRPr="0088465A">
              <w:rPr>
                <w:sz w:val="22"/>
                <w:szCs w:val="22"/>
              </w:rPr>
              <w:t>30</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98%</w:t>
            </w:r>
          </w:p>
        </w:tc>
      </w:tr>
      <w:tr w:rsidR="00F87189" w:rsidRPr="0088465A" w:rsidTr="00CC0562">
        <w:tc>
          <w:tcPr>
            <w:tcW w:w="496" w:type="dxa"/>
          </w:tcPr>
          <w:p w:rsidR="00F87189" w:rsidRPr="0088465A" w:rsidRDefault="00F87189" w:rsidP="00677E46">
            <w:r w:rsidRPr="0088465A">
              <w:rPr>
                <w:sz w:val="22"/>
                <w:szCs w:val="22"/>
              </w:rPr>
              <w:t>6</w:t>
            </w:r>
          </w:p>
        </w:tc>
        <w:tc>
          <w:tcPr>
            <w:tcW w:w="3014" w:type="dxa"/>
          </w:tcPr>
          <w:p w:rsidR="00F87189" w:rsidRPr="0088465A" w:rsidRDefault="00F87189" w:rsidP="00677E46">
            <w:r w:rsidRPr="0088465A">
              <w:rPr>
                <w:sz w:val="22"/>
                <w:szCs w:val="22"/>
              </w:rPr>
              <w:t>Музыка</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62</w:t>
            </w:r>
          </w:p>
        </w:tc>
        <w:tc>
          <w:tcPr>
            <w:tcW w:w="900" w:type="dxa"/>
          </w:tcPr>
          <w:p w:rsidR="00F87189" w:rsidRPr="0088465A" w:rsidRDefault="00F87189" w:rsidP="00677E46">
            <w:r w:rsidRPr="0088465A">
              <w:rPr>
                <w:sz w:val="22"/>
                <w:szCs w:val="22"/>
              </w:rPr>
              <w:t>54</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100%</w:t>
            </w:r>
          </w:p>
        </w:tc>
      </w:tr>
      <w:tr w:rsidR="00F87189" w:rsidRPr="0088465A" w:rsidTr="00CC0562">
        <w:tc>
          <w:tcPr>
            <w:tcW w:w="496" w:type="dxa"/>
          </w:tcPr>
          <w:p w:rsidR="00F87189" w:rsidRPr="0088465A" w:rsidRDefault="00F87189" w:rsidP="00677E46">
            <w:r w:rsidRPr="0088465A">
              <w:rPr>
                <w:sz w:val="22"/>
                <w:szCs w:val="22"/>
              </w:rPr>
              <w:t>7</w:t>
            </w:r>
          </w:p>
        </w:tc>
        <w:tc>
          <w:tcPr>
            <w:tcW w:w="3014" w:type="dxa"/>
          </w:tcPr>
          <w:p w:rsidR="00F87189" w:rsidRPr="0088465A" w:rsidRDefault="00F87189" w:rsidP="00677E46">
            <w:r w:rsidRPr="0088465A">
              <w:rPr>
                <w:sz w:val="22"/>
                <w:szCs w:val="22"/>
              </w:rPr>
              <w:t>Изобразит.искусство</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88</w:t>
            </w:r>
          </w:p>
        </w:tc>
        <w:tc>
          <w:tcPr>
            <w:tcW w:w="900" w:type="dxa"/>
          </w:tcPr>
          <w:p w:rsidR="00F87189" w:rsidRPr="0088465A" w:rsidRDefault="00F87189" w:rsidP="00677E46">
            <w:r w:rsidRPr="0088465A">
              <w:rPr>
                <w:sz w:val="22"/>
                <w:szCs w:val="22"/>
              </w:rPr>
              <w:t>27</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99 %</w:t>
            </w:r>
          </w:p>
        </w:tc>
      </w:tr>
      <w:tr w:rsidR="00F87189" w:rsidRPr="0088465A" w:rsidTr="00CC0562">
        <w:trPr>
          <w:trHeight w:val="799"/>
        </w:trPr>
        <w:tc>
          <w:tcPr>
            <w:tcW w:w="496" w:type="dxa"/>
          </w:tcPr>
          <w:p w:rsidR="00F87189" w:rsidRPr="0088465A" w:rsidRDefault="00F87189" w:rsidP="00677E46">
            <w:r w:rsidRPr="0088465A">
              <w:rPr>
                <w:sz w:val="22"/>
                <w:szCs w:val="22"/>
              </w:rPr>
              <w:t>8</w:t>
            </w:r>
          </w:p>
        </w:tc>
        <w:tc>
          <w:tcPr>
            <w:tcW w:w="3014" w:type="dxa"/>
          </w:tcPr>
          <w:p w:rsidR="00F87189" w:rsidRPr="0088465A" w:rsidRDefault="00F87189" w:rsidP="00677E46">
            <w:r w:rsidRPr="0088465A">
              <w:rPr>
                <w:sz w:val="22"/>
                <w:szCs w:val="22"/>
              </w:rPr>
              <w:t>Физическая</w:t>
            </w:r>
          </w:p>
          <w:p w:rsidR="00F87189" w:rsidRPr="0088465A" w:rsidRDefault="00F87189" w:rsidP="00677E46">
            <w:r w:rsidRPr="0088465A">
              <w:rPr>
                <w:sz w:val="22"/>
                <w:szCs w:val="22"/>
              </w:rPr>
              <w:t>культура</w:t>
            </w:r>
          </w:p>
        </w:tc>
        <w:tc>
          <w:tcPr>
            <w:tcW w:w="1308" w:type="dxa"/>
          </w:tcPr>
          <w:p w:rsidR="00F87189" w:rsidRPr="0088465A" w:rsidRDefault="00F87189" w:rsidP="00677E46">
            <w:r w:rsidRPr="0088465A">
              <w:rPr>
                <w:sz w:val="22"/>
                <w:szCs w:val="22"/>
              </w:rPr>
              <w:t>139/116</w:t>
            </w:r>
          </w:p>
        </w:tc>
        <w:tc>
          <w:tcPr>
            <w:tcW w:w="900" w:type="dxa"/>
          </w:tcPr>
          <w:p w:rsidR="00F87189" w:rsidRPr="0088465A" w:rsidRDefault="00F87189" w:rsidP="00677E46">
            <w:r w:rsidRPr="0088465A">
              <w:rPr>
                <w:sz w:val="22"/>
                <w:szCs w:val="22"/>
              </w:rPr>
              <w:t>99</w:t>
            </w:r>
          </w:p>
        </w:tc>
        <w:tc>
          <w:tcPr>
            <w:tcW w:w="900" w:type="dxa"/>
          </w:tcPr>
          <w:p w:rsidR="00F87189" w:rsidRPr="0088465A" w:rsidRDefault="00F87189" w:rsidP="00677E46">
            <w:r w:rsidRPr="0088465A">
              <w:rPr>
                <w:sz w:val="22"/>
                <w:szCs w:val="22"/>
              </w:rPr>
              <w:t>16</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100%</w:t>
            </w:r>
          </w:p>
        </w:tc>
      </w:tr>
      <w:tr w:rsidR="00F87189" w:rsidRPr="0088465A" w:rsidTr="00CC0562">
        <w:tc>
          <w:tcPr>
            <w:tcW w:w="496" w:type="dxa"/>
          </w:tcPr>
          <w:p w:rsidR="00F87189" w:rsidRPr="0088465A" w:rsidRDefault="00F87189" w:rsidP="00677E46">
            <w:r w:rsidRPr="0088465A">
              <w:rPr>
                <w:sz w:val="22"/>
                <w:szCs w:val="22"/>
              </w:rPr>
              <w:t>10</w:t>
            </w:r>
          </w:p>
        </w:tc>
        <w:tc>
          <w:tcPr>
            <w:tcW w:w="3014" w:type="dxa"/>
          </w:tcPr>
          <w:p w:rsidR="00F87189" w:rsidRPr="0088465A" w:rsidRDefault="00F87189" w:rsidP="00677E46">
            <w:r w:rsidRPr="0088465A">
              <w:rPr>
                <w:sz w:val="22"/>
                <w:szCs w:val="22"/>
              </w:rPr>
              <w:t>Английский язык</w:t>
            </w:r>
          </w:p>
        </w:tc>
        <w:tc>
          <w:tcPr>
            <w:tcW w:w="1308" w:type="dxa"/>
          </w:tcPr>
          <w:p w:rsidR="00F87189" w:rsidRPr="0088465A" w:rsidRDefault="00F87189" w:rsidP="00677E46">
            <w:r w:rsidRPr="0088465A">
              <w:rPr>
                <w:sz w:val="22"/>
                <w:szCs w:val="22"/>
              </w:rPr>
              <w:t>139/112</w:t>
            </w:r>
          </w:p>
        </w:tc>
        <w:tc>
          <w:tcPr>
            <w:tcW w:w="900" w:type="dxa"/>
          </w:tcPr>
          <w:p w:rsidR="00F87189" w:rsidRPr="0088465A" w:rsidRDefault="00F87189" w:rsidP="00677E46">
            <w:r w:rsidRPr="0088465A">
              <w:rPr>
                <w:sz w:val="22"/>
                <w:szCs w:val="22"/>
              </w:rPr>
              <w:t>49</w:t>
            </w:r>
          </w:p>
        </w:tc>
        <w:tc>
          <w:tcPr>
            <w:tcW w:w="900" w:type="dxa"/>
          </w:tcPr>
          <w:p w:rsidR="00F87189" w:rsidRPr="0088465A" w:rsidRDefault="00F87189" w:rsidP="00677E46">
            <w:r w:rsidRPr="0088465A">
              <w:rPr>
                <w:sz w:val="22"/>
                <w:szCs w:val="22"/>
              </w:rPr>
              <w:t>39</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100%</w:t>
            </w:r>
          </w:p>
        </w:tc>
        <w:tc>
          <w:tcPr>
            <w:tcW w:w="1440" w:type="dxa"/>
          </w:tcPr>
          <w:p w:rsidR="00F87189" w:rsidRPr="0088465A" w:rsidRDefault="00F87189" w:rsidP="00677E46">
            <w:r w:rsidRPr="0088465A">
              <w:rPr>
                <w:sz w:val="22"/>
                <w:szCs w:val="22"/>
              </w:rPr>
              <w:t>78,5%</w:t>
            </w:r>
          </w:p>
        </w:tc>
      </w:tr>
      <w:tr w:rsidR="00F87189" w:rsidRPr="0088465A" w:rsidTr="00CC0562">
        <w:tc>
          <w:tcPr>
            <w:tcW w:w="496" w:type="dxa"/>
          </w:tcPr>
          <w:p w:rsidR="00F87189" w:rsidRPr="0088465A" w:rsidRDefault="00F87189" w:rsidP="00677E46">
            <w:r w:rsidRPr="0088465A">
              <w:rPr>
                <w:sz w:val="22"/>
                <w:szCs w:val="22"/>
              </w:rPr>
              <w:t>11</w:t>
            </w:r>
          </w:p>
        </w:tc>
        <w:tc>
          <w:tcPr>
            <w:tcW w:w="3014" w:type="dxa"/>
          </w:tcPr>
          <w:p w:rsidR="00F87189" w:rsidRPr="0088465A" w:rsidRDefault="00F87189" w:rsidP="00677E46">
            <w:r w:rsidRPr="0088465A">
              <w:rPr>
                <w:sz w:val="22"/>
                <w:szCs w:val="22"/>
              </w:rPr>
              <w:t>ОРКСЭ (светская этика)</w:t>
            </w:r>
          </w:p>
        </w:tc>
        <w:tc>
          <w:tcPr>
            <w:tcW w:w="1308" w:type="dxa"/>
          </w:tcPr>
          <w:p w:rsidR="00F87189" w:rsidRPr="0088465A" w:rsidRDefault="00F87189" w:rsidP="00677E46">
            <w:r w:rsidRPr="0088465A">
              <w:rPr>
                <w:sz w:val="22"/>
                <w:szCs w:val="22"/>
              </w:rPr>
              <w:t>36/36</w:t>
            </w:r>
          </w:p>
        </w:tc>
        <w:tc>
          <w:tcPr>
            <w:tcW w:w="900" w:type="dxa"/>
          </w:tcPr>
          <w:p w:rsidR="00F87189" w:rsidRPr="0088465A" w:rsidRDefault="00F87189" w:rsidP="00677E46">
            <w:r w:rsidRPr="0088465A">
              <w:rPr>
                <w:sz w:val="22"/>
                <w:szCs w:val="22"/>
              </w:rPr>
              <w:t>-</w:t>
            </w:r>
          </w:p>
        </w:tc>
        <w:tc>
          <w:tcPr>
            <w:tcW w:w="900" w:type="dxa"/>
          </w:tcPr>
          <w:p w:rsidR="00F87189" w:rsidRPr="0088465A" w:rsidRDefault="00F87189" w:rsidP="00677E46">
            <w:r w:rsidRPr="0088465A">
              <w:rPr>
                <w:sz w:val="22"/>
                <w:szCs w:val="22"/>
              </w:rPr>
              <w:t>-</w:t>
            </w:r>
          </w:p>
        </w:tc>
        <w:tc>
          <w:tcPr>
            <w:tcW w:w="1035" w:type="dxa"/>
          </w:tcPr>
          <w:p w:rsidR="00F87189" w:rsidRPr="0088465A" w:rsidRDefault="00F87189" w:rsidP="00677E46">
            <w:r w:rsidRPr="0088465A">
              <w:rPr>
                <w:sz w:val="22"/>
                <w:szCs w:val="22"/>
              </w:rPr>
              <w:t>-</w:t>
            </w:r>
          </w:p>
        </w:tc>
        <w:tc>
          <w:tcPr>
            <w:tcW w:w="1305" w:type="dxa"/>
          </w:tcPr>
          <w:p w:rsidR="00F87189" w:rsidRPr="0088465A" w:rsidRDefault="00F87189" w:rsidP="00677E46">
            <w:r w:rsidRPr="0088465A">
              <w:rPr>
                <w:sz w:val="22"/>
                <w:szCs w:val="22"/>
              </w:rPr>
              <w:t>-</w:t>
            </w:r>
          </w:p>
        </w:tc>
        <w:tc>
          <w:tcPr>
            <w:tcW w:w="1440" w:type="dxa"/>
          </w:tcPr>
          <w:p w:rsidR="00F87189" w:rsidRPr="0088465A" w:rsidRDefault="00F87189" w:rsidP="00677E46">
            <w:r w:rsidRPr="0088465A">
              <w:rPr>
                <w:sz w:val="22"/>
                <w:szCs w:val="22"/>
              </w:rPr>
              <w:t>-</w:t>
            </w:r>
          </w:p>
        </w:tc>
      </w:tr>
      <w:tr w:rsidR="00F87189" w:rsidRPr="0088465A" w:rsidTr="00CC0562">
        <w:tc>
          <w:tcPr>
            <w:tcW w:w="10398" w:type="dxa"/>
            <w:gridSpan w:val="8"/>
          </w:tcPr>
          <w:p w:rsidR="00F87189" w:rsidRPr="0088465A" w:rsidRDefault="00F87189" w:rsidP="00677E46">
            <w:r w:rsidRPr="0088465A">
              <w:rPr>
                <w:sz w:val="22"/>
                <w:szCs w:val="22"/>
              </w:rPr>
              <w:t xml:space="preserve">                                                                                                         Итого</w:t>
            </w:r>
          </w:p>
        </w:tc>
      </w:tr>
    </w:tbl>
    <w:p w:rsidR="00F87189" w:rsidRPr="0088465A" w:rsidRDefault="00F87189" w:rsidP="00972BA7">
      <w:pPr>
        <w:tabs>
          <w:tab w:val="num" w:pos="0"/>
        </w:tabs>
        <w:ind w:firstLine="360"/>
        <w:jc w:val="center"/>
        <w:rPr>
          <w:color w:val="FF0000"/>
        </w:rPr>
      </w:pPr>
    </w:p>
    <w:p w:rsidR="00F87189" w:rsidRPr="0088465A" w:rsidRDefault="00F87189" w:rsidP="00286C41">
      <w:pPr>
        <w:tabs>
          <w:tab w:val="num" w:pos="0"/>
        </w:tabs>
        <w:ind w:firstLine="360"/>
        <w:jc w:val="center"/>
        <w:rPr>
          <w:b/>
        </w:rPr>
      </w:pPr>
      <w:r w:rsidRPr="0088465A">
        <w:rPr>
          <w:b/>
        </w:rPr>
        <w:t>Итоги  успеваемости и  качества  знаний по предметам</w:t>
      </w:r>
    </w:p>
    <w:p w:rsidR="00F87189" w:rsidRPr="0088465A" w:rsidRDefault="00F87189" w:rsidP="00286C41">
      <w:pPr>
        <w:jc w:val="center"/>
        <w:rPr>
          <w:b/>
        </w:rPr>
      </w:pPr>
      <w:r w:rsidRPr="0088465A">
        <w:rPr>
          <w:b/>
        </w:rPr>
        <w:t>обязательной части учебного плана за 3 предыдущих года</w:t>
      </w:r>
    </w:p>
    <w:p w:rsidR="00F87189" w:rsidRPr="0088465A" w:rsidRDefault="00F87189" w:rsidP="00286C41">
      <w:pPr>
        <w:jc w:val="center"/>
        <w:rPr>
          <w:b/>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850"/>
        <w:gridCol w:w="425"/>
        <w:gridCol w:w="426"/>
        <w:gridCol w:w="426"/>
        <w:gridCol w:w="567"/>
        <w:gridCol w:w="567"/>
        <w:gridCol w:w="850"/>
        <w:gridCol w:w="425"/>
        <w:gridCol w:w="425"/>
        <w:gridCol w:w="425"/>
        <w:gridCol w:w="567"/>
        <w:gridCol w:w="567"/>
        <w:gridCol w:w="993"/>
        <w:gridCol w:w="425"/>
        <w:gridCol w:w="425"/>
        <w:gridCol w:w="284"/>
        <w:gridCol w:w="567"/>
        <w:gridCol w:w="567"/>
      </w:tblGrid>
      <w:tr w:rsidR="00F87189" w:rsidRPr="0088465A" w:rsidTr="00F83C81">
        <w:tc>
          <w:tcPr>
            <w:tcW w:w="425" w:type="dxa"/>
          </w:tcPr>
          <w:p w:rsidR="00F87189" w:rsidRPr="0088465A" w:rsidRDefault="00F87189" w:rsidP="00677E46">
            <w:pPr>
              <w:rPr>
                <w:sz w:val="20"/>
                <w:szCs w:val="20"/>
              </w:rPr>
            </w:pPr>
          </w:p>
        </w:tc>
        <w:tc>
          <w:tcPr>
            <w:tcW w:w="4396" w:type="dxa"/>
            <w:gridSpan w:val="7"/>
          </w:tcPr>
          <w:p w:rsidR="00F87189" w:rsidRPr="0088465A" w:rsidRDefault="00F87189" w:rsidP="00677E46">
            <w:pPr>
              <w:rPr>
                <w:b/>
                <w:sz w:val="20"/>
                <w:szCs w:val="20"/>
              </w:rPr>
            </w:pPr>
            <w:r w:rsidRPr="0088465A">
              <w:rPr>
                <w:b/>
                <w:sz w:val="20"/>
                <w:szCs w:val="20"/>
              </w:rPr>
              <w:t>2015-2016 уч. год</w:t>
            </w:r>
          </w:p>
        </w:tc>
        <w:tc>
          <w:tcPr>
            <w:tcW w:w="3259" w:type="dxa"/>
            <w:gridSpan w:val="6"/>
          </w:tcPr>
          <w:p w:rsidR="00F87189" w:rsidRPr="0088465A" w:rsidRDefault="00F87189" w:rsidP="00677E46">
            <w:pPr>
              <w:rPr>
                <w:b/>
                <w:sz w:val="20"/>
                <w:szCs w:val="20"/>
              </w:rPr>
            </w:pPr>
            <w:r w:rsidRPr="0088465A">
              <w:rPr>
                <w:b/>
                <w:sz w:val="20"/>
                <w:szCs w:val="20"/>
              </w:rPr>
              <w:t>2016-2017 уч.год</w:t>
            </w:r>
          </w:p>
        </w:tc>
        <w:tc>
          <w:tcPr>
            <w:tcW w:w="3261" w:type="dxa"/>
            <w:gridSpan w:val="6"/>
          </w:tcPr>
          <w:p w:rsidR="00F87189" w:rsidRPr="0088465A" w:rsidRDefault="00F87189" w:rsidP="00677E46">
            <w:pPr>
              <w:rPr>
                <w:b/>
                <w:sz w:val="20"/>
                <w:szCs w:val="20"/>
              </w:rPr>
            </w:pPr>
            <w:r w:rsidRPr="0088465A">
              <w:rPr>
                <w:b/>
                <w:sz w:val="20"/>
                <w:szCs w:val="20"/>
              </w:rPr>
              <w:t>2017-2018 уч.год</w:t>
            </w:r>
          </w:p>
        </w:tc>
      </w:tr>
      <w:tr w:rsidR="00F87189" w:rsidRPr="0088465A" w:rsidTr="00F83C81">
        <w:tc>
          <w:tcPr>
            <w:tcW w:w="425" w:type="dxa"/>
          </w:tcPr>
          <w:p w:rsidR="00F87189" w:rsidRPr="0088465A" w:rsidRDefault="00F87189" w:rsidP="00677E46">
            <w:pPr>
              <w:rPr>
                <w:sz w:val="20"/>
                <w:szCs w:val="20"/>
              </w:rPr>
            </w:pPr>
          </w:p>
        </w:tc>
        <w:tc>
          <w:tcPr>
            <w:tcW w:w="1135" w:type="dxa"/>
          </w:tcPr>
          <w:p w:rsidR="00F87189" w:rsidRPr="0088465A" w:rsidRDefault="00F87189" w:rsidP="00677E46">
            <w:pPr>
              <w:rPr>
                <w:sz w:val="20"/>
                <w:szCs w:val="20"/>
              </w:rPr>
            </w:pPr>
            <w:r w:rsidRPr="0088465A">
              <w:rPr>
                <w:sz w:val="20"/>
                <w:szCs w:val="20"/>
              </w:rPr>
              <w:t>Учебный  предмет</w:t>
            </w:r>
          </w:p>
        </w:tc>
        <w:tc>
          <w:tcPr>
            <w:tcW w:w="850" w:type="dxa"/>
          </w:tcPr>
          <w:p w:rsidR="00F87189" w:rsidRPr="0088465A" w:rsidRDefault="00F87189" w:rsidP="00677E46">
            <w:pPr>
              <w:rPr>
                <w:sz w:val="20"/>
                <w:szCs w:val="20"/>
              </w:rPr>
            </w:pPr>
            <w:r w:rsidRPr="0088465A">
              <w:rPr>
                <w:sz w:val="20"/>
                <w:szCs w:val="20"/>
              </w:rPr>
              <w:t>Кол-во</w:t>
            </w:r>
          </w:p>
          <w:p w:rsidR="00F87189" w:rsidRPr="0088465A" w:rsidRDefault="00F87189" w:rsidP="00677E46">
            <w:pPr>
              <w:rPr>
                <w:sz w:val="20"/>
                <w:szCs w:val="20"/>
              </w:rPr>
            </w:pPr>
            <w:r w:rsidRPr="0088465A">
              <w:rPr>
                <w:sz w:val="20"/>
                <w:szCs w:val="20"/>
              </w:rPr>
              <w:t>уч-ся/ аттес-но</w:t>
            </w:r>
          </w:p>
        </w:tc>
        <w:tc>
          <w:tcPr>
            <w:tcW w:w="425" w:type="dxa"/>
          </w:tcPr>
          <w:p w:rsidR="00F87189" w:rsidRPr="0088465A" w:rsidRDefault="00F87189" w:rsidP="00677E46">
            <w:pPr>
              <w:rPr>
                <w:sz w:val="20"/>
                <w:szCs w:val="20"/>
              </w:rPr>
            </w:pPr>
            <w:r w:rsidRPr="0088465A">
              <w:rPr>
                <w:sz w:val="20"/>
                <w:szCs w:val="20"/>
              </w:rPr>
              <w:t>Успев</w:t>
            </w:r>
          </w:p>
          <w:p w:rsidR="00F87189" w:rsidRPr="0088465A" w:rsidRDefault="00F87189" w:rsidP="00677E46">
            <w:pPr>
              <w:rPr>
                <w:sz w:val="20"/>
                <w:szCs w:val="20"/>
              </w:rPr>
            </w:pPr>
            <w:r w:rsidRPr="0088465A">
              <w:rPr>
                <w:sz w:val="20"/>
                <w:szCs w:val="20"/>
              </w:rPr>
              <w:t xml:space="preserve"> «5»</w:t>
            </w:r>
          </w:p>
        </w:tc>
        <w:tc>
          <w:tcPr>
            <w:tcW w:w="426" w:type="dxa"/>
          </w:tcPr>
          <w:p w:rsidR="00F87189" w:rsidRPr="0088465A" w:rsidRDefault="00F87189" w:rsidP="00677E46">
            <w:pPr>
              <w:rPr>
                <w:sz w:val="20"/>
                <w:szCs w:val="20"/>
              </w:rPr>
            </w:pPr>
            <w:r w:rsidRPr="0088465A">
              <w:rPr>
                <w:sz w:val="20"/>
                <w:szCs w:val="20"/>
              </w:rPr>
              <w:t>ают</w:t>
            </w:r>
          </w:p>
          <w:p w:rsidR="00F87189" w:rsidRPr="0088465A" w:rsidRDefault="00F87189" w:rsidP="00677E46">
            <w:pPr>
              <w:rPr>
                <w:sz w:val="20"/>
                <w:szCs w:val="20"/>
              </w:rPr>
            </w:pPr>
            <w:r w:rsidRPr="0088465A">
              <w:rPr>
                <w:sz w:val="20"/>
                <w:szCs w:val="20"/>
              </w:rPr>
              <w:t>«4»</w:t>
            </w:r>
          </w:p>
        </w:tc>
        <w:tc>
          <w:tcPr>
            <w:tcW w:w="426" w:type="dxa"/>
          </w:tcPr>
          <w:p w:rsidR="00F87189" w:rsidRPr="0088465A" w:rsidRDefault="00F87189" w:rsidP="00677E46">
            <w:pPr>
              <w:rPr>
                <w:sz w:val="20"/>
                <w:szCs w:val="20"/>
              </w:rPr>
            </w:pPr>
            <w:r w:rsidRPr="0088465A">
              <w:rPr>
                <w:sz w:val="20"/>
                <w:szCs w:val="20"/>
              </w:rPr>
              <w:t>Не</w:t>
            </w:r>
          </w:p>
          <w:p w:rsidR="00F87189" w:rsidRPr="0088465A" w:rsidRDefault="00F87189" w:rsidP="00677E46">
            <w:pPr>
              <w:rPr>
                <w:sz w:val="20"/>
                <w:szCs w:val="20"/>
              </w:rPr>
            </w:pPr>
            <w:r w:rsidRPr="0088465A">
              <w:rPr>
                <w:sz w:val="20"/>
                <w:szCs w:val="20"/>
              </w:rPr>
              <w:t>ус</w:t>
            </w:r>
          </w:p>
          <w:p w:rsidR="00F87189" w:rsidRPr="0088465A" w:rsidRDefault="00F87189" w:rsidP="00677E46">
            <w:pPr>
              <w:rPr>
                <w:sz w:val="20"/>
                <w:szCs w:val="20"/>
              </w:rPr>
            </w:pPr>
            <w:r w:rsidRPr="0088465A">
              <w:rPr>
                <w:sz w:val="20"/>
                <w:szCs w:val="20"/>
              </w:rPr>
              <w:t>пев.</w:t>
            </w:r>
          </w:p>
        </w:tc>
        <w:tc>
          <w:tcPr>
            <w:tcW w:w="567" w:type="dxa"/>
          </w:tcPr>
          <w:p w:rsidR="00F87189" w:rsidRPr="0088465A" w:rsidRDefault="00F87189" w:rsidP="00677E46">
            <w:pPr>
              <w:rPr>
                <w:sz w:val="20"/>
                <w:szCs w:val="20"/>
              </w:rPr>
            </w:pPr>
            <w:r w:rsidRPr="0088465A">
              <w:rPr>
                <w:sz w:val="20"/>
                <w:szCs w:val="20"/>
              </w:rPr>
              <w:t>Успева</w:t>
            </w:r>
          </w:p>
          <w:p w:rsidR="00F87189" w:rsidRPr="0088465A" w:rsidRDefault="00F87189" w:rsidP="00677E46">
            <w:pPr>
              <w:rPr>
                <w:sz w:val="20"/>
                <w:szCs w:val="20"/>
              </w:rPr>
            </w:pPr>
            <w:r w:rsidRPr="0088465A">
              <w:rPr>
                <w:sz w:val="20"/>
                <w:szCs w:val="20"/>
              </w:rPr>
              <w:t>емость</w:t>
            </w:r>
          </w:p>
        </w:tc>
        <w:tc>
          <w:tcPr>
            <w:tcW w:w="567" w:type="dxa"/>
          </w:tcPr>
          <w:p w:rsidR="00F87189" w:rsidRPr="0088465A" w:rsidRDefault="00F87189" w:rsidP="00677E46">
            <w:pPr>
              <w:rPr>
                <w:sz w:val="20"/>
                <w:szCs w:val="20"/>
              </w:rPr>
            </w:pPr>
            <w:r w:rsidRPr="0088465A">
              <w:rPr>
                <w:sz w:val="20"/>
                <w:szCs w:val="20"/>
              </w:rPr>
              <w:t>Кач-во</w:t>
            </w:r>
          </w:p>
          <w:p w:rsidR="00F87189" w:rsidRPr="0088465A" w:rsidRDefault="00F87189" w:rsidP="00677E46">
            <w:pPr>
              <w:rPr>
                <w:sz w:val="20"/>
                <w:szCs w:val="20"/>
              </w:rPr>
            </w:pPr>
            <w:r w:rsidRPr="0088465A">
              <w:rPr>
                <w:sz w:val="20"/>
                <w:szCs w:val="20"/>
              </w:rPr>
              <w:t>знаний</w:t>
            </w:r>
          </w:p>
        </w:tc>
        <w:tc>
          <w:tcPr>
            <w:tcW w:w="850" w:type="dxa"/>
          </w:tcPr>
          <w:p w:rsidR="00F87189" w:rsidRPr="0088465A" w:rsidRDefault="00F87189" w:rsidP="00677E46">
            <w:pPr>
              <w:rPr>
                <w:sz w:val="20"/>
                <w:szCs w:val="20"/>
              </w:rPr>
            </w:pPr>
            <w:r w:rsidRPr="0088465A">
              <w:rPr>
                <w:sz w:val="20"/>
                <w:szCs w:val="20"/>
              </w:rPr>
              <w:t>Кол-во</w:t>
            </w:r>
          </w:p>
          <w:p w:rsidR="00F87189" w:rsidRPr="0088465A" w:rsidRDefault="00F87189" w:rsidP="00677E46">
            <w:pPr>
              <w:rPr>
                <w:sz w:val="20"/>
                <w:szCs w:val="20"/>
              </w:rPr>
            </w:pPr>
            <w:r w:rsidRPr="0088465A">
              <w:rPr>
                <w:sz w:val="20"/>
                <w:szCs w:val="20"/>
              </w:rPr>
              <w:t>уч-ся/ аттес-но</w:t>
            </w:r>
          </w:p>
        </w:tc>
        <w:tc>
          <w:tcPr>
            <w:tcW w:w="425" w:type="dxa"/>
          </w:tcPr>
          <w:p w:rsidR="00F87189" w:rsidRPr="0088465A" w:rsidRDefault="00F87189" w:rsidP="00677E46">
            <w:pPr>
              <w:rPr>
                <w:sz w:val="20"/>
                <w:szCs w:val="20"/>
              </w:rPr>
            </w:pPr>
            <w:r w:rsidRPr="0088465A">
              <w:rPr>
                <w:sz w:val="20"/>
                <w:szCs w:val="20"/>
              </w:rPr>
              <w:t>Успев</w:t>
            </w:r>
          </w:p>
          <w:p w:rsidR="00F87189" w:rsidRPr="0088465A" w:rsidRDefault="00F87189" w:rsidP="00677E46">
            <w:pPr>
              <w:rPr>
                <w:sz w:val="20"/>
                <w:szCs w:val="20"/>
              </w:rPr>
            </w:pPr>
            <w:r w:rsidRPr="0088465A">
              <w:rPr>
                <w:sz w:val="20"/>
                <w:szCs w:val="20"/>
              </w:rPr>
              <w:t xml:space="preserve"> «5»</w:t>
            </w:r>
          </w:p>
        </w:tc>
        <w:tc>
          <w:tcPr>
            <w:tcW w:w="425" w:type="dxa"/>
          </w:tcPr>
          <w:p w:rsidR="00F87189" w:rsidRPr="0088465A" w:rsidRDefault="00F87189" w:rsidP="00677E46">
            <w:pPr>
              <w:rPr>
                <w:sz w:val="20"/>
                <w:szCs w:val="20"/>
              </w:rPr>
            </w:pPr>
            <w:r w:rsidRPr="0088465A">
              <w:rPr>
                <w:sz w:val="20"/>
                <w:szCs w:val="20"/>
              </w:rPr>
              <w:t>ают</w:t>
            </w:r>
          </w:p>
          <w:p w:rsidR="00F87189" w:rsidRPr="0088465A" w:rsidRDefault="00F87189" w:rsidP="00677E46">
            <w:pPr>
              <w:rPr>
                <w:sz w:val="20"/>
                <w:szCs w:val="20"/>
              </w:rPr>
            </w:pPr>
            <w:r w:rsidRPr="0088465A">
              <w:rPr>
                <w:sz w:val="20"/>
                <w:szCs w:val="20"/>
              </w:rPr>
              <w:t>«4»</w:t>
            </w:r>
          </w:p>
        </w:tc>
        <w:tc>
          <w:tcPr>
            <w:tcW w:w="425" w:type="dxa"/>
          </w:tcPr>
          <w:p w:rsidR="00F87189" w:rsidRPr="0088465A" w:rsidRDefault="00F87189" w:rsidP="00677E46">
            <w:pPr>
              <w:rPr>
                <w:sz w:val="20"/>
                <w:szCs w:val="20"/>
              </w:rPr>
            </w:pPr>
            <w:r w:rsidRPr="0088465A">
              <w:rPr>
                <w:sz w:val="20"/>
                <w:szCs w:val="20"/>
              </w:rPr>
              <w:t>Не</w:t>
            </w:r>
          </w:p>
          <w:p w:rsidR="00F87189" w:rsidRPr="0088465A" w:rsidRDefault="00F87189" w:rsidP="00677E46">
            <w:pPr>
              <w:rPr>
                <w:sz w:val="20"/>
                <w:szCs w:val="20"/>
              </w:rPr>
            </w:pPr>
            <w:r w:rsidRPr="0088465A">
              <w:rPr>
                <w:sz w:val="20"/>
                <w:szCs w:val="20"/>
              </w:rPr>
              <w:t>ус</w:t>
            </w:r>
          </w:p>
          <w:p w:rsidR="00F87189" w:rsidRPr="0088465A" w:rsidRDefault="00F87189" w:rsidP="00677E46">
            <w:pPr>
              <w:rPr>
                <w:sz w:val="20"/>
                <w:szCs w:val="20"/>
              </w:rPr>
            </w:pPr>
            <w:r w:rsidRPr="0088465A">
              <w:rPr>
                <w:sz w:val="20"/>
                <w:szCs w:val="20"/>
              </w:rPr>
              <w:t>пев.</w:t>
            </w:r>
          </w:p>
        </w:tc>
        <w:tc>
          <w:tcPr>
            <w:tcW w:w="567" w:type="dxa"/>
          </w:tcPr>
          <w:p w:rsidR="00F87189" w:rsidRPr="0088465A" w:rsidRDefault="00F87189" w:rsidP="00677E46">
            <w:pPr>
              <w:rPr>
                <w:sz w:val="20"/>
                <w:szCs w:val="20"/>
              </w:rPr>
            </w:pPr>
            <w:r w:rsidRPr="0088465A">
              <w:rPr>
                <w:sz w:val="20"/>
                <w:szCs w:val="20"/>
              </w:rPr>
              <w:t>Успева</w:t>
            </w:r>
          </w:p>
          <w:p w:rsidR="00F87189" w:rsidRPr="0088465A" w:rsidRDefault="00F87189" w:rsidP="00677E46">
            <w:pPr>
              <w:rPr>
                <w:sz w:val="20"/>
                <w:szCs w:val="20"/>
              </w:rPr>
            </w:pPr>
            <w:r w:rsidRPr="0088465A">
              <w:rPr>
                <w:sz w:val="20"/>
                <w:szCs w:val="20"/>
              </w:rPr>
              <w:t>емость</w:t>
            </w:r>
          </w:p>
        </w:tc>
        <w:tc>
          <w:tcPr>
            <w:tcW w:w="567" w:type="dxa"/>
          </w:tcPr>
          <w:p w:rsidR="00F87189" w:rsidRPr="0088465A" w:rsidRDefault="00F87189" w:rsidP="00677E46">
            <w:pPr>
              <w:rPr>
                <w:sz w:val="20"/>
                <w:szCs w:val="20"/>
              </w:rPr>
            </w:pPr>
            <w:r w:rsidRPr="0088465A">
              <w:rPr>
                <w:sz w:val="20"/>
                <w:szCs w:val="20"/>
              </w:rPr>
              <w:t>Кач-во</w:t>
            </w:r>
          </w:p>
          <w:p w:rsidR="00F87189" w:rsidRPr="0088465A" w:rsidRDefault="00F87189" w:rsidP="00677E46">
            <w:pPr>
              <w:rPr>
                <w:sz w:val="20"/>
                <w:szCs w:val="20"/>
              </w:rPr>
            </w:pPr>
            <w:r w:rsidRPr="0088465A">
              <w:rPr>
                <w:sz w:val="20"/>
                <w:szCs w:val="20"/>
              </w:rPr>
              <w:t>знаний</w:t>
            </w:r>
          </w:p>
        </w:tc>
        <w:tc>
          <w:tcPr>
            <w:tcW w:w="993" w:type="dxa"/>
          </w:tcPr>
          <w:p w:rsidR="00F87189" w:rsidRPr="0088465A" w:rsidRDefault="00F87189" w:rsidP="00677E46">
            <w:pPr>
              <w:rPr>
                <w:sz w:val="20"/>
                <w:szCs w:val="20"/>
              </w:rPr>
            </w:pPr>
            <w:r w:rsidRPr="0088465A">
              <w:rPr>
                <w:sz w:val="20"/>
                <w:szCs w:val="20"/>
              </w:rPr>
              <w:t>Кол-во</w:t>
            </w:r>
          </w:p>
          <w:p w:rsidR="00F87189" w:rsidRPr="0088465A" w:rsidRDefault="00F87189" w:rsidP="00677E46">
            <w:pPr>
              <w:rPr>
                <w:sz w:val="20"/>
                <w:szCs w:val="20"/>
              </w:rPr>
            </w:pPr>
            <w:r w:rsidRPr="0088465A">
              <w:rPr>
                <w:sz w:val="20"/>
                <w:szCs w:val="20"/>
              </w:rPr>
              <w:t>уч-ся/ аттес-но</w:t>
            </w:r>
          </w:p>
        </w:tc>
        <w:tc>
          <w:tcPr>
            <w:tcW w:w="425" w:type="dxa"/>
          </w:tcPr>
          <w:p w:rsidR="00F87189" w:rsidRPr="0088465A" w:rsidRDefault="00F87189" w:rsidP="00677E46">
            <w:pPr>
              <w:rPr>
                <w:sz w:val="20"/>
                <w:szCs w:val="20"/>
              </w:rPr>
            </w:pPr>
            <w:r w:rsidRPr="0088465A">
              <w:rPr>
                <w:sz w:val="20"/>
                <w:szCs w:val="20"/>
              </w:rPr>
              <w:t>Успев</w:t>
            </w:r>
          </w:p>
          <w:p w:rsidR="00F87189" w:rsidRPr="0088465A" w:rsidRDefault="00F87189" w:rsidP="00677E46">
            <w:pPr>
              <w:rPr>
                <w:sz w:val="20"/>
                <w:szCs w:val="20"/>
              </w:rPr>
            </w:pPr>
            <w:r w:rsidRPr="0088465A">
              <w:rPr>
                <w:sz w:val="20"/>
                <w:szCs w:val="20"/>
              </w:rPr>
              <w:t xml:space="preserve"> «5»</w:t>
            </w:r>
          </w:p>
        </w:tc>
        <w:tc>
          <w:tcPr>
            <w:tcW w:w="425" w:type="dxa"/>
          </w:tcPr>
          <w:p w:rsidR="00F87189" w:rsidRPr="0088465A" w:rsidRDefault="00F87189" w:rsidP="00677E46">
            <w:pPr>
              <w:rPr>
                <w:sz w:val="20"/>
                <w:szCs w:val="20"/>
              </w:rPr>
            </w:pPr>
            <w:r w:rsidRPr="0088465A">
              <w:rPr>
                <w:sz w:val="20"/>
                <w:szCs w:val="20"/>
              </w:rPr>
              <w:t>ают</w:t>
            </w:r>
          </w:p>
          <w:p w:rsidR="00F87189" w:rsidRPr="0088465A" w:rsidRDefault="00F87189" w:rsidP="00677E46">
            <w:pPr>
              <w:rPr>
                <w:sz w:val="20"/>
                <w:szCs w:val="20"/>
              </w:rPr>
            </w:pPr>
            <w:r w:rsidRPr="0088465A">
              <w:rPr>
                <w:sz w:val="20"/>
                <w:szCs w:val="20"/>
              </w:rPr>
              <w:t>«4»</w:t>
            </w:r>
          </w:p>
        </w:tc>
        <w:tc>
          <w:tcPr>
            <w:tcW w:w="284" w:type="dxa"/>
          </w:tcPr>
          <w:p w:rsidR="00F87189" w:rsidRPr="0088465A" w:rsidRDefault="00F87189" w:rsidP="00677E46">
            <w:pPr>
              <w:rPr>
                <w:sz w:val="20"/>
                <w:szCs w:val="20"/>
              </w:rPr>
            </w:pPr>
            <w:r w:rsidRPr="0088465A">
              <w:rPr>
                <w:sz w:val="20"/>
                <w:szCs w:val="20"/>
              </w:rPr>
              <w:t>Не</w:t>
            </w:r>
          </w:p>
          <w:p w:rsidR="00F87189" w:rsidRPr="0088465A" w:rsidRDefault="00F87189" w:rsidP="00677E46">
            <w:pPr>
              <w:rPr>
                <w:sz w:val="20"/>
                <w:szCs w:val="20"/>
              </w:rPr>
            </w:pPr>
            <w:r w:rsidRPr="0088465A">
              <w:rPr>
                <w:sz w:val="20"/>
                <w:szCs w:val="20"/>
              </w:rPr>
              <w:t>ус</w:t>
            </w:r>
          </w:p>
          <w:p w:rsidR="00F87189" w:rsidRPr="0088465A" w:rsidRDefault="00F87189" w:rsidP="00677E46">
            <w:pPr>
              <w:rPr>
                <w:sz w:val="20"/>
                <w:szCs w:val="20"/>
              </w:rPr>
            </w:pPr>
            <w:r w:rsidRPr="0088465A">
              <w:rPr>
                <w:sz w:val="20"/>
                <w:szCs w:val="20"/>
              </w:rPr>
              <w:t>пев.</w:t>
            </w:r>
          </w:p>
        </w:tc>
        <w:tc>
          <w:tcPr>
            <w:tcW w:w="567" w:type="dxa"/>
          </w:tcPr>
          <w:p w:rsidR="00F87189" w:rsidRPr="0088465A" w:rsidRDefault="00F87189" w:rsidP="00677E46">
            <w:pPr>
              <w:rPr>
                <w:sz w:val="20"/>
                <w:szCs w:val="20"/>
              </w:rPr>
            </w:pPr>
            <w:r w:rsidRPr="0088465A">
              <w:rPr>
                <w:sz w:val="20"/>
                <w:szCs w:val="20"/>
              </w:rPr>
              <w:t>Успева</w:t>
            </w:r>
          </w:p>
          <w:p w:rsidR="00F87189" w:rsidRPr="0088465A" w:rsidRDefault="00F87189" w:rsidP="00677E46">
            <w:pPr>
              <w:rPr>
                <w:sz w:val="20"/>
                <w:szCs w:val="20"/>
              </w:rPr>
            </w:pPr>
            <w:r w:rsidRPr="0088465A">
              <w:rPr>
                <w:sz w:val="20"/>
                <w:szCs w:val="20"/>
              </w:rPr>
              <w:t>емость</w:t>
            </w:r>
          </w:p>
        </w:tc>
        <w:tc>
          <w:tcPr>
            <w:tcW w:w="567" w:type="dxa"/>
          </w:tcPr>
          <w:p w:rsidR="00F87189" w:rsidRPr="0088465A" w:rsidRDefault="00F87189" w:rsidP="00677E46">
            <w:pPr>
              <w:rPr>
                <w:sz w:val="20"/>
                <w:szCs w:val="20"/>
              </w:rPr>
            </w:pPr>
            <w:r w:rsidRPr="0088465A">
              <w:rPr>
                <w:sz w:val="20"/>
                <w:szCs w:val="20"/>
              </w:rPr>
              <w:t>Кач-во</w:t>
            </w:r>
          </w:p>
          <w:p w:rsidR="00F87189" w:rsidRPr="0088465A" w:rsidRDefault="00F87189" w:rsidP="00677E46">
            <w:pPr>
              <w:rPr>
                <w:sz w:val="20"/>
                <w:szCs w:val="20"/>
              </w:rPr>
            </w:pPr>
            <w:r w:rsidRPr="0088465A">
              <w:rPr>
                <w:sz w:val="20"/>
                <w:szCs w:val="20"/>
              </w:rPr>
              <w:t>знаний</w:t>
            </w:r>
          </w:p>
        </w:tc>
      </w:tr>
      <w:tr w:rsidR="00F87189" w:rsidRPr="0088465A" w:rsidTr="00F83C81">
        <w:trPr>
          <w:trHeight w:val="451"/>
        </w:trPr>
        <w:tc>
          <w:tcPr>
            <w:tcW w:w="425" w:type="dxa"/>
          </w:tcPr>
          <w:p w:rsidR="00F87189" w:rsidRPr="0088465A" w:rsidRDefault="00F87189" w:rsidP="00677E46">
            <w:pPr>
              <w:rPr>
                <w:sz w:val="20"/>
                <w:szCs w:val="20"/>
              </w:rPr>
            </w:pPr>
            <w:r w:rsidRPr="0088465A">
              <w:rPr>
                <w:sz w:val="20"/>
                <w:szCs w:val="20"/>
              </w:rPr>
              <w:t>1</w:t>
            </w:r>
          </w:p>
        </w:tc>
        <w:tc>
          <w:tcPr>
            <w:tcW w:w="1135" w:type="dxa"/>
          </w:tcPr>
          <w:p w:rsidR="00F87189" w:rsidRPr="0088465A" w:rsidRDefault="00F87189" w:rsidP="00677E46">
            <w:pPr>
              <w:rPr>
                <w:b/>
                <w:sz w:val="20"/>
                <w:szCs w:val="20"/>
              </w:rPr>
            </w:pPr>
            <w:r w:rsidRPr="0088465A">
              <w:rPr>
                <w:b/>
                <w:sz w:val="20"/>
                <w:szCs w:val="20"/>
              </w:rPr>
              <w:t>Русский язык</w:t>
            </w:r>
          </w:p>
        </w:tc>
        <w:tc>
          <w:tcPr>
            <w:tcW w:w="850" w:type="dxa"/>
          </w:tcPr>
          <w:p w:rsidR="00F87189" w:rsidRPr="0088465A" w:rsidRDefault="00F87189" w:rsidP="00677E46">
            <w:pPr>
              <w:rPr>
                <w:sz w:val="20"/>
                <w:szCs w:val="20"/>
              </w:rPr>
            </w:pPr>
            <w:r w:rsidRPr="0088465A">
              <w:rPr>
                <w:sz w:val="20"/>
                <w:szCs w:val="20"/>
              </w:rPr>
              <w:t>128/86</w:t>
            </w:r>
          </w:p>
        </w:tc>
        <w:tc>
          <w:tcPr>
            <w:tcW w:w="425" w:type="dxa"/>
          </w:tcPr>
          <w:p w:rsidR="00F87189" w:rsidRPr="0088465A" w:rsidRDefault="00F87189" w:rsidP="00677E46">
            <w:pPr>
              <w:rPr>
                <w:sz w:val="20"/>
                <w:szCs w:val="20"/>
              </w:rPr>
            </w:pPr>
            <w:r w:rsidRPr="0088465A">
              <w:rPr>
                <w:sz w:val="20"/>
                <w:szCs w:val="20"/>
              </w:rPr>
              <w:t>16</w:t>
            </w:r>
          </w:p>
        </w:tc>
        <w:tc>
          <w:tcPr>
            <w:tcW w:w="426" w:type="dxa"/>
          </w:tcPr>
          <w:p w:rsidR="00F87189" w:rsidRPr="0088465A" w:rsidRDefault="00F87189" w:rsidP="00677E46">
            <w:pPr>
              <w:rPr>
                <w:sz w:val="20"/>
                <w:szCs w:val="20"/>
              </w:rPr>
            </w:pPr>
            <w:r w:rsidRPr="0088465A">
              <w:rPr>
                <w:sz w:val="20"/>
                <w:szCs w:val="20"/>
              </w:rPr>
              <w:t>33</w:t>
            </w:r>
          </w:p>
        </w:tc>
        <w:tc>
          <w:tcPr>
            <w:tcW w:w="426" w:type="dxa"/>
          </w:tcPr>
          <w:p w:rsidR="00F87189" w:rsidRPr="0088465A" w:rsidRDefault="00F87189" w:rsidP="00677E46">
            <w:pPr>
              <w:rPr>
                <w:sz w:val="20"/>
                <w:szCs w:val="20"/>
              </w:rPr>
            </w:pPr>
            <w:r w:rsidRPr="0088465A">
              <w:rPr>
                <w:sz w:val="20"/>
                <w:szCs w:val="20"/>
              </w:rPr>
              <w:t>1</w:t>
            </w:r>
          </w:p>
        </w:tc>
        <w:tc>
          <w:tcPr>
            <w:tcW w:w="567" w:type="dxa"/>
          </w:tcPr>
          <w:p w:rsidR="00F87189" w:rsidRPr="0088465A" w:rsidRDefault="00F87189" w:rsidP="00677E46">
            <w:pPr>
              <w:rPr>
                <w:sz w:val="20"/>
                <w:szCs w:val="20"/>
              </w:rPr>
            </w:pPr>
            <w:r w:rsidRPr="0088465A">
              <w:rPr>
                <w:sz w:val="20"/>
                <w:szCs w:val="20"/>
              </w:rPr>
              <w:t>99%</w:t>
            </w:r>
          </w:p>
        </w:tc>
        <w:tc>
          <w:tcPr>
            <w:tcW w:w="567" w:type="dxa"/>
          </w:tcPr>
          <w:p w:rsidR="00F87189" w:rsidRPr="0088465A" w:rsidRDefault="00F87189" w:rsidP="00677E46">
            <w:pPr>
              <w:rPr>
                <w:sz w:val="20"/>
                <w:szCs w:val="20"/>
              </w:rPr>
            </w:pPr>
            <w:r w:rsidRPr="0088465A">
              <w:rPr>
                <w:sz w:val="20"/>
                <w:szCs w:val="20"/>
              </w:rPr>
              <w:t>57%</w:t>
            </w:r>
          </w:p>
        </w:tc>
        <w:tc>
          <w:tcPr>
            <w:tcW w:w="850" w:type="dxa"/>
          </w:tcPr>
          <w:p w:rsidR="00F87189" w:rsidRPr="0088465A" w:rsidRDefault="00F87189" w:rsidP="00677E46">
            <w:pPr>
              <w:rPr>
                <w:sz w:val="20"/>
                <w:szCs w:val="20"/>
              </w:rPr>
            </w:pPr>
            <w:r w:rsidRPr="0088465A">
              <w:rPr>
                <w:sz w:val="20"/>
                <w:szCs w:val="20"/>
              </w:rPr>
              <w:t>138/97</w:t>
            </w:r>
          </w:p>
        </w:tc>
        <w:tc>
          <w:tcPr>
            <w:tcW w:w="425" w:type="dxa"/>
          </w:tcPr>
          <w:p w:rsidR="00F87189" w:rsidRPr="0088465A" w:rsidRDefault="00F87189" w:rsidP="00677E46">
            <w:pPr>
              <w:rPr>
                <w:sz w:val="20"/>
                <w:szCs w:val="20"/>
              </w:rPr>
            </w:pPr>
            <w:r w:rsidRPr="0088465A">
              <w:rPr>
                <w:sz w:val="20"/>
                <w:szCs w:val="20"/>
              </w:rPr>
              <w:t>12</w:t>
            </w:r>
          </w:p>
        </w:tc>
        <w:tc>
          <w:tcPr>
            <w:tcW w:w="425" w:type="dxa"/>
          </w:tcPr>
          <w:p w:rsidR="00F87189" w:rsidRPr="0088465A" w:rsidRDefault="00F87189" w:rsidP="00677E46">
            <w:pPr>
              <w:rPr>
                <w:sz w:val="20"/>
                <w:szCs w:val="20"/>
              </w:rPr>
            </w:pPr>
            <w:r w:rsidRPr="0088465A">
              <w:rPr>
                <w:sz w:val="20"/>
                <w:szCs w:val="20"/>
              </w:rPr>
              <w:t>48</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62%</w:t>
            </w:r>
          </w:p>
        </w:tc>
        <w:tc>
          <w:tcPr>
            <w:tcW w:w="993" w:type="dxa"/>
          </w:tcPr>
          <w:p w:rsidR="00F87189" w:rsidRPr="0088465A" w:rsidRDefault="00F87189" w:rsidP="00677E46">
            <w:pPr>
              <w:rPr>
                <w:sz w:val="20"/>
                <w:szCs w:val="20"/>
              </w:rPr>
            </w:pPr>
            <w:r w:rsidRPr="0088465A">
              <w:rPr>
                <w:sz w:val="20"/>
                <w:szCs w:val="20"/>
              </w:rPr>
              <w:t>139/116</w:t>
            </w:r>
          </w:p>
        </w:tc>
        <w:tc>
          <w:tcPr>
            <w:tcW w:w="425" w:type="dxa"/>
          </w:tcPr>
          <w:p w:rsidR="00F87189" w:rsidRPr="0088465A" w:rsidRDefault="00F87189" w:rsidP="00677E46">
            <w:pPr>
              <w:rPr>
                <w:sz w:val="20"/>
                <w:szCs w:val="20"/>
              </w:rPr>
            </w:pPr>
            <w:r w:rsidRPr="0088465A">
              <w:rPr>
                <w:sz w:val="20"/>
                <w:szCs w:val="20"/>
              </w:rPr>
              <w:t>17</w:t>
            </w:r>
          </w:p>
        </w:tc>
        <w:tc>
          <w:tcPr>
            <w:tcW w:w="425" w:type="dxa"/>
          </w:tcPr>
          <w:p w:rsidR="00F87189" w:rsidRPr="0088465A" w:rsidRDefault="00F87189" w:rsidP="00677E46">
            <w:pPr>
              <w:rPr>
                <w:sz w:val="20"/>
                <w:szCs w:val="20"/>
              </w:rPr>
            </w:pPr>
            <w:r w:rsidRPr="0088465A">
              <w:rPr>
                <w:sz w:val="20"/>
                <w:szCs w:val="20"/>
              </w:rPr>
              <w:t>68</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73,2%</w:t>
            </w:r>
          </w:p>
        </w:tc>
      </w:tr>
      <w:tr w:rsidR="00F87189" w:rsidRPr="0088465A" w:rsidTr="00F83C81">
        <w:tc>
          <w:tcPr>
            <w:tcW w:w="425" w:type="dxa"/>
          </w:tcPr>
          <w:p w:rsidR="00F87189" w:rsidRPr="0088465A" w:rsidRDefault="00F87189" w:rsidP="00677E46">
            <w:pPr>
              <w:rPr>
                <w:sz w:val="20"/>
                <w:szCs w:val="20"/>
              </w:rPr>
            </w:pPr>
            <w:r w:rsidRPr="0088465A">
              <w:rPr>
                <w:sz w:val="20"/>
                <w:szCs w:val="20"/>
              </w:rPr>
              <w:t xml:space="preserve">2 </w:t>
            </w:r>
          </w:p>
        </w:tc>
        <w:tc>
          <w:tcPr>
            <w:tcW w:w="1135" w:type="dxa"/>
          </w:tcPr>
          <w:p w:rsidR="00F87189" w:rsidRPr="0088465A" w:rsidRDefault="00F87189" w:rsidP="00677E46">
            <w:pPr>
              <w:rPr>
                <w:b/>
                <w:sz w:val="20"/>
                <w:szCs w:val="20"/>
              </w:rPr>
            </w:pPr>
            <w:r w:rsidRPr="0088465A">
              <w:rPr>
                <w:b/>
                <w:sz w:val="20"/>
                <w:szCs w:val="20"/>
              </w:rPr>
              <w:t>Чтение</w:t>
            </w:r>
          </w:p>
        </w:tc>
        <w:tc>
          <w:tcPr>
            <w:tcW w:w="850" w:type="dxa"/>
          </w:tcPr>
          <w:p w:rsidR="00F87189" w:rsidRPr="0088465A" w:rsidRDefault="00F87189" w:rsidP="00677E46">
            <w:pPr>
              <w:rPr>
                <w:b/>
                <w:sz w:val="20"/>
                <w:szCs w:val="20"/>
              </w:rPr>
            </w:pPr>
            <w:r w:rsidRPr="0088465A">
              <w:rPr>
                <w:b/>
                <w:sz w:val="20"/>
                <w:szCs w:val="20"/>
              </w:rPr>
              <w:t>128/86</w:t>
            </w:r>
          </w:p>
        </w:tc>
        <w:tc>
          <w:tcPr>
            <w:tcW w:w="425" w:type="dxa"/>
          </w:tcPr>
          <w:p w:rsidR="00F87189" w:rsidRPr="0088465A" w:rsidRDefault="00F87189" w:rsidP="00677E46">
            <w:pPr>
              <w:rPr>
                <w:b/>
                <w:sz w:val="20"/>
                <w:szCs w:val="20"/>
              </w:rPr>
            </w:pPr>
            <w:r w:rsidRPr="0088465A">
              <w:rPr>
                <w:b/>
                <w:sz w:val="20"/>
                <w:szCs w:val="20"/>
              </w:rPr>
              <w:t>44</w:t>
            </w:r>
          </w:p>
        </w:tc>
        <w:tc>
          <w:tcPr>
            <w:tcW w:w="426" w:type="dxa"/>
          </w:tcPr>
          <w:p w:rsidR="00F87189" w:rsidRPr="0088465A" w:rsidRDefault="00F87189" w:rsidP="00677E46">
            <w:pPr>
              <w:rPr>
                <w:b/>
                <w:sz w:val="20"/>
                <w:szCs w:val="20"/>
              </w:rPr>
            </w:pPr>
            <w:r w:rsidRPr="0088465A">
              <w:rPr>
                <w:b/>
                <w:sz w:val="20"/>
                <w:szCs w:val="20"/>
              </w:rPr>
              <w:t>23</w:t>
            </w:r>
          </w:p>
        </w:tc>
        <w:tc>
          <w:tcPr>
            <w:tcW w:w="426"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78%</w:t>
            </w:r>
          </w:p>
        </w:tc>
        <w:tc>
          <w:tcPr>
            <w:tcW w:w="850" w:type="dxa"/>
          </w:tcPr>
          <w:p w:rsidR="00F87189" w:rsidRPr="0088465A" w:rsidRDefault="00F87189" w:rsidP="00677E46">
            <w:pPr>
              <w:rPr>
                <w:b/>
                <w:sz w:val="20"/>
                <w:szCs w:val="20"/>
              </w:rPr>
            </w:pPr>
            <w:r w:rsidRPr="0088465A">
              <w:rPr>
                <w:b/>
                <w:sz w:val="20"/>
                <w:szCs w:val="20"/>
              </w:rPr>
              <w:t>138/97</w:t>
            </w:r>
          </w:p>
        </w:tc>
        <w:tc>
          <w:tcPr>
            <w:tcW w:w="425" w:type="dxa"/>
          </w:tcPr>
          <w:p w:rsidR="00F87189" w:rsidRPr="0088465A" w:rsidRDefault="00F87189" w:rsidP="00677E46">
            <w:pPr>
              <w:rPr>
                <w:b/>
                <w:sz w:val="20"/>
                <w:szCs w:val="20"/>
              </w:rPr>
            </w:pPr>
            <w:r w:rsidRPr="0088465A">
              <w:rPr>
                <w:b/>
                <w:sz w:val="20"/>
                <w:szCs w:val="20"/>
              </w:rPr>
              <w:t>45</w:t>
            </w:r>
          </w:p>
        </w:tc>
        <w:tc>
          <w:tcPr>
            <w:tcW w:w="425" w:type="dxa"/>
          </w:tcPr>
          <w:p w:rsidR="00F87189" w:rsidRPr="0088465A" w:rsidRDefault="00F87189" w:rsidP="00677E46">
            <w:pPr>
              <w:rPr>
                <w:b/>
                <w:sz w:val="20"/>
                <w:szCs w:val="20"/>
              </w:rPr>
            </w:pPr>
            <w:r w:rsidRPr="0088465A">
              <w:rPr>
                <w:b/>
                <w:sz w:val="20"/>
                <w:szCs w:val="20"/>
              </w:rPr>
              <w:t>38</w:t>
            </w:r>
          </w:p>
        </w:tc>
        <w:tc>
          <w:tcPr>
            <w:tcW w:w="425"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86%</w:t>
            </w:r>
          </w:p>
        </w:tc>
        <w:tc>
          <w:tcPr>
            <w:tcW w:w="993" w:type="dxa"/>
          </w:tcPr>
          <w:p w:rsidR="00F87189" w:rsidRPr="0088465A" w:rsidRDefault="00F87189" w:rsidP="00677E46">
            <w:pPr>
              <w:rPr>
                <w:b/>
                <w:sz w:val="20"/>
                <w:szCs w:val="20"/>
              </w:rPr>
            </w:pPr>
            <w:r w:rsidRPr="0088465A">
              <w:rPr>
                <w:b/>
                <w:sz w:val="20"/>
                <w:szCs w:val="20"/>
              </w:rPr>
              <w:t>139/116</w:t>
            </w:r>
          </w:p>
        </w:tc>
        <w:tc>
          <w:tcPr>
            <w:tcW w:w="425" w:type="dxa"/>
          </w:tcPr>
          <w:p w:rsidR="00F87189" w:rsidRPr="0088465A" w:rsidRDefault="00F87189" w:rsidP="00677E46">
            <w:pPr>
              <w:rPr>
                <w:b/>
                <w:sz w:val="20"/>
                <w:szCs w:val="20"/>
              </w:rPr>
            </w:pPr>
            <w:r w:rsidRPr="0088465A">
              <w:rPr>
                <w:b/>
                <w:sz w:val="20"/>
                <w:szCs w:val="20"/>
              </w:rPr>
              <w:t>58</w:t>
            </w:r>
          </w:p>
        </w:tc>
        <w:tc>
          <w:tcPr>
            <w:tcW w:w="425" w:type="dxa"/>
          </w:tcPr>
          <w:p w:rsidR="00F87189" w:rsidRPr="0088465A" w:rsidRDefault="00F87189" w:rsidP="00677E46">
            <w:pPr>
              <w:rPr>
                <w:b/>
                <w:sz w:val="20"/>
                <w:szCs w:val="20"/>
              </w:rPr>
            </w:pPr>
            <w:r w:rsidRPr="0088465A">
              <w:rPr>
                <w:b/>
                <w:sz w:val="20"/>
                <w:szCs w:val="20"/>
              </w:rPr>
              <w:t>44</w:t>
            </w:r>
          </w:p>
        </w:tc>
        <w:tc>
          <w:tcPr>
            <w:tcW w:w="284"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88%</w:t>
            </w:r>
          </w:p>
        </w:tc>
      </w:tr>
      <w:tr w:rsidR="00F87189" w:rsidRPr="0088465A" w:rsidTr="00F83C81">
        <w:tc>
          <w:tcPr>
            <w:tcW w:w="425" w:type="dxa"/>
          </w:tcPr>
          <w:p w:rsidR="00F87189" w:rsidRPr="0088465A" w:rsidRDefault="00F87189" w:rsidP="00677E46">
            <w:pPr>
              <w:rPr>
                <w:sz w:val="20"/>
                <w:szCs w:val="20"/>
              </w:rPr>
            </w:pPr>
            <w:r w:rsidRPr="0088465A">
              <w:rPr>
                <w:sz w:val="20"/>
                <w:szCs w:val="20"/>
              </w:rPr>
              <w:t>3</w:t>
            </w:r>
          </w:p>
        </w:tc>
        <w:tc>
          <w:tcPr>
            <w:tcW w:w="1135" w:type="dxa"/>
          </w:tcPr>
          <w:p w:rsidR="00F87189" w:rsidRPr="0088465A" w:rsidRDefault="00F87189" w:rsidP="00677E46">
            <w:pPr>
              <w:rPr>
                <w:b/>
                <w:sz w:val="20"/>
                <w:szCs w:val="20"/>
              </w:rPr>
            </w:pPr>
            <w:r w:rsidRPr="0088465A">
              <w:rPr>
                <w:b/>
                <w:sz w:val="20"/>
                <w:szCs w:val="20"/>
              </w:rPr>
              <w:t>Математика</w:t>
            </w:r>
          </w:p>
        </w:tc>
        <w:tc>
          <w:tcPr>
            <w:tcW w:w="850" w:type="dxa"/>
          </w:tcPr>
          <w:p w:rsidR="00F87189" w:rsidRPr="0088465A" w:rsidRDefault="00F87189" w:rsidP="00677E46">
            <w:pPr>
              <w:rPr>
                <w:sz w:val="20"/>
                <w:szCs w:val="20"/>
              </w:rPr>
            </w:pPr>
            <w:r w:rsidRPr="0088465A">
              <w:rPr>
                <w:sz w:val="20"/>
                <w:szCs w:val="20"/>
              </w:rPr>
              <w:t>128/86</w:t>
            </w:r>
          </w:p>
        </w:tc>
        <w:tc>
          <w:tcPr>
            <w:tcW w:w="425" w:type="dxa"/>
          </w:tcPr>
          <w:p w:rsidR="00F87189" w:rsidRPr="0088465A" w:rsidRDefault="00F87189" w:rsidP="00677E46">
            <w:pPr>
              <w:rPr>
                <w:sz w:val="20"/>
                <w:szCs w:val="20"/>
              </w:rPr>
            </w:pPr>
            <w:r w:rsidRPr="0088465A">
              <w:rPr>
                <w:sz w:val="20"/>
                <w:szCs w:val="20"/>
              </w:rPr>
              <w:t>21</w:t>
            </w:r>
          </w:p>
        </w:tc>
        <w:tc>
          <w:tcPr>
            <w:tcW w:w="426" w:type="dxa"/>
          </w:tcPr>
          <w:p w:rsidR="00F87189" w:rsidRPr="0088465A" w:rsidRDefault="00F87189" w:rsidP="00677E46">
            <w:pPr>
              <w:rPr>
                <w:sz w:val="20"/>
                <w:szCs w:val="20"/>
              </w:rPr>
            </w:pPr>
            <w:r w:rsidRPr="0088465A">
              <w:rPr>
                <w:sz w:val="20"/>
                <w:szCs w:val="20"/>
              </w:rPr>
              <w:t>37</w:t>
            </w:r>
          </w:p>
        </w:tc>
        <w:tc>
          <w:tcPr>
            <w:tcW w:w="426" w:type="dxa"/>
          </w:tcPr>
          <w:p w:rsidR="00F87189" w:rsidRPr="0088465A" w:rsidRDefault="00F87189" w:rsidP="00677E46">
            <w:pPr>
              <w:rPr>
                <w:sz w:val="20"/>
                <w:szCs w:val="20"/>
              </w:rPr>
            </w:pPr>
            <w:r w:rsidRPr="0088465A">
              <w:rPr>
                <w:sz w:val="20"/>
                <w:szCs w:val="20"/>
              </w:rPr>
              <w:t>1</w:t>
            </w:r>
          </w:p>
        </w:tc>
        <w:tc>
          <w:tcPr>
            <w:tcW w:w="567" w:type="dxa"/>
          </w:tcPr>
          <w:p w:rsidR="00F87189" w:rsidRPr="0088465A" w:rsidRDefault="00F87189" w:rsidP="00677E46">
            <w:pPr>
              <w:rPr>
                <w:sz w:val="20"/>
                <w:szCs w:val="20"/>
              </w:rPr>
            </w:pPr>
            <w:r w:rsidRPr="0088465A">
              <w:rPr>
                <w:sz w:val="20"/>
                <w:szCs w:val="20"/>
              </w:rPr>
              <w:t>99%</w:t>
            </w:r>
          </w:p>
        </w:tc>
        <w:tc>
          <w:tcPr>
            <w:tcW w:w="567" w:type="dxa"/>
          </w:tcPr>
          <w:p w:rsidR="00F87189" w:rsidRPr="0088465A" w:rsidRDefault="00F87189" w:rsidP="00677E46">
            <w:pPr>
              <w:rPr>
                <w:sz w:val="20"/>
                <w:szCs w:val="20"/>
              </w:rPr>
            </w:pPr>
            <w:r w:rsidRPr="0088465A">
              <w:rPr>
                <w:sz w:val="20"/>
                <w:szCs w:val="20"/>
              </w:rPr>
              <w:t>67,4%</w:t>
            </w:r>
          </w:p>
        </w:tc>
        <w:tc>
          <w:tcPr>
            <w:tcW w:w="850" w:type="dxa"/>
          </w:tcPr>
          <w:p w:rsidR="00F87189" w:rsidRPr="0088465A" w:rsidRDefault="00F87189" w:rsidP="00677E46">
            <w:pPr>
              <w:rPr>
                <w:sz w:val="20"/>
                <w:szCs w:val="20"/>
              </w:rPr>
            </w:pPr>
            <w:r w:rsidRPr="0088465A">
              <w:rPr>
                <w:sz w:val="20"/>
                <w:szCs w:val="20"/>
              </w:rPr>
              <w:t>138/97</w:t>
            </w:r>
          </w:p>
        </w:tc>
        <w:tc>
          <w:tcPr>
            <w:tcW w:w="425" w:type="dxa"/>
          </w:tcPr>
          <w:p w:rsidR="00F87189" w:rsidRPr="0088465A" w:rsidRDefault="00F87189" w:rsidP="00677E46">
            <w:pPr>
              <w:rPr>
                <w:sz w:val="20"/>
                <w:szCs w:val="20"/>
              </w:rPr>
            </w:pPr>
            <w:r w:rsidRPr="0088465A">
              <w:rPr>
                <w:sz w:val="20"/>
                <w:szCs w:val="20"/>
              </w:rPr>
              <w:t>24</w:t>
            </w:r>
          </w:p>
        </w:tc>
        <w:tc>
          <w:tcPr>
            <w:tcW w:w="425" w:type="dxa"/>
          </w:tcPr>
          <w:p w:rsidR="00F87189" w:rsidRPr="0088465A" w:rsidRDefault="00F87189" w:rsidP="00677E46">
            <w:pPr>
              <w:rPr>
                <w:sz w:val="20"/>
                <w:szCs w:val="20"/>
              </w:rPr>
            </w:pPr>
            <w:r w:rsidRPr="0088465A">
              <w:rPr>
                <w:sz w:val="20"/>
                <w:szCs w:val="20"/>
              </w:rPr>
              <w:t>43</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69%</w:t>
            </w:r>
          </w:p>
        </w:tc>
        <w:tc>
          <w:tcPr>
            <w:tcW w:w="993" w:type="dxa"/>
          </w:tcPr>
          <w:p w:rsidR="00F87189" w:rsidRPr="0088465A" w:rsidRDefault="00F87189" w:rsidP="00677E46">
            <w:pPr>
              <w:rPr>
                <w:sz w:val="20"/>
                <w:szCs w:val="20"/>
              </w:rPr>
            </w:pPr>
            <w:r w:rsidRPr="0088465A">
              <w:rPr>
                <w:sz w:val="20"/>
                <w:szCs w:val="20"/>
              </w:rPr>
              <w:t>139/116</w:t>
            </w:r>
          </w:p>
        </w:tc>
        <w:tc>
          <w:tcPr>
            <w:tcW w:w="425" w:type="dxa"/>
          </w:tcPr>
          <w:p w:rsidR="00F87189" w:rsidRPr="0088465A" w:rsidRDefault="00F87189" w:rsidP="00677E46">
            <w:pPr>
              <w:rPr>
                <w:sz w:val="20"/>
                <w:szCs w:val="20"/>
              </w:rPr>
            </w:pPr>
            <w:r w:rsidRPr="0088465A">
              <w:rPr>
                <w:sz w:val="20"/>
                <w:szCs w:val="20"/>
              </w:rPr>
              <w:t>36</w:t>
            </w:r>
          </w:p>
        </w:tc>
        <w:tc>
          <w:tcPr>
            <w:tcW w:w="425" w:type="dxa"/>
          </w:tcPr>
          <w:p w:rsidR="00F87189" w:rsidRPr="0088465A" w:rsidRDefault="00F87189" w:rsidP="00677E46">
            <w:pPr>
              <w:rPr>
                <w:sz w:val="20"/>
                <w:szCs w:val="20"/>
              </w:rPr>
            </w:pPr>
            <w:r w:rsidRPr="0088465A">
              <w:rPr>
                <w:sz w:val="20"/>
                <w:szCs w:val="20"/>
              </w:rPr>
              <w:t>55</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78%</w:t>
            </w:r>
          </w:p>
        </w:tc>
      </w:tr>
      <w:tr w:rsidR="00F87189" w:rsidRPr="0088465A" w:rsidTr="00F83C81">
        <w:trPr>
          <w:trHeight w:val="565"/>
        </w:trPr>
        <w:tc>
          <w:tcPr>
            <w:tcW w:w="425" w:type="dxa"/>
          </w:tcPr>
          <w:p w:rsidR="00F87189" w:rsidRPr="0088465A" w:rsidRDefault="00F87189" w:rsidP="00677E46">
            <w:pPr>
              <w:rPr>
                <w:sz w:val="20"/>
                <w:szCs w:val="20"/>
              </w:rPr>
            </w:pPr>
            <w:r w:rsidRPr="0088465A">
              <w:rPr>
                <w:sz w:val="20"/>
                <w:szCs w:val="20"/>
              </w:rPr>
              <w:t>4</w:t>
            </w:r>
          </w:p>
        </w:tc>
        <w:tc>
          <w:tcPr>
            <w:tcW w:w="1135" w:type="dxa"/>
          </w:tcPr>
          <w:p w:rsidR="00F87189" w:rsidRPr="0088465A" w:rsidRDefault="00F87189" w:rsidP="00677E46">
            <w:pPr>
              <w:rPr>
                <w:b/>
                <w:sz w:val="20"/>
                <w:szCs w:val="20"/>
              </w:rPr>
            </w:pPr>
            <w:r w:rsidRPr="0088465A">
              <w:rPr>
                <w:b/>
                <w:sz w:val="20"/>
                <w:szCs w:val="20"/>
              </w:rPr>
              <w:t>Окружающий мир</w:t>
            </w:r>
          </w:p>
        </w:tc>
        <w:tc>
          <w:tcPr>
            <w:tcW w:w="850" w:type="dxa"/>
          </w:tcPr>
          <w:p w:rsidR="00F87189" w:rsidRPr="0088465A" w:rsidRDefault="00F87189" w:rsidP="00677E46">
            <w:pPr>
              <w:rPr>
                <w:b/>
                <w:sz w:val="20"/>
                <w:szCs w:val="20"/>
              </w:rPr>
            </w:pPr>
            <w:r w:rsidRPr="0088465A">
              <w:rPr>
                <w:b/>
                <w:sz w:val="20"/>
                <w:szCs w:val="20"/>
              </w:rPr>
              <w:t>128/86</w:t>
            </w:r>
          </w:p>
        </w:tc>
        <w:tc>
          <w:tcPr>
            <w:tcW w:w="425" w:type="dxa"/>
          </w:tcPr>
          <w:p w:rsidR="00F87189" w:rsidRPr="0088465A" w:rsidRDefault="00F87189" w:rsidP="00677E46">
            <w:pPr>
              <w:rPr>
                <w:b/>
                <w:sz w:val="20"/>
                <w:szCs w:val="20"/>
              </w:rPr>
            </w:pPr>
            <w:r w:rsidRPr="0088465A">
              <w:rPr>
                <w:b/>
                <w:sz w:val="20"/>
                <w:szCs w:val="20"/>
              </w:rPr>
              <w:t>27</w:t>
            </w:r>
          </w:p>
        </w:tc>
        <w:tc>
          <w:tcPr>
            <w:tcW w:w="426" w:type="dxa"/>
          </w:tcPr>
          <w:p w:rsidR="00F87189" w:rsidRPr="0088465A" w:rsidRDefault="00F87189" w:rsidP="00677E46">
            <w:pPr>
              <w:rPr>
                <w:b/>
                <w:sz w:val="20"/>
                <w:szCs w:val="20"/>
              </w:rPr>
            </w:pPr>
            <w:r w:rsidRPr="0088465A">
              <w:rPr>
                <w:b/>
                <w:sz w:val="20"/>
                <w:szCs w:val="20"/>
              </w:rPr>
              <w:t>41</w:t>
            </w:r>
          </w:p>
        </w:tc>
        <w:tc>
          <w:tcPr>
            <w:tcW w:w="426" w:type="dxa"/>
          </w:tcPr>
          <w:p w:rsidR="00F87189" w:rsidRPr="0088465A" w:rsidRDefault="00F87189" w:rsidP="00677E46">
            <w:pPr>
              <w:rPr>
                <w:b/>
                <w:sz w:val="20"/>
                <w:szCs w:val="20"/>
              </w:rPr>
            </w:pPr>
            <w:r w:rsidRPr="0088465A">
              <w:rPr>
                <w:b/>
                <w:sz w:val="20"/>
                <w:szCs w:val="20"/>
              </w:rPr>
              <w:t>1</w:t>
            </w:r>
          </w:p>
        </w:tc>
        <w:tc>
          <w:tcPr>
            <w:tcW w:w="567" w:type="dxa"/>
          </w:tcPr>
          <w:p w:rsidR="00F87189" w:rsidRPr="0088465A" w:rsidRDefault="00F87189" w:rsidP="00677E46">
            <w:pPr>
              <w:rPr>
                <w:b/>
                <w:sz w:val="20"/>
                <w:szCs w:val="20"/>
              </w:rPr>
            </w:pPr>
            <w:r w:rsidRPr="0088465A">
              <w:rPr>
                <w:b/>
                <w:sz w:val="20"/>
                <w:szCs w:val="20"/>
              </w:rPr>
              <w:t>99%</w:t>
            </w:r>
          </w:p>
        </w:tc>
        <w:tc>
          <w:tcPr>
            <w:tcW w:w="567" w:type="dxa"/>
          </w:tcPr>
          <w:p w:rsidR="00F87189" w:rsidRPr="0088465A" w:rsidRDefault="00F87189" w:rsidP="00677E46">
            <w:pPr>
              <w:rPr>
                <w:b/>
                <w:sz w:val="20"/>
                <w:szCs w:val="20"/>
              </w:rPr>
            </w:pPr>
            <w:r w:rsidRPr="0088465A">
              <w:rPr>
                <w:b/>
                <w:sz w:val="20"/>
                <w:szCs w:val="20"/>
              </w:rPr>
              <w:t>79 %</w:t>
            </w:r>
          </w:p>
        </w:tc>
        <w:tc>
          <w:tcPr>
            <w:tcW w:w="850" w:type="dxa"/>
          </w:tcPr>
          <w:p w:rsidR="00F87189" w:rsidRPr="0088465A" w:rsidRDefault="00F87189" w:rsidP="00677E46">
            <w:pPr>
              <w:rPr>
                <w:b/>
                <w:sz w:val="20"/>
                <w:szCs w:val="20"/>
              </w:rPr>
            </w:pPr>
            <w:r w:rsidRPr="0088465A">
              <w:rPr>
                <w:b/>
                <w:sz w:val="20"/>
                <w:szCs w:val="20"/>
              </w:rPr>
              <w:t>138/97</w:t>
            </w:r>
          </w:p>
        </w:tc>
        <w:tc>
          <w:tcPr>
            <w:tcW w:w="425" w:type="dxa"/>
          </w:tcPr>
          <w:p w:rsidR="00F87189" w:rsidRPr="0088465A" w:rsidRDefault="00F87189" w:rsidP="00677E46">
            <w:pPr>
              <w:rPr>
                <w:b/>
                <w:sz w:val="20"/>
                <w:szCs w:val="20"/>
              </w:rPr>
            </w:pPr>
            <w:r w:rsidRPr="0088465A">
              <w:rPr>
                <w:b/>
                <w:sz w:val="20"/>
                <w:szCs w:val="20"/>
              </w:rPr>
              <w:t>35</w:t>
            </w:r>
          </w:p>
        </w:tc>
        <w:tc>
          <w:tcPr>
            <w:tcW w:w="425" w:type="dxa"/>
          </w:tcPr>
          <w:p w:rsidR="00F87189" w:rsidRPr="0088465A" w:rsidRDefault="00F87189" w:rsidP="00677E46">
            <w:pPr>
              <w:rPr>
                <w:b/>
                <w:sz w:val="20"/>
                <w:szCs w:val="20"/>
              </w:rPr>
            </w:pPr>
            <w:r w:rsidRPr="0088465A">
              <w:rPr>
                <w:b/>
                <w:sz w:val="20"/>
                <w:szCs w:val="20"/>
              </w:rPr>
              <w:t>48</w:t>
            </w:r>
          </w:p>
        </w:tc>
        <w:tc>
          <w:tcPr>
            <w:tcW w:w="425"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86 %</w:t>
            </w:r>
          </w:p>
        </w:tc>
        <w:tc>
          <w:tcPr>
            <w:tcW w:w="993" w:type="dxa"/>
          </w:tcPr>
          <w:p w:rsidR="00F87189" w:rsidRPr="0088465A" w:rsidRDefault="00F87189" w:rsidP="00677E46">
            <w:pPr>
              <w:rPr>
                <w:b/>
                <w:sz w:val="20"/>
                <w:szCs w:val="20"/>
              </w:rPr>
            </w:pPr>
            <w:r w:rsidRPr="0088465A">
              <w:rPr>
                <w:b/>
                <w:sz w:val="20"/>
                <w:szCs w:val="20"/>
              </w:rPr>
              <w:t>139/116</w:t>
            </w:r>
          </w:p>
        </w:tc>
        <w:tc>
          <w:tcPr>
            <w:tcW w:w="425" w:type="dxa"/>
          </w:tcPr>
          <w:p w:rsidR="00F87189" w:rsidRPr="0088465A" w:rsidRDefault="00F87189" w:rsidP="00677E46">
            <w:pPr>
              <w:rPr>
                <w:b/>
                <w:sz w:val="20"/>
                <w:szCs w:val="20"/>
              </w:rPr>
            </w:pPr>
            <w:r w:rsidRPr="0088465A">
              <w:rPr>
                <w:b/>
                <w:sz w:val="20"/>
                <w:szCs w:val="20"/>
              </w:rPr>
              <w:t>60</w:t>
            </w:r>
          </w:p>
        </w:tc>
        <w:tc>
          <w:tcPr>
            <w:tcW w:w="425" w:type="dxa"/>
          </w:tcPr>
          <w:p w:rsidR="00F87189" w:rsidRPr="0088465A" w:rsidRDefault="00F87189" w:rsidP="00677E46">
            <w:pPr>
              <w:rPr>
                <w:b/>
                <w:sz w:val="20"/>
                <w:szCs w:val="20"/>
              </w:rPr>
            </w:pPr>
            <w:r w:rsidRPr="0088465A">
              <w:rPr>
                <w:b/>
                <w:sz w:val="20"/>
                <w:szCs w:val="20"/>
              </w:rPr>
              <w:t>48</w:t>
            </w:r>
          </w:p>
        </w:tc>
        <w:tc>
          <w:tcPr>
            <w:tcW w:w="284"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93%</w:t>
            </w:r>
          </w:p>
        </w:tc>
      </w:tr>
      <w:tr w:rsidR="00F87189" w:rsidRPr="0088465A" w:rsidTr="00F83C81">
        <w:tc>
          <w:tcPr>
            <w:tcW w:w="425" w:type="dxa"/>
          </w:tcPr>
          <w:p w:rsidR="00F87189" w:rsidRPr="0088465A" w:rsidRDefault="00F87189" w:rsidP="00677E46">
            <w:pPr>
              <w:rPr>
                <w:sz w:val="20"/>
                <w:szCs w:val="20"/>
              </w:rPr>
            </w:pPr>
            <w:r w:rsidRPr="0088465A">
              <w:rPr>
                <w:sz w:val="20"/>
                <w:szCs w:val="20"/>
              </w:rPr>
              <w:t>5</w:t>
            </w:r>
          </w:p>
        </w:tc>
        <w:tc>
          <w:tcPr>
            <w:tcW w:w="1135" w:type="dxa"/>
          </w:tcPr>
          <w:p w:rsidR="00F87189" w:rsidRPr="0088465A" w:rsidRDefault="00F87189" w:rsidP="00677E46">
            <w:pPr>
              <w:rPr>
                <w:b/>
                <w:sz w:val="20"/>
                <w:szCs w:val="20"/>
              </w:rPr>
            </w:pPr>
            <w:r w:rsidRPr="0088465A">
              <w:rPr>
                <w:b/>
                <w:sz w:val="20"/>
                <w:szCs w:val="20"/>
              </w:rPr>
              <w:t xml:space="preserve">Технология </w:t>
            </w:r>
          </w:p>
        </w:tc>
        <w:tc>
          <w:tcPr>
            <w:tcW w:w="850" w:type="dxa"/>
          </w:tcPr>
          <w:p w:rsidR="00F87189" w:rsidRPr="0088465A" w:rsidRDefault="00F87189" w:rsidP="00677E46">
            <w:pPr>
              <w:rPr>
                <w:sz w:val="20"/>
                <w:szCs w:val="20"/>
              </w:rPr>
            </w:pPr>
            <w:r w:rsidRPr="0088465A">
              <w:rPr>
                <w:sz w:val="20"/>
                <w:szCs w:val="20"/>
              </w:rPr>
              <w:t>128/86</w:t>
            </w:r>
          </w:p>
        </w:tc>
        <w:tc>
          <w:tcPr>
            <w:tcW w:w="425" w:type="dxa"/>
          </w:tcPr>
          <w:p w:rsidR="00F87189" w:rsidRPr="0088465A" w:rsidRDefault="00F87189" w:rsidP="00677E46">
            <w:pPr>
              <w:rPr>
                <w:sz w:val="20"/>
                <w:szCs w:val="20"/>
              </w:rPr>
            </w:pPr>
            <w:r w:rsidRPr="0088465A">
              <w:rPr>
                <w:sz w:val="20"/>
                <w:szCs w:val="20"/>
              </w:rPr>
              <w:t>56</w:t>
            </w:r>
          </w:p>
        </w:tc>
        <w:tc>
          <w:tcPr>
            <w:tcW w:w="426" w:type="dxa"/>
          </w:tcPr>
          <w:p w:rsidR="00F87189" w:rsidRPr="0088465A" w:rsidRDefault="00F87189" w:rsidP="00677E46">
            <w:pPr>
              <w:rPr>
                <w:sz w:val="20"/>
                <w:szCs w:val="20"/>
              </w:rPr>
            </w:pPr>
            <w:r w:rsidRPr="0088465A">
              <w:rPr>
                <w:sz w:val="20"/>
                <w:szCs w:val="20"/>
              </w:rPr>
              <w:t>24</w:t>
            </w:r>
          </w:p>
        </w:tc>
        <w:tc>
          <w:tcPr>
            <w:tcW w:w="426"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93%</w:t>
            </w:r>
          </w:p>
        </w:tc>
        <w:tc>
          <w:tcPr>
            <w:tcW w:w="850" w:type="dxa"/>
          </w:tcPr>
          <w:p w:rsidR="00F87189" w:rsidRPr="0088465A" w:rsidRDefault="00F87189" w:rsidP="00677E46">
            <w:pPr>
              <w:rPr>
                <w:sz w:val="20"/>
                <w:szCs w:val="20"/>
              </w:rPr>
            </w:pPr>
            <w:r w:rsidRPr="0088465A">
              <w:rPr>
                <w:sz w:val="20"/>
                <w:szCs w:val="20"/>
              </w:rPr>
              <w:t>138/97</w:t>
            </w:r>
          </w:p>
        </w:tc>
        <w:tc>
          <w:tcPr>
            <w:tcW w:w="425" w:type="dxa"/>
          </w:tcPr>
          <w:p w:rsidR="00F87189" w:rsidRPr="0088465A" w:rsidRDefault="00F87189" w:rsidP="00677E46">
            <w:pPr>
              <w:rPr>
                <w:sz w:val="20"/>
                <w:szCs w:val="20"/>
              </w:rPr>
            </w:pPr>
            <w:r w:rsidRPr="0088465A">
              <w:rPr>
                <w:sz w:val="20"/>
                <w:szCs w:val="20"/>
              </w:rPr>
              <w:t>59</w:t>
            </w:r>
          </w:p>
        </w:tc>
        <w:tc>
          <w:tcPr>
            <w:tcW w:w="425" w:type="dxa"/>
          </w:tcPr>
          <w:p w:rsidR="00F87189" w:rsidRPr="0088465A" w:rsidRDefault="00F87189" w:rsidP="00677E46">
            <w:pPr>
              <w:rPr>
                <w:sz w:val="20"/>
                <w:szCs w:val="20"/>
              </w:rPr>
            </w:pPr>
            <w:r w:rsidRPr="0088465A">
              <w:rPr>
                <w:sz w:val="20"/>
                <w:szCs w:val="20"/>
              </w:rPr>
              <w:t>35</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97%</w:t>
            </w:r>
          </w:p>
        </w:tc>
        <w:tc>
          <w:tcPr>
            <w:tcW w:w="993" w:type="dxa"/>
          </w:tcPr>
          <w:p w:rsidR="00F87189" w:rsidRPr="0088465A" w:rsidRDefault="00F87189" w:rsidP="00677E46">
            <w:pPr>
              <w:rPr>
                <w:sz w:val="20"/>
                <w:szCs w:val="20"/>
              </w:rPr>
            </w:pPr>
            <w:r w:rsidRPr="0088465A">
              <w:rPr>
                <w:sz w:val="20"/>
                <w:szCs w:val="20"/>
              </w:rPr>
              <w:t>139/116</w:t>
            </w:r>
          </w:p>
        </w:tc>
        <w:tc>
          <w:tcPr>
            <w:tcW w:w="425" w:type="dxa"/>
          </w:tcPr>
          <w:p w:rsidR="00F87189" w:rsidRPr="0088465A" w:rsidRDefault="00F87189" w:rsidP="00677E46">
            <w:pPr>
              <w:rPr>
                <w:sz w:val="20"/>
                <w:szCs w:val="20"/>
              </w:rPr>
            </w:pPr>
            <w:r w:rsidRPr="0088465A">
              <w:rPr>
                <w:sz w:val="20"/>
                <w:szCs w:val="20"/>
              </w:rPr>
              <w:t>84</w:t>
            </w:r>
          </w:p>
        </w:tc>
        <w:tc>
          <w:tcPr>
            <w:tcW w:w="425" w:type="dxa"/>
          </w:tcPr>
          <w:p w:rsidR="00F87189" w:rsidRPr="0088465A" w:rsidRDefault="00F87189" w:rsidP="00677E46">
            <w:pPr>
              <w:rPr>
                <w:sz w:val="20"/>
                <w:szCs w:val="20"/>
              </w:rPr>
            </w:pPr>
            <w:r w:rsidRPr="0088465A">
              <w:rPr>
                <w:sz w:val="20"/>
                <w:szCs w:val="20"/>
              </w:rPr>
              <w:t>30</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98%</w:t>
            </w:r>
          </w:p>
        </w:tc>
      </w:tr>
      <w:tr w:rsidR="00F87189" w:rsidRPr="0088465A" w:rsidTr="00F83C81">
        <w:tc>
          <w:tcPr>
            <w:tcW w:w="425" w:type="dxa"/>
          </w:tcPr>
          <w:p w:rsidR="00F87189" w:rsidRPr="0088465A" w:rsidRDefault="00F87189" w:rsidP="00677E46">
            <w:pPr>
              <w:rPr>
                <w:sz w:val="20"/>
                <w:szCs w:val="20"/>
              </w:rPr>
            </w:pPr>
            <w:r w:rsidRPr="0088465A">
              <w:rPr>
                <w:sz w:val="20"/>
                <w:szCs w:val="20"/>
              </w:rPr>
              <w:t>6</w:t>
            </w:r>
          </w:p>
        </w:tc>
        <w:tc>
          <w:tcPr>
            <w:tcW w:w="1135" w:type="dxa"/>
          </w:tcPr>
          <w:p w:rsidR="00F87189" w:rsidRPr="0088465A" w:rsidRDefault="00F87189" w:rsidP="00677E46">
            <w:pPr>
              <w:rPr>
                <w:b/>
                <w:sz w:val="20"/>
                <w:szCs w:val="20"/>
              </w:rPr>
            </w:pPr>
            <w:r w:rsidRPr="0088465A">
              <w:rPr>
                <w:b/>
                <w:sz w:val="20"/>
                <w:szCs w:val="20"/>
              </w:rPr>
              <w:t>Музыка</w:t>
            </w:r>
          </w:p>
        </w:tc>
        <w:tc>
          <w:tcPr>
            <w:tcW w:w="850" w:type="dxa"/>
          </w:tcPr>
          <w:p w:rsidR="00F87189" w:rsidRPr="0088465A" w:rsidRDefault="00F87189" w:rsidP="00677E46">
            <w:pPr>
              <w:rPr>
                <w:b/>
                <w:sz w:val="20"/>
                <w:szCs w:val="20"/>
              </w:rPr>
            </w:pPr>
            <w:r w:rsidRPr="0088465A">
              <w:rPr>
                <w:b/>
                <w:sz w:val="20"/>
                <w:szCs w:val="20"/>
              </w:rPr>
              <w:t>128/86</w:t>
            </w:r>
          </w:p>
        </w:tc>
        <w:tc>
          <w:tcPr>
            <w:tcW w:w="425" w:type="dxa"/>
          </w:tcPr>
          <w:p w:rsidR="00F87189" w:rsidRPr="0088465A" w:rsidRDefault="00F87189" w:rsidP="00677E46">
            <w:pPr>
              <w:rPr>
                <w:b/>
                <w:sz w:val="20"/>
                <w:szCs w:val="20"/>
              </w:rPr>
            </w:pPr>
            <w:r w:rsidRPr="0088465A">
              <w:rPr>
                <w:b/>
                <w:sz w:val="20"/>
                <w:szCs w:val="20"/>
              </w:rPr>
              <w:t>79</w:t>
            </w:r>
          </w:p>
        </w:tc>
        <w:tc>
          <w:tcPr>
            <w:tcW w:w="426" w:type="dxa"/>
          </w:tcPr>
          <w:p w:rsidR="00F87189" w:rsidRPr="0088465A" w:rsidRDefault="00F87189" w:rsidP="00677E46">
            <w:pPr>
              <w:rPr>
                <w:b/>
                <w:sz w:val="20"/>
                <w:szCs w:val="20"/>
              </w:rPr>
            </w:pPr>
            <w:r w:rsidRPr="0088465A">
              <w:rPr>
                <w:b/>
                <w:sz w:val="20"/>
                <w:szCs w:val="20"/>
              </w:rPr>
              <w:t>7</w:t>
            </w:r>
          </w:p>
        </w:tc>
        <w:tc>
          <w:tcPr>
            <w:tcW w:w="426"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100%</w:t>
            </w:r>
          </w:p>
        </w:tc>
        <w:tc>
          <w:tcPr>
            <w:tcW w:w="850" w:type="dxa"/>
          </w:tcPr>
          <w:p w:rsidR="00F87189" w:rsidRPr="0088465A" w:rsidRDefault="00F87189" w:rsidP="00677E46">
            <w:pPr>
              <w:rPr>
                <w:b/>
                <w:sz w:val="20"/>
                <w:szCs w:val="20"/>
              </w:rPr>
            </w:pPr>
            <w:r w:rsidRPr="0088465A">
              <w:rPr>
                <w:b/>
                <w:sz w:val="20"/>
                <w:szCs w:val="20"/>
              </w:rPr>
              <w:t>138/97</w:t>
            </w:r>
          </w:p>
        </w:tc>
        <w:tc>
          <w:tcPr>
            <w:tcW w:w="425" w:type="dxa"/>
          </w:tcPr>
          <w:p w:rsidR="00F87189" w:rsidRPr="0088465A" w:rsidRDefault="00F87189" w:rsidP="00677E46">
            <w:pPr>
              <w:rPr>
                <w:b/>
                <w:sz w:val="20"/>
                <w:szCs w:val="20"/>
              </w:rPr>
            </w:pPr>
            <w:r w:rsidRPr="0088465A">
              <w:rPr>
                <w:b/>
                <w:sz w:val="20"/>
                <w:szCs w:val="20"/>
              </w:rPr>
              <w:t>58</w:t>
            </w:r>
          </w:p>
        </w:tc>
        <w:tc>
          <w:tcPr>
            <w:tcW w:w="425" w:type="dxa"/>
          </w:tcPr>
          <w:p w:rsidR="00F87189" w:rsidRPr="0088465A" w:rsidRDefault="00F87189" w:rsidP="00677E46">
            <w:pPr>
              <w:rPr>
                <w:b/>
                <w:sz w:val="20"/>
                <w:szCs w:val="20"/>
              </w:rPr>
            </w:pPr>
            <w:r w:rsidRPr="0088465A">
              <w:rPr>
                <w:b/>
                <w:sz w:val="20"/>
                <w:szCs w:val="20"/>
              </w:rPr>
              <w:t>34</w:t>
            </w:r>
          </w:p>
        </w:tc>
        <w:tc>
          <w:tcPr>
            <w:tcW w:w="425"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95%</w:t>
            </w:r>
          </w:p>
        </w:tc>
        <w:tc>
          <w:tcPr>
            <w:tcW w:w="993" w:type="dxa"/>
          </w:tcPr>
          <w:p w:rsidR="00F87189" w:rsidRPr="0088465A" w:rsidRDefault="00F87189" w:rsidP="00677E46">
            <w:pPr>
              <w:rPr>
                <w:b/>
                <w:sz w:val="20"/>
                <w:szCs w:val="20"/>
              </w:rPr>
            </w:pPr>
            <w:r w:rsidRPr="0088465A">
              <w:rPr>
                <w:b/>
                <w:sz w:val="20"/>
                <w:szCs w:val="20"/>
              </w:rPr>
              <w:t>139/116</w:t>
            </w:r>
          </w:p>
        </w:tc>
        <w:tc>
          <w:tcPr>
            <w:tcW w:w="425" w:type="dxa"/>
          </w:tcPr>
          <w:p w:rsidR="00F87189" w:rsidRPr="0088465A" w:rsidRDefault="00F87189" w:rsidP="00677E46">
            <w:pPr>
              <w:rPr>
                <w:b/>
                <w:sz w:val="20"/>
                <w:szCs w:val="20"/>
              </w:rPr>
            </w:pPr>
            <w:r w:rsidRPr="0088465A">
              <w:rPr>
                <w:b/>
                <w:sz w:val="20"/>
                <w:szCs w:val="20"/>
              </w:rPr>
              <w:t>62</w:t>
            </w:r>
          </w:p>
        </w:tc>
        <w:tc>
          <w:tcPr>
            <w:tcW w:w="425" w:type="dxa"/>
          </w:tcPr>
          <w:p w:rsidR="00F87189" w:rsidRPr="0088465A" w:rsidRDefault="00F87189" w:rsidP="00677E46">
            <w:pPr>
              <w:rPr>
                <w:b/>
                <w:sz w:val="20"/>
                <w:szCs w:val="20"/>
              </w:rPr>
            </w:pPr>
            <w:r w:rsidRPr="0088465A">
              <w:rPr>
                <w:b/>
                <w:sz w:val="20"/>
                <w:szCs w:val="20"/>
              </w:rPr>
              <w:t>54</w:t>
            </w:r>
          </w:p>
        </w:tc>
        <w:tc>
          <w:tcPr>
            <w:tcW w:w="284"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100%</w:t>
            </w:r>
          </w:p>
        </w:tc>
      </w:tr>
      <w:tr w:rsidR="00F87189" w:rsidRPr="0088465A" w:rsidTr="00F83C81">
        <w:tc>
          <w:tcPr>
            <w:tcW w:w="425" w:type="dxa"/>
          </w:tcPr>
          <w:p w:rsidR="00F87189" w:rsidRPr="0088465A" w:rsidRDefault="00F87189" w:rsidP="00677E46">
            <w:pPr>
              <w:rPr>
                <w:sz w:val="20"/>
                <w:szCs w:val="20"/>
              </w:rPr>
            </w:pPr>
            <w:r w:rsidRPr="0088465A">
              <w:rPr>
                <w:sz w:val="20"/>
                <w:szCs w:val="20"/>
              </w:rPr>
              <w:t>7</w:t>
            </w:r>
          </w:p>
        </w:tc>
        <w:tc>
          <w:tcPr>
            <w:tcW w:w="1135" w:type="dxa"/>
          </w:tcPr>
          <w:p w:rsidR="00F87189" w:rsidRPr="0088465A" w:rsidRDefault="00F87189" w:rsidP="00677E46">
            <w:pPr>
              <w:rPr>
                <w:b/>
                <w:sz w:val="20"/>
                <w:szCs w:val="20"/>
              </w:rPr>
            </w:pPr>
            <w:r w:rsidRPr="0088465A">
              <w:rPr>
                <w:b/>
                <w:sz w:val="20"/>
                <w:szCs w:val="20"/>
              </w:rPr>
              <w:t>Изобразит.искусство</w:t>
            </w:r>
          </w:p>
        </w:tc>
        <w:tc>
          <w:tcPr>
            <w:tcW w:w="850" w:type="dxa"/>
          </w:tcPr>
          <w:p w:rsidR="00F87189" w:rsidRPr="0088465A" w:rsidRDefault="00F87189" w:rsidP="00677E46">
            <w:pPr>
              <w:rPr>
                <w:sz w:val="20"/>
                <w:szCs w:val="20"/>
              </w:rPr>
            </w:pPr>
            <w:r w:rsidRPr="0088465A">
              <w:rPr>
                <w:sz w:val="20"/>
                <w:szCs w:val="20"/>
              </w:rPr>
              <w:t>128/86</w:t>
            </w:r>
          </w:p>
        </w:tc>
        <w:tc>
          <w:tcPr>
            <w:tcW w:w="425" w:type="dxa"/>
          </w:tcPr>
          <w:p w:rsidR="00F87189" w:rsidRPr="0088465A" w:rsidRDefault="00F87189" w:rsidP="00677E46">
            <w:pPr>
              <w:rPr>
                <w:sz w:val="20"/>
                <w:szCs w:val="20"/>
              </w:rPr>
            </w:pPr>
            <w:r w:rsidRPr="0088465A">
              <w:rPr>
                <w:sz w:val="20"/>
                <w:szCs w:val="20"/>
              </w:rPr>
              <w:t>59</w:t>
            </w:r>
          </w:p>
        </w:tc>
        <w:tc>
          <w:tcPr>
            <w:tcW w:w="426" w:type="dxa"/>
          </w:tcPr>
          <w:p w:rsidR="00F87189" w:rsidRPr="0088465A" w:rsidRDefault="00F87189" w:rsidP="00677E46">
            <w:pPr>
              <w:rPr>
                <w:sz w:val="20"/>
                <w:szCs w:val="20"/>
              </w:rPr>
            </w:pPr>
            <w:r w:rsidRPr="0088465A">
              <w:rPr>
                <w:sz w:val="20"/>
                <w:szCs w:val="20"/>
              </w:rPr>
              <w:t>17</w:t>
            </w:r>
          </w:p>
        </w:tc>
        <w:tc>
          <w:tcPr>
            <w:tcW w:w="426"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100 %</w:t>
            </w:r>
          </w:p>
        </w:tc>
        <w:tc>
          <w:tcPr>
            <w:tcW w:w="850" w:type="dxa"/>
          </w:tcPr>
          <w:p w:rsidR="00F87189" w:rsidRPr="0088465A" w:rsidRDefault="00F87189" w:rsidP="00677E46">
            <w:pPr>
              <w:rPr>
                <w:sz w:val="20"/>
                <w:szCs w:val="20"/>
              </w:rPr>
            </w:pPr>
            <w:r w:rsidRPr="0088465A">
              <w:rPr>
                <w:sz w:val="20"/>
                <w:szCs w:val="20"/>
              </w:rPr>
              <w:t>138/97</w:t>
            </w:r>
          </w:p>
        </w:tc>
        <w:tc>
          <w:tcPr>
            <w:tcW w:w="425" w:type="dxa"/>
          </w:tcPr>
          <w:p w:rsidR="00F87189" w:rsidRPr="0088465A" w:rsidRDefault="00F87189" w:rsidP="00677E46">
            <w:pPr>
              <w:rPr>
                <w:sz w:val="20"/>
                <w:szCs w:val="20"/>
              </w:rPr>
            </w:pPr>
            <w:r w:rsidRPr="0088465A">
              <w:rPr>
                <w:sz w:val="20"/>
                <w:szCs w:val="20"/>
              </w:rPr>
              <w:t>64</w:t>
            </w:r>
          </w:p>
        </w:tc>
        <w:tc>
          <w:tcPr>
            <w:tcW w:w="425" w:type="dxa"/>
          </w:tcPr>
          <w:p w:rsidR="00F87189" w:rsidRPr="0088465A" w:rsidRDefault="00F87189" w:rsidP="00677E46">
            <w:pPr>
              <w:rPr>
                <w:sz w:val="20"/>
                <w:szCs w:val="20"/>
              </w:rPr>
            </w:pPr>
            <w:r w:rsidRPr="0088465A">
              <w:rPr>
                <w:sz w:val="20"/>
                <w:szCs w:val="20"/>
              </w:rPr>
              <w:t>32</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99 %</w:t>
            </w:r>
          </w:p>
        </w:tc>
        <w:tc>
          <w:tcPr>
            <w:tcW w:w="993" w:type="dxa"/>
          </w:tcPr>
          <w:p w:rsidR="00F87189" w:rsidRPr="0088465A" w:rsidRDefault="00F87189" w:rsidP="00677E46">
            <w:pPr>
              <w:rPr>
                <w:sz w:val="20"/>
                <w:szCs w:val="20"/>
              </w:rPr>
            </w:pPr>
            <w:r w:rsidRPr="0088465A">
              <w:rPr>
                <w:sz w:val="20"/>
                <w:szCs w:val="20"/>
              </w:rPr>
              <w:t>139/116</w:t>
            </w:r>
          </w:p>
        </w:tc>
        <w:tc>
          <w:tcPr>
            <w:tcW w:w="425" w:type="dxa"/>
          </w:tcPr>
          <w:p w:rsidR="00F87189" w:rsidRPr="0088465A" w:rsidRDefault="00F87189" w:rsidP="00677E46">
            <w:pPr>
              <w:rPr>
                <w:sz w:val="20"/>
                <w:szCs w:val="20"/>
              </w:rPr>
            </w:pPr>
            <w:r w:rsidRPr="0088465A">
              <w:rPr>
                <w:sz w:val="20"/>
                <w:szCs w:val="20"/>
              </w:rPr>
              <w:t>88</w:t>
            </w:r>
          </w:p>
        </w:tc>
        <w:tc>
          <w:tcPr>
            <w:tcW w:w="425" w:type="dxa"/>
          </w:tcPr>
          <w:p w:rsidR="00F87189" w:rsidRPr="0088465A" w:rsidRDefault="00F87189" w:rsidP="00677E46">
            <w:pPr>
              <w:rPr>
                <w:sz w:val="20"/>
                <w:szCs w:val="20"/>
              </w:rPr>
            </w:pPr>
            <w:r w:rsidRPr="0088465A">
              <w:rPr>
                <w:sz w:val="20"/>
                <w:szCs w:val="20"/>
              </w:rPr>
              <w:t>27</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99 %</w:t>
            </w:r>
          </w:p>
        </w:tc>
      </w:tr>
      <w:tr w:rsidR="00F87189" w:rsidRPr="0088465A" w:rsidTr="00F83C81">
        <w:trPr>
          <w:trHeight w:val="799"/>
        </w:trPr>
        <w:tc>
          <w:tcPr>
            <w:tcW w:w="425" w:type="dxa"/>
          </w:tcPr>
          <w:p w:rsidR="00F87189" w:rsidRPr="0088465A" w:rsidRDefault="00F87189" w:rsidP="00677E46">
            <w:pPr>
              <w:rPr>
                <w:sz w:val="20"/>
                <w:szCs w:val="20"/>
              </w:rPr>
            </w:pPr>
            <w:r w:rsidRPr="0088465A">
              <w:rPr>
                <w:sz w:val="20"/>
                <w:szCs w:val="20"/>
              </w:rPr>
              <w:t>8</w:t>
            </w:r>
          </w:p>
        </w:tc>
        <w:tc>
          <w:tcPr>
            <w:tcW w:w="1135" w:type="dxa"/>
          </w:tcPr>
          <w:p w:rsidR="00F87189" w:rsidRPr="0088465A" w:rsidRDefault="00F87189" w:rsidP="00677E46">
            <w:pPr>
              <w:rPr>
                <w:b/>
                <w:sz w:val="20"/>
                <w:szCs w:val="20"/>
              </w:rPr>
            </w:pPr>
            <w:r w:rsidRPr="0088465A">
              <w:rPr>
                <w:b/>
                <w:sz w:val="20"/>
                <w:szCs w:val="20"/>
              </w:rPr>
              <w:t>Физическая</w:t>
            </w:r>
          </w:p>
          <w:p w:rsidR="00F87189" w:rsidRPr="0088465A" w:rsidRDefault="00F87189" w:rsidP="00677E46">
            <w:pPr>
              <w:rPr>
                <w:b/>
                <w:sz w:val="20"/>
                <w:szCs w:val="20"/>
              </w:rPr>
            </w:pPr>
            <w:r w:rsidRPr="0088465A">
              <w:rPr>
                <w:b/>
                <w:sz w:val="20"/>
                <w:szCs w:val="20"/>
              </w:rPr>
              <w:t>культура</w:t>
            </w:r>
          </w:p>
        </w:tc>
        <w:tc>
          <w:tcPr>
            <w:tcW w:w="850" w:type="dxa"/>
          </w:tcPr>
          <w:p w:rsidR="00F87189" w:rsidRPr="0088465A" w:rsidRDefault="00F87189" w:rsidP="00677E46">
            <w:pPr>
              <w:rPr>
                <w:b/>
                <w:sz w:val="20"/>
                <w:szCs w:val="20"/>
              </w:rPr>
            </w:pPr>
            <w:r w:rsidRPr="0088465A">
              <w:rPr>
                <w:b/>
                <w:sz w:val="20"/>
                <w:szCs w:val="20"/>
              </w:rPr>
              <w:t>128/84</w:t>
            </w:r>
          </w:p>
        </w:tc>
        <w:tc>
          <w:tcPr>
            <w:tcW w:w="425" w:type="dxa"/>
          </w:tcPr>
          <w:p w:rsidR="00F87189" w:rsidRPr="0088465A" w:rsidRDefault="00F87189" w:rsidP="00677E46">
            <w:pPr>
              <w:rPr>
                <w:b/>
                <w:sz w:val="20"/>
                <w:szCs w:val="20"/>
              </w:rPr>
            </w:pPr>
            <w:r w:rsidRPr="0088465A">
              <w:rPr>
                <w:b/>
                <w:sz w:val="20"/>
                <w:szCs w:val="20"/>
              </w:rPr>
              <w:t>62</w:t>
            </w:r>
          </w:p>
        </w:tc>
        <w:tc>
          <w:tcPr>
            <w:tcW w:w="426" w:type="dxa"/>
          </w:tcPr>
          <w:p w:rsidR="00F87189" w:rsidRPr="0088465A" w:rsidRDefault="00F87189" w:rsidP="00677E46">
            <w:pPr>
              <w:rPr>
                <w:b/>
                <w:sz w:val="20"/>
                <w:szCs w:val="20"/>
              </w:rPr>
            </w:pPr>
            <w:r w:rsidRPr="0088465A">
              <w:rPr>
                <w:b/>
                <w:sz w:val="20"/>
                <w:szCs w:val="20"/>
              </w:rPr>
              <w:t>19</w:t>
            </w:r>
          </w:p>
        </w:tc>
        <w:tc>
          <w:tcPr>
            <w:tcW w:w="426"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95,3%</w:t>
            </w:r>
          </w:p>
        </w:tc>
        <w:tc>
          <w:tcPr>
            <w:tcW w:w="850" w:type="dxa"/>
          </w:tcPr>
          <w:p w:rsidR="00F87189" w:rsidRPr="0088465A" w:rsidRDefault="00F87189" w:rsidP="00677E46">
            <w:pPr>
              <w:rPr>
                <w:b/>
                <w:sz w:val="20"/>
                <w:szCs w:val="20"/>
              </w:rPr>
            </w:pPr>
            <w:r w:rsidRPr="0088465A">
              <w:rPr>
                <w:b/>
                <w:sz w:val="20"/>
                <w:szCs w:val="20"/>
              </w:rPr>
              <w:t>138/94</w:t>
            </w:r>
          </w:p>
        </w:tc>
        <w:tc>
          <w:tcPr>
            <w:tcW w:w="425" w:type="dxa"/>
          </w:tcPr>
          <w:p w:rsidR="00F87189" w:rsidRPr="0088465A" w:rsidRDefault="00F87189" w:rsidP="00677E46">
            <w:pPr>
              <w:rPr>
                <w:b/>
                <w:sz w:val="20"/>
                <w:szCs w:val="20"/>
              </w:rPr>
            </w:pPr>
            <w:r w:rsidRPr="0088465A">
              <w:rPr>
                <w:b/>
                <w:sz w:val="20"/>
                <w:szCs w:val="20"/>
              </w:rPr>
              <w:t>72</w:t>
            </w:r>
          </w:p>
        </w:tc>
        <w:tc>
          <w:tcPr>
            <w:tcW w:w="425" w:type="dxa"/>
          </w:tcPr>
          <w:p w:rsidR="00F87189" w:rsidRPr="0088465A" w:rsidRDefault="00F87189" w:rsidP="00677E46">
            <w:pPr>
              <w:rPr>
                <w:b/>
                <w:sz w:val="20"/>
                <w:szCs w:val="20"/>
              </w:rPr>
            </w:pPr>
            <w:r w:rsidRPr="0088465A">
              <w:rPr>
                <w:b/>
                <w:sz w:val="20"/>
                <w:szCs w:val="20"/>
              </w:rPr>
              <w:t>15</w:t>
            </w:r>
          </w:p>
        </w:tc>
        <w:tc>
          <w:tcPr>
            <w:tcW w:w="425"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90%</w:t>
            </w:r>
          </w:p>
        </w:tc>
        <w:tc>
          <w:tcPr>
            <w:tcW w:w="993" w:type="dxa"/>
          </w:tcPr>
          <w:p w:rsidR="00F87189" w:rsidRPr="0088465A" w:rsidRDefault="00F87189" w:rsidP="00677E46">
            <w:pPr>
              <w:rPr>
                <w:b/>
                <w:sz w:val="20"/>
                <w:szCs w:val="20"/>
              </w:rPr>
            </w:pPr>
            <w:r w:rsidRPr="0088465A">
              <w:rPr>
                <w:b/>
                <w:sz w:val="20"/>
                <w:szCs w:val="20"/>
              </w:rPr>
              <w:t>139/116</w:t>
            </w:r>
          </w:p>
        </w:tc>
        <w:tc>
          <w:tcPr>
            <w:tcW w:w="425" w:type="dxa"/>
          </w:tcPr>
          <w:p w:rsidR="00F87189" w:rsidRPr="0088465A" w:rsidRDefault="00F87189" w:rsidP="00677E46">
            <w:pPr>
              <w:rPr>
                <w:b/>
                <w:sz w:val="20"/>
                <w:szCs w:val="20"/>
              </w:rPr>
            </w:pPr>
            <w:r w:rsidRPr="0088465A">
              <w:rPr>
                <w:b/>
                <w:sz w:val="20"/>
                <w:szCs w:val="20"/>
              </w:rPr>
              <w:t>99</w:t>
            </w:r>
          </w:p>
        </w:tc>
        <w:tc>
          <w:tcPr>
            <w:tcW w:w="425" w:type="dxa"/>
          </w:tcPr>
          <w:p w:rsidR="00F87189" w:rsidRPr="0088465A" w:rsidRDefault="00F87189" w:rsidP="00677E46">
            <w:pPr>
              <w:rPr>
                <w:b/>
                <w:sz w:val="20"/>
                <w:szCs w:val="20"/>
              </w:rPr>
            </w:pPr>
            <w:r w:rsidRPr="0088465A">
              <w:rPr>
                <w:b/>
                <w:sz w:val="20"/>
                <w:szCs w:val="20"/>
              </w:rPr>
              <w:t>16</w:t>
            </w:r>
          </w:p>
        </w:tc>
        <w:tc>
          <w:tcPr>
            <w:tcW w:w="284" w:type="dxa"/>
          </w:tcPr>
          <w:p w:rsidR="00F87189" w:rsidRPr="0088465A" w:rsidRDefault="00F87189" w:rsidP="00677E46">
            <w:pPr>
              <w:rPr>
                <w:b/>
                <w:sz w:val="20"/>
                <w:szCs w:val="20"/>
              </w:rPr>
            </w:pPr>
            <w:r w:rsidRPr="0088465A">
              <w:rPr>
                <w:b/>
                <w:sz w:val="20"/>
                <w:szCs w:val="20"/>
              </w:rPr>
              <w:t>-</w:t>
            </w:r>
          </w:p>
        </w:tc>
        <w:tc>
          <w:tcPr>
            <w:tcW w:w="567" w:type="dxa"/>
          </w:tcPr>
          <w:p w:rsidR="00F87189" w:rsidRPr="0088465A" w:rsidRDefault="00F87189" w:rsidP="00677E46">
            <w:pPr>
              <w:rPr>
                <w:b/>
                <w:sz w:val="20"/>
                <w:szCs w:val="20"/>
              </w:rPr>
            </w:pPr>
            <w:r w:rsidRPr="0088465A">
              <w:rPr>
                <w:b/>
                <w:sz w:val="20"/>
                <w:szCs w:val="20"/>
              </w:rPr>
              <w:t>100%</w:t>
            </w:r>
          </w:p>
        </w:tc>
        <w:tc>
          <w:tcPr>
            <w:tcW w:w="567" w:type="dxa"/>
          </w:tcPr>
          <w:p w:rsidR="00F87189" w:rsidRPr="0088465A" w:rsidRDefault="00F87189" w:rsidP="00677E46">
            <w:pPr>
              <w:rPr>
                <w:b/>
                <w:sz w:val="20"/>
                <w:szCs w:val="20"/>
              </w:rPr>
            </w:pPr>
            <w:r w:rsidRPr="0088465A">
              <w:rPr>
                <w:b/>
                <w:sz w:val="20"/>
                <w:szCs w:val="20"/>
              </w:rPr>
              <w:t>100%</w:t>
            </w:r>
          </w:p>
        </w:tc>
      </w:tr>
      <w:tr w:rsidR="00F87189" w:rsidRPr="0088465A" w:rsidTr="00F83C81">
        <w:tc>
          <w:tcPr>
            <w:tcW w:w="425" w:type="dxa"/>
          </w:tcPr>
          <w:p w:rsidR="00F87189" w:rsidRPr="0088465A" w:rsidRDefault="00F87189" w:rsidP="00677E46">
            <w:pPr>
              <w:rPr>
                <w:sz w:val="20"/>
                <w:szCs w:val="20"/>
              </w:rPr>
            </w:pPr>
            <w:r w:rsidRPr="0088465A">
              <w:rPr>
                <w:sz w:val="20"/>
                <w:szCs w:val="20"/>
              </w:rPr>
              <w:t>10</w:t>
            </w:r>
          </w:p>
        </w:tc>
        <w:tc>
          <w:tcPr>
            <w:tcW w:w="1135" w:type="dxa"/>
          </w:tcPr>
          <w:p w:rsidR="00F87189" w:rsidRPr="0088465A" w:rsidRDefault="00F87189" w:rsidP="00677E46">
            <w:pPr>
              <w:rPr>
                <w:b/>
                <w:sz w:val="20"/>
                <w:szCs w:val="20"/>
              </w:rPr>
            </w:pPr>
            <w:r w:rsidRPr="0088465A">
              <w:rPr>
                <w:b/>
                <w:sz w:val="20"/>
                <w:szCs w:val="20"/>
              </w:rPr>
              <w:t>Английский язык</w:t>
            </w:r>
          </w:p>
        </w:tc>
        <w:tc>
          <w:tcPr>
            <w:tcW w:w="850" w:type="dxa"/>
          </w:tcPr>
          <w:p w:rsidR="00F87189" w:rsidRPr="0088465A" w:rsidRDefault="00F87189" w:rsidP="00677E46">
            <w:pPr>
              <w:rPr>
                <w:sz w:val="20"/>
                <w:szCs w:val="20"/>
              </w:rPr>
            </w:pPr>
            <w:r w:rsidRPr="0088465A">
              <w:rPr>
                <w:sz w:val="20"/>
                <w:szCs w:val="20"/>
              </w:rPr>
              <w:t>85/85</w:t>
            </w:r>
          </w:p>
        </w:tc>
        <w:tc>
          <w:tcPr>
            <w:tcW w:w="425" w:type="dxa"/>
          </w:tcPr>
          <w:p w:rsidR="00F87189" w:rsidRPr="0088465A" w:rsidRDefault="00F87189" w:rsidP="00677E46">
            <w:pPr>
              <w:rPr>
                <w:sz w:val="20"/>
                <w:szCs w:val="20"/>
              </w:rPr>
            </w:pPr>
            <w:r w:rsidRPr="0088465A">
              <w:rPr>
                <w:sz w:val="20"/>
                <w:szCs w:val="20"/>
              </w:rPr>
              <w:t>24</w:t>
            </w:r>
          </w:p>
        </w:tc>
        <w:tc>
          <w:tcPr>
            <w:tcW w:w="426" w:type="dxa"/>
          </w:tcPr>
          <w:p w:rsidR="00F87189" w:rsidRPr="0088465A" w:rsidRDefault="00F87189" w:rsidP="00677E46">
            <w:pPr>
              <w:rPr>
                <w:sz w:val="20"/>
                <w:szCs w:val="20"/>
              </w:rPr>
            </w:pPr>
            <w:r w:rsidRPr="0088465A">
              <w:rPr>
                <w:sz w:val="20"/>
                <w:szCs w:val="20"/>
              </w:rPr>
              <w:t>29</w:t>
            </w:r>
          </w:p>
        </w:tc>
        <w:tc>
          <w:tcPr>
            <w:tcW w:w="426"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62,3%</w:t>
            </w:r>
          </w:p>
        </w:tc>
        <w:tc>
          <w:tcPr>
            <w:tcW w:w="850" w:type="dxa"/>
          </w:tcPr>
          <w:p w:rsidR="00F87189" w:rsidRPr="0088465A" w:rsidRDefault="00F87189" w:rsidP="00677E46">
            <w:pPr>
              <w:rPr>
                <w:sz w:val="20"/>
                <w:szCs w:val="20"/>
              </w:rPr>
            </w:pPr>
            <w:r w:rsidRPr="0088465A">
              <w:rPr>
                <w:sz w:val="20"/>
                <w:szCs w:val="20"/>
              </w:rPr>
              <w:t>93/93</w:t>
            </w:r>
          </w:p>
        </w:tc>
        <w:tc>
          <w:tcPr>
            <w:tcW w:w="425" w:type="dxa"/>
          </w:tcPr>
          <w:p w:rsidR="00F87189" w:rsidRPr="0088465A" w:rsidRDefault="00F87189" w:rsidP="00677E46">
            <w:pPr>
              <w:rPr>
                <w:sz w:val="20"/>
                <w:szCs w:val="20"/>
              </w:rPr>
            </w:pPr>
            <w:r w:rsidRPr="0088465A">
              <w:rPr>
                <w:sz w:val="20"/>
                <w:szCs w:val="20"/>
              </w:rPr>
              <w:t>19</w:t>
            </w:r>
          </w:p>
        </w:tc>
        <w:tc>
          <w:tcPr>
            <w:tcW w:w="425" w:type="dxa"/>
          </w:tcPr>
          <w:p w:rsidR="00F87189" w:rsidRPr="0088465A" w:rsidRDefault="00F87189" w:rsidP="00677E46">
            <w:pPr>
              <w:rPr>
                <w:sz w:val="20"/>
                <w:szCs w:val="20"/>
              </w:rPr>
            </w:pPr>
            <w:r w:rsidRPr="0088465A">
              <w:rPr>
                <w:sz w:val="20"/>
                <w:szCs w:val="20"/>
              </w:rPr>
              <w:t>36</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57%</w:t>
            </w:r>
          </w:p>
        </w:tc>
        <w:tc>
          <w:tcPr>
            <w:tcW w:w="993" w:type="dxa"/>
          </w:tcPr>
          <w:p w:rsidR="00F87189" w:rsidRPr="0088465A" w:rsidRDefault="00F87189" w:rsidP="00677E46">
            <w:pPr>
              <w:rPr>
                <w:sz w:val="20"/>
                <w:szCs w:val="20"/>
              </w:rPr>
            </w:pPr>
            <w:r w:rsidRPr="0088465A">
              <w:rPr>
                <w:sz w:val="20"/>
                <w:szCs w:val="20"/>
              </w:rPr>
              <w:t>139/112</w:t>
            </w:r>
          </w:p>
        </w:tc>
        <w:tc>
          <w:tcPr>
            <w:tcW w:w="425" w:type="dxa"/>
          </w:tcPr>
          <w:p w:rsidR="00F87189" w:rsidRPr="0088465A" w:rsidRDefault="00F87189" w:rsidP="00677E46">
            <w:pPr>
              <w:rPr>
                <w:sz w:val="20"/>
                <w:szCs w:val="20"/>
              </w:rPr>
            </w:pPr>
            <w:r w:rsidRPr="0088465A">
              <w:rPr>
                <w:sz w:val="20"/>
                <w:szCs w:val="20"/>
              </w:rPr>
              <w:t>49</w:t>
            </w:r>
          </w:p>
        </w:tc>
        <w:tc>
          <w:tcPr>
            <w:tcW w:w="425" w:type="dxa"/>
          </w:tcPr>
          <w:p w:rsidR="00F87189" w:rsidRPr="0088465A" w:rsidRDefault="00F87189" w:rsidP="00677E46">
            <w:pPr>
              <w:rPr>
                <w:sz w:val="20"/>
                <w:szCs w:val="20"/>
              </w:rPr>
            </w:pPr>
            <w:r w:rsidRPr="0088465A">
              <w:rPr>
                <w:sz w:val="20"/>
                <w:szCs w:val="20"/>
              </w:rPr>
              <w:t>39</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100%</w:t>
            </w:r>
          </w:p>
        </w:tc>
        <w:tc>
          <w:tcPr>
            <w:tcW w:w="567" w:type="dxa"/>
          </w:tcPr>
          <w:p w:rsidR="00F87189" w:rsidRPr="0088465A" w:rsidRDefault="00F87189" w:rsidP="00677E46">
            <w:pPr>
              <w:rPr>
                <w:sz w:val="20"/>
                <w:szCs w:val="20"/>
              </w:rPr>
            </w:pPr>
            <w:r w:rsidRPr="0088465A">
              <w:rPr>
                <w:sz w:val="20"/>
                <w:szCs w:val="20"/>
              </w:rPr>
              <w:t>78,5%</w:t>
            </w:r>
          </w:p>
        </w:tc>
      </w:tr>
      <w:tr w:rsidR="00F87189" w:rsidRPr="0088465A" w:rsidTr="00F83C81">
        <w:tc>
          <w:tcPr>
            <w:tcW w:w="425" w:type="dxa"/>
          </w:tcPr>
          <w:p w:rsidR="00F87189" w:rsidRPr="0088465A" w:rsidRDefault="00F87189" w:rsidP="00677E46">
            <w:pPr>
              <w:rPr>
                <w:sz w:val="20"/>
                <w:szCs w:val="20"/>
              </w:rPr>
            </w:pPr>
            <w:r w:rsidRPr="0088465A">
              <w:rPr>
                <w:sz w:val="20"/>
                <w:szCs w:val="20"/>
              </w:rPr>
              <w:t>11</w:t>
            </w:r>
          </w:p>
        </w:tc>
        <w:tc>
          <w:tcPr>
            <w:tcW w:w="1135" w:type="dxa"/>
          </w:tcPr>
          <w:p w:rsidR="00F87189" w:rsidRPr="0088465A" w:rsidRDefault="00F87189" w:rsidP="00677E46">
            <w:pPr>
              <w:rPr>
                <w:b/>
                <w:sz w:val="20"/>
                <w:szCs w:val="20"/>
              </w:rPr>
            </w:pPr>
            <w:r w:rsidRPr="0088465A">
              <w:rPr>
                <w:b/>
                <w:sz w:val="20"/>
                <w:szCs w:val="20"/>
              </w:rPr>
              <w:t>ОРКСЭ (светская этика)</w:t>
            </w:r>
          </w:p>
        </w:tc>
        <w:tc>
          <w:tcPr>
            <w:tcW w:w="850" w:type="dxa"/>
          </w:tcPr>
          <w:p w:rsidR="00F87189" w:rsidRPr="0088465A" w:rsidRDefault="00F87189" w:rsidP="00677E46">
            <w:pPr>
              <w:rPr>
                <w:sz w:val="20"/>
                <w:szCs w:val="20"/>
              </w:rPr>
            </w:pPr>
            <w:r w:rsidRPr="0088465A">
              <w:rPr>
                <w:sz w:val="20"/>
                <w:szCs w:val="20"/>
              </w:rPr>
              <w:t>25/25</w:t>
            </w:r>
          </w:p>
        </w:tc>
        <w:tc>
          <w:tcPr>
            <w:tcW w:w="425" w:type="dxa"/>
          </w:tcPr>
          <w:p w:rsidR="00F87189" w:rsidRPr="0088465A" w:rsidRDefault="00F87189" w:rsidP="00677E46">
            <w:pPr>
              <w:rPr>
                <w:sz w:val="20"/>
                <w:szCs w:val="20"/>
              </w:rPr>
            </w:pPr>
            <w:r w:rsidRPr="0088465A">
              <w:rPr>
                <w:sz w:val="20"/>
                <w:szCs w:val="20"/>
              </w:rPr>
              <w:t>-</w:t>
            </w:r>
          </w:p>
        </w:tc>
        <w:tc>
          <w:tcPr>
            <w:tcW w:w="426" w:type="dxa"/>
          </w:tcPr>
          <w:p w:rsidR="00F87189" w:rsidRPr="0088465A" w:rsidRDefault="00F87189" w:rsidP="00677E46">
            <w:pPr>
              <w:rPr>
                <w:sz w:val="20"/>
                <w:szCs w:val="20"/>
              </w:rPr>
            </w:pPr>
            <w:r w:rsidRPr="0088465A">
              <w:rPr>
                <w:sz w:val="20"/>
                <w:szCs w:val="20"/>
              </w:rPr>
              <w:t>-</w:t>
            </w:r>
          </w:p>
        </w:tc>
        <w:tc>
          <w:tcPr>
            <w:tcW w:w="426"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c>
          <w:tcPr>
            <w:tcW w:w="850" w:type="dxa"/>
          </w:tcPr>
          <w:p w:rsidR="00F87189" w:rsidRPr="0088465A" w:rsidRDefault="00F87189" w:rsidP="00677E46">
            <w:pPr>
              <w:rPr>
                <w:sz w:val="20"/>
                <w:szCs w:val="20"/>
              </w:rPr>
            </w:pPr>
            <w:r w:rsidRPr="0088465A">
              <w:rPr>
                <w:sz w:val="20"/>
                <w:szCs w:val="20"/>
              </w:rPr>
              <w:t>22/22</w:t>
            </w:r>
          </w:p>
        </w:tc>
        <w:tc>
          <w:tcPr>
            <w:tcW w:w="425" w:type="dxa"/>
          </w:tcPr>
          <w:p w:rsidR="00F87189" w:rsidRPr="0088465A" w:rsidRDefault="00F87189" w:rsidP="00677E46">
            <w:pPr>
              <w:rPr>
                <w:sz w:val="20"/>
                <w:szCs w:val="20"/>
              </w:rPr>
            </w:pPr>
            <w:r w:rsidRPr="0088465A">
              <w:rPr>
                <w:sz w:val="20"/>
                <w:szCs w:val="20"/>
              </w:rPr>
              <w:t>-</w:t>
            </w:r>
          </w:p>
        </w:tc>
        <w:tc>
          <w:tcPr>
            <w:tcW w:w="425" w:type="dxa"/>
          </w:tcPr>
          <w:p w:rsidR="00F87189" w:rsidRPr="0088465A" w:rsidRDefault="00F87189" w:rsidP="00677E46">
            <w:pPr>
              <w:rPr>
                <w:sz w:val="20"/>
                <w:szCs w:val="20"/>
              </w:rPr>
            </w:pPr>
            <w:r w:rsidRPr="0088465A">
              <w:rPr>
                <w:sz w:val="20"/>
                <w:szCs w:val="20"/>
              </w:rPr>
              <w:t>-</w:t>
            </w:r>
          </w:p>
        </w:tc>
        <w:tc>
          <w:tcPr>
            <w:tcW w:w="425"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c>
          <w:tcPr>
            <w:tcW w:w="993" w:type="dxa"/>
          </w:tcPr>
          <w:p w:rsidR="00F87189" w:rsidRPr="0088465A" w:rsidRDefault="00F87189" w:rsidP="00677E46">
            <w:pPr>
              <w:rPr>
                <w:sz w:val="20"/>
                <w:szCs w:val="20"/>
              </w:rPr>
            </w:pPr>
            <w:r w:rsidRPr="0088465A">
              <w:rPr>
                <w:sz w:val="20"/>
                <w:szCs w:val="20"/>
              </w:rPr>
              <w:t>36/36</w:t>
            </w:r>
          </w:p>
        </w:tc>
        <w:tc>
          <w:tcPr>
            <w:tcW w:w="425" w:type="dxa"/>
          </w:tcPr>
          <w:p w:rsidR="00F87189" w:rsidRPr="0088465A" w:rsidRDefault="00F87189" w:rsidP="00677E46">
            <w:pPr>
              <w:rPr>
                <w:sz w:val="20"/>
                <w:szCs w:val="20"/>
              </w:rPr>
            </w:pPr>
            <w:r w:rsidRPr="0088465A">
              <w:rPr>
                <w:sz w:val="20"/>
                <w:szCs w:val="20"/>
              </w:rPr>
              <w:t>-</w:t>
            </w:r>
          </w:p>
        </w:tc>
        <w:tc>
          <w:tcPr>
            <w:tcW w:w="425" w:type="dxa"/>
          </w:tcPr>
          <w:p w:rsidR="00F87189" w:rsidRPr="0088465A" w:rsidRDefault="00F87189" w:rsidP="00677E46">
            <w:pPr>
              <w:rPr>
                <w:sz w:val="20"/>
                <w:szCs w:val="20"/>
              </w:rPr>
            </w:pPr>
            <w:r w:rsidRPr="0088465A">
              <w:rPr>
                <w:sz w:val="20"/>
                <w:szCs w:val="20"/>
              </w:rPr>
              <w:t>-</w:t>
            </w:r>
          </w:p>
        </w:tc>
        <w:tc>
          <w:tcPr>
            <w:tcW w:w="284"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c>
          <w:tcPr>
            <w:tcW w:w="567" w:type="dxa"/>
          </w:tcPr>
          <w:p w:rsidR="00F87189" w:rsidRPr="0088465A" w:rsidRDefault="00F87189" w:rsidP="00677E46">
            <w:pPr>
              <w:rPr>
                <w:sz w:val="20"/>
                <w:szCs w:val="20"/>
              </w:rPr>
            </w:pPr>
            <w:r w:rsidRPr="0088465A">
              <w:rPr>
                <w:sz w:val="20"/>
                <w:szCs w:val="20"/>
              </w:rPr>
              <w:t>-</w:t>
            </w:r>
          </w:p>
        </w:tc>
      </w:tr>
    </w:tbl>
    <w:p w:rsidR="00F87189" w:rsidRPr="0088465A" w:rsidRDefault="00F87189" w:rsidP="007C462A">
      <w:pPr>
        <w:jc w:val="both"/>
        <w:rPr>
          <w:b/>
        </w:rPr>
      </w:pPr>
    </w:p>
    <w:p w:rsidR="00F87189" w:rsidRPr="001375ED" w:rsidRDefault="00F87189" w:rsidP="007C462A">
      <w:pPr>
        <w:jc w:val="both"/>
        <w:rPr>
          <w:b/>
        </w:rPr>
      </w:pPr>
      <w:r w:rsidRPr="001375ED">
        <w:rPr>
          <w:b/>
        </w:rPr>
        <w:t>3.4   Результаты мониторинговых исследований в дошкольных группах учреждения.</w:t>
      </w:r>
    </w:p>
    <w:p w:rsidR="00F87189" w:rsidRPr="001375ED" w:rsidRDefault="00F87189" w:rsidP="007C462A">
      <w:pPr>
        <w:jc w:val="both"/>
      </w:pPr>
    </w:p>
    <w:p w:rsidR="00F87189" w:rsidRPr="001375ED" w:rsidRDefault="00F87189" w:rsidP="002E368C">
      <w:pPr>
        <w:ind w:firstLine="708"/>
        <w:jc w:val="both"/>
      </w:pPr>
      <w:r w:rsidRPr="001375ED">
        <w:t>В  2018 году детьми дошкольных групп освоена программа на 100%.</w:t>
      </w:r>
    </w:p>
    <w:p w:rsidR="00F87189" w:rsidRDefault="00F87189" w:rsidP="001B27C5">
      <w:pPr>
        <w:jc w:val="both"/>
      </w:pPr>
      <w:r w:rsidRPr="001375ED">
        <w:t xml:space="preserve"> По итогам 2017- 2018 учебного года у воспитанников подготовительных групп сформирована положительная мотивац</w:t>
      </w:r>
      <w:r>
        <w:t xml:space="preserve">ия к обучению в школе, </w:t>
      </w:r>
      <w:r w:rsidRPr="001375ED">
        <w:t xml:space="preserve"> черты зрелой «внутренней позиции школьника», сформированы предпосылки универсальных учебных действий дошкольников. Всего выпускников  </w:t>
      </w:r>
      <w:r>
        <w:t>33 ребёнка</w:t>
      </w:r>
    </w:p>
    <w:p w:rsidR="00F87189" w:rsidRDefault="00F87189" w:rsidP="001B27C5">
      <w:pPr>
        <w:jc w:val="both"/>
      </w:pPr>
      <w:r>
        <w:t>Высокий уровень готовности к школе: 6 детей.</w:t>
      </w:r>
    </w:p>
    <w:p w:rsidR="00F87189" w:rsidRDefault="00F87189" w:rsidP="001B27C5">
      <w:pPr>
        <w:jc w:val="both"/>
      </w:pPr>
      <w:r>
        <w:t>Средний уровень готовности к школе: 26 детей.</w:t>
      </w:r>
    </w:p>
    <w:p w:rsidR="00F87189" w:rsidRDefault="00F87189" w:rsidP="001B27C5">
      <w:pPr>
        <w:jc w:val="both"/>
      </w:pPr>
      <w:r>
        <w:t>Низкий уровень готовности к школе: 1 ребенок.</w:t>
      </w:r>
    </w:p>
    <w:p w:rsidR="00F87189" w:rsidRPr="001B27C5" w:rsidRDefault="00F87189" w:rsidP="007C462A">
      <w:pPr>
        <w:jc w:val="both"/>
      </w:pPr>
    </w:p>
    <w:p w:rsidR="00F87189" w:rsidRPr="0088465A" w:rsidRDefault="00F87189" w:rsidP="007C462A">
      <w:pPr>
        <w:jc w:val="both"/>
        <w:rPr>
          <w:b/>
        </w:rPr>
      </w:pPr>
      <w:r w:rsidRPr="0088465A">
        <w:rPr>
          <w:b/>
        </w:rPr>
        <w:t>3.5    Достижения воспитан</w:t>
      </w:r>
      <w:r>
        <w:rPr>
          <w:b/>
        </w:rPr>
        <w:t>ников и  обучающихся в 2018</w:t>
      </w:r>
      <w:r w:rsidRPr="0088465A">
        <w:rPr>
          <w:b/>
        </w:rPr>
        <w:t xml:space="preserve"> уч. году.</w:t>
      </w:r>
    </w:p>
    <w:p w:rsidR="00F87189" w:rsidRPr="0088465A" w:rsidRDefault="00F87189" w:rsidP="007C462A">
      <w:pPr>
        <w:jc w:val="both"/>
      </w:pPr>
      <w:r w:rsidRPr="0088465A">
        <w:t>Воспит</w:t>
      </w:r>
      <w:r>
        <w:t>анники дошкольных групп МКОУ ШР«</w:t>
      </w:r>
      <w:r w:rsidRPr="0088465A">
        <w:t>НШДС № 10</w:t>
      </w:r>
      <w:r>
        <w:t>»</w:t>
      </w:r>
      <w:r w:rsidRPr="0088465A">
        <w:t xml:space="preserve"> принимали активное участие в мероприятиях разного уровня.</w:t>
      </w:r>
    </w:p>
    <w:p w:rsidR="00F87189" w:rsidRPr="0088465A" w:rsidRDefault="00F87189" w:rsidP="007C462A">
      <w:pPr>
        <w:jc w:val="both"/>
      </w:pPr>
    </w:p>
    <w:tbl>
      <w:tblPr>
        <w:tblW w:w="10458"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145"/>
        <w:gridCol w:w="2687"/>
        <w:gridCol w:w="148"/>
        <w:gridCol w:w="1986"/>
        <w:gridCol w:w="2127"/>
        <w:gridCol w:w="141"/>
        <w:gridCol w:w="1952"/>
      </w:tblGrid>
      <w:tr w:rsidR="00F87189" w:rsidRPr="009B6B28" w:rsidTr="00CA13E5">
        <w:trPr>
          <w:trHeight w:val="756"/>
        </w:trPr>
        <w:tc>
          <w:tcPr>
            <w:tcW w:w="1272" w:type="dxa"/>
          </w:tcPr>
          <w:p w:rsidR="00F87189" w:rsidRPr="009B6B28" w:rsidRDefault="00F87189" w:rsidP="00371CAC">
            <w:pPr>
              <w:jc w:val="center"/>
              <w:rPr>
                <w:i/>
              </w:rPr>
            </w:pPr>
            <w:r w:rsidRPr="009B6B28">
              <w:rPr>
                <w:i/>
              </w:rPr>
              <w:t>Дата</w:t>
            </w:r>
          </w:p>
        </w:tc>
        <w:tc>
          <w:tcPr>
            <w:tcW w:w="2832" w:type="dxa"/>
            <w:gridSpan w:val="2"/>
          </w:tcPr>
          <w:p w:rsidR="00F87189" w:rsidRPr="009B6B28" w:rsidRDefault="00F87189" w:rsidP="00371CAC">
            <w:pPr>
              <w:jc w:val="center"/>
              <w:rPr>
                <w:i/>
              </w:rPr>
            </w:pPr>
            <w:r w:rsidRPr="009B6B28">
              <w:rPr>
                <w:i/>
              </w:rPr>
              <w:t>Мероприятие</w:t>
            </w:r>
          </w:p>
        </w:tc>
        <w:tc>
          <w:tcPr>
            <w:tcW w:w="2134" w:type="dxa"/>
            <w:gridSpan w:val="2"/>
          </w:tcPr>
          <w:p w:rsidR="00F87189" w:rsidRPr="009B6B28" w:rsidRDefault="00F87189" w:rsidP="00371CAC">
            <w:pPr>
              <w:jc w:val="center"/>
              <w:rPr>
                <w:i/>
              </w:rPr>
            </w:pPr>
            <w:r w:rsidRPr="009B6B28">
              <w:rPr>
                <w:i/>
              </w:rPr>
              <w:t>Уровень</w:t>
            </w:r>
          </w:p>
        </w:tc>
        <w:tc>
          <w:tcPr>
            <w:tcW w:w="2127" w:type="dxa"/>
          </w:tcPr>
          <w:p w:rsidR="00F87189" w:rsidRPr="009B6B28" w:rsidRDefault="00F87189" w:rsidP="00371CAC">
            <w:pPr>
              <w:jc w:val="center"/>
              <w:rPr>
                <w:i/>
              </w:rPr>
            </w:pPr>
            <w:r w:rsidRPr="009B6B28">
              <w:rPr>
                <w:i/>
              </w:rPr>
              <w:t>Количество участников</w:t>
            </w:r>
          </w:p>
        </w:tc>
        <w:tc>
          <w:tcPr>
            <w:tcW w:w="2093" w:type="dxa"/>
            <w:gridSpan w:val="2"/>
          </w:tcPr>
          <w:p w:rsidR="00F87189" w:rsidRPr="009B6B28" w:rsidRDefault="00F87189" w:rsidP="00371CAC">
            <w:pPr>
              <w:jc w:val="center"/>
              <w:rPr>
                <w:i/>
              </w:rPr>
            </w:pPr>
            <w:r w:rsidRPr="009B6B28">
              <w:rPr>
                <w:i/>
              </w:rPr>
              <w:t>Результат</w:t>
            </w:r>
          </w:p>
        </w:tc>
      </w:tr>
      <w:tr w:rsidR="00F87189" w:rsidRPr="009B6B28" w:rsidTr="00CA13E5">
        <w:trPr>
          <w:trHeight w:val="304"/>
        </w:trPr>
        <w:tc>
          <w:tcPr>
            <w:tcW w:w="10458" w:type="dxa"/>
            <w:gridSpan w:val="8"/>
          </w:tcPr>
          <w:p w:rsidR="00F87189" w:rsidRPr="009B6B28" w:rsidRDefault="00F87189" w:rsidP="00371CAC">
            <w:pPr>
              <w:pStyle w:val="NoSpacing"/>
              <w:jc w:val="center"/>
              <w:rPr>
                <w:rFonts w:ascii="Times New Roman" w:hAnsi="Times New Roman"/>
                <w:b/>
                <w:i/>
              </w:rPr>
            </w:pPr>
            <w:r w:rsidRPr="009B6B28">
              <w:rPr>
                <w:rFonts w:ascii="Times New Roman" w:hAnsi="Times New Roman"/>
                <w:b/>
                <w:i/>
              </w:rPr>
              <w:t xml:space="preserve">Конкурсы              </w:t>
            </w:r>
          </w:p>
        </w:tc>
      </w:tr>
      <w:tr w:rsidR="00F87189" w:rsidRPr="009B6B28" w:rsidTr="00CA13E5">
        <w:trPr>
          <w:trHeight w:val="913"/>
        </w:trPr>
        <w:tc>
          <w:tcPr>
            <w:tcW w:w="1417" w:type="dxa"/>
            <w:gridSpan w:val="2"/>
          </w:tcPr>
          <w:p w:rsidR="00F87189" w:rsidRPr="009B6B28" w:rsidRDefault="00F87189" w:rsidP="00371CAC">
            <w:r w:rsidRPr="009B6B28">
              <w:t>18.01.2018г</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Р</w:t>
            </w:r>
            <w:r w:rsidRPr="002F7952">
              <w:rPr>
                <w:rFonts w:ascii="Times New Roman" w:hAnsi="Times New Roman"/>
              </w:rPr>
              <w:t>айонн</w:t>
            </w:r>
            <w:r w:rsidRPr="009B6B28">
              <w:rPr>
                <w:rFonts w:ascii="Times New Roman" w:hAnsi="Times New Roman"/>
              </w:rPr>
              <w:t>ый</w:t>
            </w:r>
            <w:r w:rsidRPr="002F7952">
              <w:rPr>
                <w:rFonts w:ascii="Times New Roman" w:hAnsi="Times New Roman"/>
              </w:rPr>
              <w:t xml:space="preserve"> конкурс рисунковпосвященн</w:t>
            </w:r>
            <w:r w:rsidRPr="009B6B28">
              <w:rPr>
                <w:rFonts w:ascii="Times New Roman" w:hAnsi="Times New Roman"/>
              </w:rPr>
              <w:t>ый</w:t>
            </w:r>
            <w:r w:rsidRPr="002F7952">
              <w:rPr>
                <w:rFonts w:ascii="Times New Roman" w:hAnsi="Times New Roman"/>
              </w:rPr>
              <w:t xml:space="preserve"> юбилею С. Михалкова</w:t>
            </w:r>
          </w:p>
        </w:tc>
        <w:tc>
          <w:tcPr>
            <w:tcW w:w="1986" w:type="dxa"/>
          </w:tcPr>
          <w:p w:rsidR="00F87189" w:rsidRPr="009B6B28" w:rsidRDefault="00F87189" w:rsidP="00371CAC">
            <w:pPr>
              <w:pStyle w:val="NoSpacing"/>
              <w:rPr>
                <w:rFonts w:ascii="Times New Roman" w:hAnsi="Times New Roman"/>
              </w:rPr>
            </w:pPr>
            <w:r w:rsidRPr="009B6B28">
              <w:rPr>
                <w:rFonts w:ascii="Times New Roman" w:hAnsi="Times New Roman"/>
              </w:rPr>
              <w:t>Р</w:t>
            </w:r>
            <w:r w:rsidRPr="002F7952">
              <w:rPr>
                <w:rFonts w:ascii="Times New Roman" w:hAnsi="Times New Roman"/>
              </w:rPr>
              <w:t>айонн</w:t>
            </w:r>
            <w:r w:rsidRPr="009B6B28">
              <w:rPr>
                <w:rFonts w:ascii="Times New Roman" w:hAnsi="Times New Roman"/>
              </w:rPr>
              <w:t>ый</w:t>
            </w:r>
            <w:r w:rsidRPr="002F7952">
              <w:rPr>
                <w:rFonts w:ascii="Times New Roman" w:hAnsi="Times New Roman"/>
              </w:rPr>
              <w:t xml:space="preserve"> конкурс</w:t>
            </w:r>
          </w:p>
        </w:tc>
        <w:tc>
          <w:tcPr>
            <w:tcW w:w="2268" w:type="dxa"/>
            <w:gridSpan w:val="2"/>
          </w:tcPr>
          <w:p w:rsidR="00F87189" w:rsidRPr="009B6B28" w:rsidRDefault="00F87189" w:rsidP="00371CAC">
            <w:pPr>
              <w:pStyle w:val="NoSpacing"/>
            </w:pPr>
            <w:r w:rsidRPr="00933B84">
              <w:rPr>
                <w:rFonts w:ascii="Times New Roman" w:hAnsi="Times New Roman"/>
              </w:rPr>
              <w:t>2 участника</w:t>
            </w:r>
            <w:r w:rsidRPr="009B6B28">
              <w:rPr>
                <w:rFonts w:ascii="Times New Roman" w:hAnsi="Times New Roman"/>
              </w:rPr>
              <w:t xml:space="preserve"> старшего дошкольного возраста</w:t>
            </w:r>
          </w:p>
        </w:tc>
        <w:tc>
          <w:tcPr>
            <w:tcW w:w="1952" w:type="dxa"/>
          </w:tcPr>
          <w:p w:rsidR="00F87189" w:rsidRPr="009B6B28" w:rsidRDefault="00F87189" w:rsidP="00371CAC">
            <w:pPr>
              <w:pStyle w:val="NoSpacing"/>
              <w:jc w:val="center"/>
              <w:rPr>
                <w:rFonts w:ascii="Times New Roman" w:hAnsi="Times New Roman"/>
              </w:rPr>
            </w:pPr>
            <w:r w:rsidRPr="009B6B28">
              <w:rPr>
                <w:rFonts w:ascii="Times New Roman" w:hAnsi="Times New Roman"/>
              </w:rPr>
              <w:t>2 ребенка сертификат участника</w:t>
            </w:r>
          </w:p>
        </w:tc>
      </w:tr>
      <w:tr w:rsidR="00F87189" w:rsidRPr="009B6B28" w:rsidTr="00CA13E5">
        <w:trPr>
          <w:trHeight w:val="913"/>
        </w:trPr>
        <w:tc>
          <w:tcPr>
            <w:tcW w:w="1417" w:type="dxa"/>
            <w:gridSpan w:val="2"/>
          </w:tcPr>
          <w:p w:rsidR="00F87189" w:rsidRPr="009B6B28" w:rsidRDefault="00F87189" w:rsidP="00371CAC">
            <w:r w:rsidRPr="009B6B28">
              <w:t>22.02.2018</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Районный конкурс чтецов «Читают ребята из детского сада», посвященного юбилею С.В. Михалкова</w:t>
            </w:r>
          </w:p>
        </w:tc>
        <w:tc>
          <w:tcPr>
            <w:tcW w:w="1986" w:type="dxa"/>
          </w:tcPr>
          <w:p w:rsidR="00F87189" w:rsidRPr="009B6B28" w:rsidRDefault="00F87189" w:rsidP="00371CAC">
            <w:pPr>
              <w:pStyle w:val="NoSpacing"/>
              <w:rPr>
                <w:rFonts w:ascii="Times New Roman" w:hAnsi="Times New Roman"/>
              </w:rPr>
            </w:pPr>
            <w:r w:rsidRPr="009B6B28">
              <w:rPr>
                <w:rFonts w:ascii="Times New Roman" w:hAnsi="Times New Roman"/>
              </w:rPr>
              <w:t>Районный конкурс</w:t>
            </w:r>
          </w:p>
        </w:tc>
        <w:tc>
          <w:tcPr>
            <w:tcW w:w="2268" w:type="dxa"/>
            <w:gridSpan w:val="2"/>
          </w:tcPr>
          <w:p w:rsidR="00F87189" w:rsidRPr="009B6B28" w:rsidRDefault="00F87189" w:rsidP="00371CAC">
            <w:r w:rsidRPr="009B6B28">
              <w:t>1участник</w:t>
            </w:r>
          </w:p>
          <w:p w:rsidR="00F87189" w:rsidRPr="009B6B28" w:rsidRDefault="00F87189" w:rsidP="00371CAC"/>
        </w:tc>
        <w:tc>
          <w:tcPr>
            <w:tcW w:w="1952" w:type="dxa"/>
          </w:tcPr>
          <w:p w:rsidR="00F87189" w:rsidRPr="009B6B28" w:rsidRDefault="00F87189" w:rsidP="00371CAC">
            <w:r w:rsidRPr="009B6B28">
              <w:t>диплом 3 степени</w:t>
            </w:r>
          </w:p>
        </w:tc>
      </w:tr>
      <w:tr w:rsidR="00F87189" w:rsidRPr="009B6B28" w:rsidTr="00CA13E5">
        <w:trPr>
          <w:trHeight w:val="780"/>
        </w:trPr>
        <w:tc>
          <w:tcPr>
            <w:tcW w:w="1417" w:type="dxa"/>
            <w:gridSpan w:val="2"/>
          </w:tcPr>
          <w:p w:rsidR="00F87189" w:rsidRPr="009B6B28" w:rsidRDefault="00F87189" w:rsidP="00371CAC">
            <w:r w:rsidRPr="009B6B28">
              <w:t>21.04.2018</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Международный конкурс « Смышленые малыши»</w:t>
            </w:r>
          </w:p>
        </w:tc>
        <w:tc>
          <w:tcPr>
            <w:tcW w:w="1986" w:type="dxa"/>
          </w:tcPr>
          <w:p w:rsidR="00F87189" w:rsidRPr="009B6B28" w:rsidRDefault="00F87189" w:rsidP="00371CAC">
            <w:pPr>
              <w:pStyle w:val="NoSpacing"/>
            </w:pPr>
            <w:r w:rsidRPr="009B6B28">
              <w:rPr>
                <w:rFonts w:ascii="Times New Roman" w:hAnsi="Times New Roman"/>
              </w:rPr>
              <w:t>Международный дистанционный конкурс</w:t>
            </w:r>
          </w:p>
        </w:tc>
        <w:tc>
          <w:tcPr>
            <w:tcW w:w="2268" w:type="dxa"/>
            <w:gridSpan w:val="2"/>
          </w:tcPr>
          <w:p w:rsidR="00F87189" w:rsidRPr="009B6B28" w:rsidRDefault="00F87189" w:rsidP="00371CAC">
            <w:r w:rsidRPr="009B6B28">
              <w:t>2 участника старшего возраста</w:t>
            </w:r>
          </w:p>
        </w:tc>
        <w:tc>
          <w:tcPr>
            <w:tcW w:w="1952" w:type="dxa"/>
          </w:tcPr>
          <w:p w:rsidR="00F87189" w:rsidRPr="009B6B28" w:rsidRDefault="00F87189" w:rsidP="00371CAC">
            <w:pPr>
              <w:spacing w:line="360" w:lineRule="auto"/>
            </w:pPr>
            <w:r w:rsidRPr="009B6B28">
              <w:t>I место – диплом II место - диплом</w:t>
            </w:r>
          </w:p>
        </w:tc>
      </w:tr>
      <w:tr w:rsidR="00F87189" w:rsidRPr="009B6B28" w:rsidTr="00CA13E5">
        <w:trPr>
          <w:trHeight w:val="913"/>
        </w:trPr>
        <w:tc>
          <w:tcPr>
            <w:tcW w:w="1417" w:type="dxa"/>
            <w:gridSpan w:val="2"/>
          </w:tcPr>
          <w:p w:rsidR="00F87189" w:rsidRPr="009B6B28" w:rsidRDefault="00F87189" w:rsidP="00371CAC">
            <w:r w:rsidRPr="009B6B28">
              <w:t>6.04.2018</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 xml:space="preserve">Международный игровой конкурс </w:t>
            </w:r>
          </w:p>
          <w:p w:rsidR="00F87189" w:rsidRPr="009B6B28" w:rsidRDefault="00F87189" w:rsidP="00371CAC">
            <w:pPr>
              <w:pStyle w:val="NoSpacing"/>
              <w:rPr>
                <w:rFonts w:ascii="Times New Roman" w:hAnsi="Times New Roman"/>
              </w:rPr>
            </w:pPr>
            <w:r w:rsidRPr="009B6B28">
              <w:rPr>
                <w:rFonts w:ascii="Times New Roman" w:hAnsi="Times New Roman"/>
              </w:rPr>
              <w:t>« Человек и природа»</w:t>
            </w:r>
          </w:p>
          <w:p w:rsidR="00F87189" w:rsidRPr="009B6B28" w:rsidRDefault="00F87189" w:rsidP="00371CAC">
            <w:pPr>
              <w:pStyle w:val="NoSpacing"/>
              <w:rPr>
                <w:rFonts w:ascii="Times New Roman" w:hAnsi="Times New Roman"/>
              </w:rPr>
            </w:pPr>
          </w:p>
        </w:tc>
        <w:tc>
          <w:tcPr>
            <w:tcW w:w="1986" w:type="dxa"/>
          </w:tcPr>
          <w:p w:rsidR="00F87189" w:rsidRPr="009B6B28" w:rsidRDefault="00F87189" w:rsidP="00371CAC">
            <w:pPr>
              <w:pStyle w:val="NoSpacing"/>
              <w:rPr>
                <w:rFonts w:ascii="Times New Roman" w:hAnsi="Times New Roman"/>
              </w:rPr>
            </w:pPr>
            <w:r w:rsidRPr="009B6B28">
              <w:rPr>
                <w:rFonts w:ascii="Times New Roman" w:hAnsi="Times New Roman"/>
              </w:rPr>
              <w:t xml:space="preserve">Международный игровой конкурс </w:t>
            </w:r>
          </w:p>
          <w:p w:rsidR="00F87189" w:rsidRPr="009B6B28" w:rsidRDefault="00F87189" w:rsidP="00371CAC">
            <w:pPr>
              <w:pStyle w:val="NoSpacing"/>
              <w:rPr>
                <w:rFonts w:ascii="Times New Roman" w:hAnsi="Times New Roman"/>
              </w:rPr>
            </w:pPr>
          </w:p>
        </w:tc>
        <w:tc>
          <w:tcPr>
            <w:tcW w:w="2268" w:type="dxa"/>
            <w:gridSpan w:val="2"/>
          </w:tcPr>
          <w:p w:rsidR="00F87189" w:rsidRPr="009B6B28" w:rsidRDefault="00F87189" w:rsidP="00371CAC">
            <w:r w:rsidRPr="009B6B28">
              <w:t>5 участников старшего дошкольного возраста</w:t>
            </w:r>
          </w:p>
        </w:tc>
        <w:tc>
          <w:tcPr>
            <w:tcW w:w="1952" w:type="dxa"/>
          </w:tcPr>
          <w:p w:rsidR="00F87189" w:rsidRPr="009B6B28" w:rsidRDefault="00F87189" w:rsidP="00371CAC">
            <w:pPr>
              <w:pStyle w:val="NoSpacing"/>
              <w:rPr>
                <w:rFonts w:ascii="Times New Roman" w:hAnsi="Times New Roman"/>
              </w:rPr>
            </w:pPr>
            <w:r w:rsidRPr="009B6B28">
              <w:rPr>
                <w:rFonts w:ascii="Times New Roman" w:hAnsi="Times New Roman"/>
              </w:rPr>
              <w:t>2 место -3 ребенка сертификаты</w:t>
            </w:r>
          </w:p>
          <w:p w:rsidR="00F87189" w:rsidRPr="009B6B28" w:rsidRDefault="00F87189" w:rsidP="00371CAC">
            <w:pPr>
              <w:pStyle w:val="NoSpacing"/>
              <w:rPr>
                <w:rFonts w:ascii="Times New Roman" w:hAnsi="Times New Roman"/>
              </w:rPr>
            </w:pPr>
            <w:r w:rsidRPr="009B6B28">
              <w:rPr>
                <w:rFonts w:ascii="Times New Roman" w:hAnsi="Times New Roman"/>
              </w:rPr>
              <w:t>3место -1 ребенок сертификат;</w:t>
            </w:r>
          </w:p>
          <w:p w:rsidR="00F87189" w:rsidRPr="009B6B28" w:rsidRDefault="00F87189" w:rsidP="00371CAC">
            <w:pPr>
              <w:pStyle w:val="NoSpacing"/>
            </w:pPr>
            <w:r w:rsidRPr="009B6B28">
              <w:rPr>
                <w:rFonts w:ascii="Times New Roman" w:hAnsi="Times New Roman"/>
              </w:rPr>
              <w:t>4 место -1 ребенок сертификат</w:t>
            </w:r>
          </w:p>
        </w:tc>
      </w:tr>
      <w:tr w:rsidR="00F87189" w:rsidRPr="009B6B28" w:rsidTr="00CA13E5">
        <w:trPr>
          <w:trHeight w:val="913"/>
        </w:trPr>
        <w:tc>
          <w:tcPr>
            <w:tcW w:w="1417" w:type="dxa"/>
            <w:gridSpan w:val="2"/>
          </w:tcPr>
          <w:p w:rsidR="00F87189" w:rsidRPr="009B6B28" w:rsidRDefault="00F87189" w:rsidP="00371CAC">
            <w:pPr>
              <w:jc w:val="center"/>
            </w:pPr>
            <w:r w:rsidRPr="009B6B28">
              <w:t>25.04.2018г.</w:t>
            </w:r>
          </w:p>
        </w:tc>
        <w:tc>
          <w:tcPr>
            <w:tcW w:w="2835" w:type="dxa"/>
            <w:gridSpan w:val="2"/>
          </w:tcPr>
          <w:p w:rsidR="00F87189" w:rsidRPr="009B6B28" w:rsidRDefault="00F87189" w:rsidP="00371CAC">
            <w:pPr>
              <w:pStyle w:val="NoSpacing"/>
              <w:rPr>
                <w:rFonts w:ascii="Times New Roman" w:hAnsi="Times New Roman"/>
              </w:rPr>
            </w:pPr>
            <w:r w:rsidRPr="009B6B28">
              <w:rPr>
                <w:rFonts w:ascii="Lucida Sans Unicode" w:hAnsi="Lucida Sans Unicode" w:cs="Lucida Sans Unicode"/>
              </w:rPr>
              <w:t>ӀӀӀ</w:t>
            </w:r>
            <w:r w:rsidRPr="009B6B28">
              <w:rPr>
                <w:rFonts w:ascii="Times New Roman" w:hAnsi="Times New Roman"/>
              </w:rPr>
              <w:t xml:space="preserve"> районный фестиваль детского творчества среди ДОУ </w:t>
            </w:r>
          </w:p>
          <w:p w:rsidR="00F87189" w:rsidRPr="009B6B28" w:rsidRDefault="00F87189" w:rsidP="00371CAC">
            <w:pPr>
              <w:pStyle w:val="NoSpacing"/>
              <w:rPr>
                <w:rFonts w:ascii="Times New Roman" w:hAnsi="Times New Roman"/>
              </w:rPr>
            </w:pPr>
            <w:r w:rsidRPr="009B6B28">
              <w:rPr>
                <w:rFonts w:ascii="Times New Roman" w:hAnsi="Times New Roman"/>
              </w:rPr>
              <w:t>Шелеховского района</w:t>
            </w:r>
          </w:p>
          <w:p w:rsidR="00F87189" w:rsidRPr="009B6B28" w:rsidRDefault="00F87189" w:rsidP="00371CAC">
            <w:pPr>
              <w:pStyle w:val="NoSpacing"/>
              <w:rPr>
                <w:rFonts w:ascii="Times New Roman" w:hAnsi="Times New Roman"/>
              </w:rPr>
            </w:pPr>
            <w:r w:rsidRPr="009B6B28">
              <w:rPr>
                <w:rFonts w:ascii="Times New Roman" w:hAnsi="Times New Roman"/>
              </w:rPr>
              <w:t>«Радуга талантов»</w:t>
            </w:r>
          </w:p>
        </w:tc>
        <w:tc>
          <w:tcPr>
            <w:tcW w:w="1986" w:type="dxa"/>
          </w:tcPr>
          <w:p w:rsidR="00F87189" w:rsidRPr="009B6B28" w:rsidRDefault="00F87189" w:rsidP="00371CAC">
            <w:r w:rsidRPr="009B6B28">
              <w:t>Районный</w:t>
            </w:r>
          </w:p>
        </w:tc>
        <w:tc>
          <w:tcPr>
            <w:tcW w:w="2268" w:type="dxa"/>
            <w:gridSpan w:val="2"/>
          </w:tcPr>
          <w:p w:rsidR="00F87189" w:rsidRPr="009B6B28" w:rsidRDefault="00F87189" w:rsidP="00371CAC">
            <w:pPr>
              <w:pStyle w:val="NoSpacing"/>
              <w:jc w:val="center"/>
              <w:rPr>
                <w:rFonts w:ascii="Times New Roman" w:hAnsi="Times New Roman"/>
              </w:rPr>
            </w:pPr>
            <w:r w:rsidRPr="009B6B28">
              <w:rPr>
                <w:rFonts w:ascii="Times New Roman" w:hAnsi="Times New Roman"/>
              </w:rPr>
              <w:t>6 участников</w:t>
            </w:r>
          </w:p>
          <w:p w:rsidR="00F87189" w:rsidRPr="009B6B28" w:rsidRDefault="00F87189" w:rsidP="00371CAC">
            <w:pPr>
              <w:jc w:val="center"/>
            </w:pPr>
            <w:r w:rsidRPr="009B6B28">
              <w:t>Среднего дошкольного возраста</w:t>
            </w:r>
          </w:p>
        </w:tc>
        <w:tc>
          <w:tcPr>
            <w:tcW w:w="1952" w:type="dxa"/>
          </w:tcPr>
          <w:p w:rsidR="00F87189" w:rsidRPr="009B6B28" w:rsidRDefault="00F87189" w:rsidP="00371CAC">
            <w:pPr>
              <w:pStyle w:val="NoSpacing"/>
              <w:jc w:val="center"/>
              <w:rPr>
                <w:rFonts w:ascii="Times New Roman" w:hAnsi="Times New Roman"/>
              </w:rPr>
            </w:pPr>
            <w:r w:rsidRPr="009B6B28">
              <w:rPr>
                <w:rFonts w:ascii="Times New Roman" w:hAnsi="Times New Roman"/>
              </w:rPr>
              <w:t>6 детей лауреаты</w:t>
            </w:r>
          </w:p>
          <w:p w:rsidR="00F87189" w:rsidRPr="009B6B28" w:rsidRDefault="00F87189" w:rsidP="00371CAC">
            <w:pPr>
              <w:pStyle w:val="NoSpacing"/>
              <w:jc w:val="center"/>
              <w:rPr>
                <w:rFonts w:ascii="Times New Roman" w:hAnsi="Times New Roman"/>
              </w:rPr>
            </w:pPr>
          </w:p>
        </w:tc>
      </w:tr>
      <w:tr w:rsidR="00F87189" w:rsidRPr="009B6B28" w:rsidTr="00CA13E5">
        <w:trPr>
          <w:trHeight w:val="913"/>
        </w:trPr>
        <w:tc>
          <w:tcPr>
            <w:tcW w:w="1417" w:type="dxa"/>
            <w:gridSpan w:val="2"/>
          </w:tcPr>
          <w:p w:rsidR="00F87189" w:rsidRPr="009B6B28" w:rsidRDefault="00F87189" w:rsidP="00371CAC">
            <w:pPr>
              <w:jc w:val="both"/>
            </w:pPr>
            <w:r>
              <w:t>11.05.2018</w:t>
            </w:r>
            <w:r w:rsidRPr="009B6B28">
              <w:t>.</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 xml:space="preserve">V  Спартакиада Шелеховского района </w:t>
            </w:r>
          </w:p>
          <w:p w:rsidR="00F87189" w:rsidRPr="009B6B28" w:rsidRDefault="00F87189" w:rsidP="00371CAC">
            <w:pPr>
              <w:pStyle w:val="NoSpacing"/>
              <w:rPr>
                <w:rFonts w:ascii="Times New Roman" w:hAnsi="Times New Roman"/>
              </w:rPr>
            </w:pPr>
            <w:r w:rsidRPr="009B6B28">
              <w:rPr>
                <w:rFonts w:ascii="Times New Roman" w:hAnsi="Times New Roman"/>
              </w:rPr>
              <w:t>среди ДОУ</w:t>
            </w:r>
          </w:p>
          <w:p w:rsidR="00F87189" w:rsidRPr="009B6B28" w:rsidRDefault="00F87189" w:rsidP="00371CAC">
            <w:pPr>
              <w:pStyle w:val="NoSpacing"/>
              <w:rPr>
                <w:rFonts w:ascii="Times New Roman" w:hAnsi="Times New Roman"/>
              </w:rPr>
            </w:pPr>
          </w:p>
        </w:tc>
        <w:tc>
          <w:tcPr>
            <w:tcW w:w="1986" w:type="dxa"/>
          </w:tcPr>
          <w:p w:rsidR="00F87189" w:rsidRPr="009B6B28" w:rsidRDefault="00F87189" w:rsidP="00371CAC">
            <w:r w:rsidRPr="009B6B28">
              <w:t>Районная</w:t>
            </w:r>
          </w:p>
        </w:tc>
        <w:tc>
          <w:tcPr>
            <w:tcW w:w="2268" w:type="dxa"/>
            <w:gridSpan w:val="2"/>
          </w:tcPr>
          <w:p w:rsidR="00F87189" w:rsidRPr="009B6B28" w:rsidRDefault="00F87189" w:rsidP="00371CAC">
            <w:pPr>
              <w:pStyle w:val="NoSpacing"/>
              <w:jc w:val="center"/>
              <w:rPr>
                <w:rFonts w:ascii="Times New Roman" w:hAnsi="Times New Roman"/>
              </w:rPr>
            </w:pPr>
            <w:r w:rsidRPr="009B6B28">
              <w:rPr>
                <w:rFonts w:ascii="Times New Roman" w:hAnsi="Times New Roman"/>
              </w:rPr>
              <w:t>6 участников</w:t>
            </w:r>
          </w:p>
          <w:p w:rsidR="00F87189" w:rsidRPr="009B6B28" w:rsidRDefault="00F87189" w:rsidP="00371CAC">
            <w:r w:rsidRPr="009B6B28">
              <w:t>подготовительной группы</w:t>
            </w:r>
          </w:p>
        </w:tc>
        <w:tc>
          <w:tcPr>
            <w:tcW w:w="1952" w:type="dxa"/>
          </w:tcPr>
          <w:p w:rsidR="00F87189" w:rsidRDefault="00F87189" w:rsidP="00371CAC">
            <w:pPr>
              <w:pStyle w:val="NoSpacing"/>
              <w:jc w:val="center"/>
              <w:rPr>
                <w:rFonts w:ascii="Times New Roman" w:hAnsi="Times New Roman"/>
              </w:rPr>
            </w:pPr>
            <w:r>
              <w:rPr>
                <w:rFonts w:ascii="Times New Roman" w:hAnsi="Times New Roman"/>
              </w:rPr>
              <w:t>Командное мест 5</w:t>
            </w:r>
          </w:p>
          <w:p w:rsidR="00F87189" w:rsidRDefault="00F87189" w:rsidP="00371CAC">
            <w:r w:rsidRPr="00982A5B">
              <w:t xml:space="preserve">В личном </w:t>
            </w:r>
            <w:r>
              <w:t>з</w:t>
            </w:r>
            <w:r w:rsidRPr="00982A5B">
              <w:t>ачете</w:t>
            </w:r>
          </w:p>
          <w:p w:rsidR="00F87189" w:rsidRPr="00982A5B" w:rsidRDefault="00F87189" w:rsidP="00371CAC">
            <w:r>
              <w:t>2 участника 3призовое место</w:t>
            </w:r>
          </w:p>
        </w:tc>
      </w:tr>
      <w:tr w:rsidR="00F87189" w:rsidRPr="009B6B28" w:rsidTr="00CA13E5">
        <w:trPr>
          <w:trHeight w:val="913"/>
        </w:trPr>
        <w:tc>
          <w:tcPr>
            <w:tcW w:w="1417" w:type="dxa"/>
            <w:gridSpan w:val="2"/>
          </w:tcPr>
          <w:p w:rsidR="00F87189" w:rsidRDefault="00F87189" w:rsidP="00371CAC">
            <w:pPr>
              <w:jc w:val="both"/>
            </w:pPr>
            <w:r>
              <w:t>04.09.2018</w:t>
            </w:r>
          </w:p>
        </w:tc>
        <w:tc>
          <w:tcPr>
            <w:tcW w:w="2835" w:type="dxa"/>
            <w:gridSpan w:val="2"/>
          </w:tcPr>
          <w:p w:rsidR="00F87189" w:rsidRPr="009B6B28" w:rsidRDefault="00F87189" w:rsidP="00371CAC">
            <w:pPr>
              <w:pStyle w:val="NoSpacing"/>
              <w:rPr>
                <w:rFonts w:ascii="Times New Roman" w:hAnsi="Times New Roman"/>
              </w:rPr>
            </w:pPr>
            <w:r>
              <w:rPr>
                <w:rFonts w:ascii="Times New Roman" w:hAnsi="Times New Roman"/>
                <w:lang w:val="en-US"/>
              </w:rPr>
              <w:t>XV</w:t>
            </w:r>
            <w:r w:rsidRPr="009B6B28">
              <w:rPr>
                <w:rFonts w:ascii="Lucida Sans Unicode" w:hAnsi="Lucida Sans Unicode" w:cs="Lucida Sans Unicode"/>
              </w:rPr>
              <w:t>Ӏ</w:t>
            </w:r>
            <w:r>
              <w:rPr>
                <w:rFonts w:ascii="Times New Roman" w:hAnsi="Times New Roman"/>
              </w:rPr>
              <w:t xml:space="preserve"> Всероссийский конкурс детского рисунка «Царство ягод»</w:t>
            </w:r>
          </w:p>
        </w:tc>
        <w:tc>
          <w:tcPr>
            <w:tcW w:w="1986" w:type="dxa"/>
          </w:tcPr>
          <w:p w:rsidR="00F87189" w:rsidRPr="009B6B28" w:rsidRDefault="00F87189" w:rsidP="00371CAC">
            <w:r>
              <w:t>Всероссийский конкурс ЦВОД г.Бийск</w:t>
            </w:r>
          </w:p>
        </w:tc>
        <w:tc>
          <w:tcPr>
            <w:tcW w:w="2268" w:type="dxa"/>
            <w:gridSpan w:val="2"/>
          </w:tcPr>
          <w:p w:rsidR="00F87189" w:rsidRPr="009B6B28" w:rsidRDefault="00F87189" w:rsidP="00371CAC">
            <w:pPr>
              <w:pStyle w:val="NoSpacing"/>
              <w:jc w:val="center"/>
              <w:rPr>
                <w:rFonts w:ascii="Times New Roman" w:hAnsi="Times New Roman"/>
              </w:rPr>
            </w:pPr>
            <w:r>
              <w:rPr>
                <w:rFonts w:ascii="Times New Roman" w:hAnsi="Times New Roman"/>
              </w:rPr>
              <w:t>10 участников старше-подготовительного возраста</w:t>
            </w:r>
          </w:p>
        </w:tc>
        <w:tc>
          <w:tcPr>
            <w:tcW w:w="1952" w:type="dxa"/>
          </w:tcPr>
          <w:p w:rsidR="00F87189" w:rsidRDefault="00F87189" w:rsidP="00371CAC">
            <w:pPr>
              <w:pStyle w:val="NoSpacing"/>
              <w:jc w:val="center"/>
              <w:rPr>
                <w:rFonts w:ascii="Times New Roman" w:hAnsi="Times New Roman"/>
              </w:rPr>
            </w:pPr>
            <w:r>
              <w:rPr>
                <w:rFonts w:ascii="Times New Roman" w:hAnsi="Times New Roman"/>
              </w:rPr>
              <w:t>1 место-2 участника,</w:t>
            </w:r>
          </w:p>
          <w:p w:rsidR="00F87189" w:rsidRDefault="00F87189" w:rsidP="00371CAC">
            <w:pPr>
              <w:pStyle w:val="NoSpacing"/>
              <w:jc w:val="center"/>
              <w:rPr>
                <w:rFonts w:ascii="Times New Roman" w:hAnsi="Times New Roman"/>
              </w:rPr>
            </w:pPr>
            <w:r>
              <w:rPr>
                <w:rFonts w:ascii="Times New Roman" w:hAnsi="Times New Roman"/>
              </w:rPr>
              <w:t>3 место -5 участников.</w:t>
            </w:r>
          </w:p>
        </w:tc>
      </w:tr>
      <w:tr w:rsidR="00F87189" w:rsidRPr="009B6B28" w:rsidTr="00CA13E5">
        <w:trPr>
          <w:trHeight w:val="919"/>
        </w:trPr>
        <w:tc>
          <w:tcPr>
            <w:tcW w:w="1417" w:type="dxa"/>
            <w:gridSpan w:val="2"/>
          </w:tcPr>
          <w:p w:rsidR="00F87189" w:rsidRPr="009B6B28" w:rsidRDefault="00F87189" w:rsidP="00371CAC">
            <w:pPr>
              <w:jc w:val="both"/>
            </w:pPr>
            <w:r>
              <w:t>16.10.</w:t>
            </w:r>
            <w:r w:rsidRPr="009B6B28">
              <w:t xml:space="preserve"> 2018г</w:t>
            </w:r>
            <w:r>
              <w:t>.</w:t>
            </w:r>
          </w:p>
        </w:tc>
        <w:tc>
          <w:tcPr>
            <w:tcW w:w="2835" w:type="dxa"/>
            <w:gridSpan w:val="2"/>
          </w:tcPr>
          <w:p w:rsidR="00F87189" w:rsidRPr="009B6B28" w:rsidRDefault="00F87189" w:rsidP="00371CAC">
            <w:pPr>
              <w:pStyle w:val="NoSpacing"/>
              <w:rPr>
                <w:rFonts w:ascii="Times New Roman" w:hAnsi="Times New Roman"/>
              </w:rPr>
            </w:pPr>
            <w:r>
              <w:rPr>
                <w:rFonts w:ascii="Times New Roman" w:hAnsi="Times New Roman"/>
              </w:rPr>
              <w:t>«Наши руки не для скуки» среди родителей</w:t>
            </w:r>
          </w:p>
        </w:tc>
        <w:tc>
          <w:tcPr>
            <w:tcW w:w="1986" w:type="dxa"/>
          </w:tcPr>
          <w:p w:rsidR="00F87189" w:rsidRPr="009B6B28" w:rsidRDefault="00F87189" w:rsidP="00371CAC">
            <w:r>
              <w:t>Внутри учреждения</w:t>
            </w:r>
          </w:p>
        </w:tc>
        <w:tc>
          <w:tcPr>
            <w:tcW w:w="2268" w:type="dxa"/>
            <w:gridSpan w:val="2"/>
          </w:tcPr>
          <w:p w:rsidR="00F87189" w:rsidRPr="009B6B28" w:rsidRDefault="00F87189" w:rsidP="00371CAC">
            <w:r w:rsidRPr="00B73999">
              <w:t>1</w:t>
            </w:r>
            <w:r>
              <w:t>7 участников</w:t>
            </w:r>
          </w:p>
        </w:tc>
        <w:tc>
          <w:tcPr>
            <w:tcW w:w="1952" w:type="dxa"/>
          </w:tcPr>
          <w:p w:rsidR="00F87189" w:rsidRDefault="00F87189" w:rsidP="00371CAC">
            <w:r w:rsidRPr="009871A6">
              <w:t>1 место -2 участника</w:t>
            </w:r>
            <w:r>
              <w:t>;</w:t>
            </w:r>
          </w:p>
          <w:p w:rsidR="00F87189" w:rsidRPr="00982A5B" w:rsidRDefault="00F87189" w:rsidP="00371CAC">
            <w:r>
              <w:t>2 место -2</w:t>
            </w:r>
            <w:r w:rsidRPr="009871A6">
              <w:t>участника</w:t>
            </w:r>
            <w:r>
              <w:t>;3 место -3 участника</w:t>
            </w:r>
          </w:p>
        </w:tc>
      </w:tr>
      <w:tr w:rsidR="00F87189" w:rsidRPr="009B6B28" w:rsidTr="00CA13E5">
        <w:trPr>
          <w:trHeight w:val="919"/>
        </w:trPr>
        <w:tc>
          <w:tcPr>
            <w:tcW w:w="1417" w:type="dxa"/>
            <w:gridSpan w:val="2"/>
          </w:tcPr>
          <w:p w:rsidR="00F87189" w:rsidRDefault="00F87189" w:rsidP="00371CAC">
            <w:pPr>
              <w:jc w:val="both"/>
            </w:pPr>
            <w:r>
              <w:t>10.2018</w:t>
            </w:r>
          </w:p>
        </w:tc>
        <w:tc>
          <w:tcPr>
            <w:tcW w:w="2835" w:type="dxa"/>
            <w:gridSpan w:val="2"/>
          </w:tcPr>
          <w:p w:rsidR="00F87189" w:rsidRPr="009B6B28" w:rsidRDefault="00F87189" w:rsidP="00371CAC">
            <w:pPr>
              <w:spacing w:before="100" w:beforeAutospacing="1" w:after="100" w:afterAutospacing="1"/>
            </w:pPr>
            <w:r w:rsidRPr="009B6B28">
              <w:t>Районном смотр-конкурс на лучшее изделие       с использованием светоотражающих элементов воспитанников</w:t>
            </w:r>
          </w:p>
        </w:tc>
        <w:tc>
          <w:tcPr>
            <w:tcW w:w="1986" w:type="dxa"/>
          </w:tcPr>
          <w:p w:rsidR="00F87189" w:rsidRPr="009B6B28" w:rsidRDefault="00F87189" w:rsidP="00371CAC">
            <w:pPr>
              <w:pStyle w:val="NoSpacing"/>
              <w:rPr>
                <w:rFonts w:ascii="Times New Roman" w:hAnsi="Times New Roman"/>
              </w:rPr>
            </w:pPr>
            <w:r w:rsidRPr="009B6B28">
              <w:rPr>
                <w:rFonts w:ascii="Times New Roman" w:hAnsi="Times New Roman"/>
              </w:rPr>
              <w:t>Районный конкурс</w:t>
            </w:r>
          </w:p>
        </w:tc>
        <w:tc>
          <w:tcPr>
            <w:tcW w:w="2268" w:type="dxa"/>
            <w:gridSpan w:val="2"/>
          </w:tcPr>
          <w:p w:rsidR="00F87189" w:rsidRPr="009B6B28" w:rsidRDefault="00F87189" w:rsidP="00371CAC">
            <w:pPr>
              <w:pStyle w:val="NoSpacing"/>
              <w:jc w:val="center"/>
              <w:rPr>
                <w:rFonts w:ascii="Times New Roman" w:hAnsi="Times New Roman"/>
              </w:rPr>
            </w:pPr>
            <w:r w:rsidRPr="009B6B28">
              <w:rPr>
                <w:rFonts w:ascii="Times New Roman" w:hAnsi="Times New Roman"/>
              </w:rPr>
              <w:t>Участники</w:t>
            </w:r>
            <w:r w:rsidRPr="00E41210">
              <w:rPr>
                <w:rFonts w:ascii="Times New Roman" w:hAnsi="Times New Roman"/>
              </w:rPr>
              <w:t>6</w:t>
            </w:r>
          </w:p>
          <w:p w:rsidR="00F87189" w:rsidRPr="009B6B28" w:rsidRDefault="00F87189" w:rsidP="00371CAC">
            <w:pPr>
              <w:jc w:val="center"/>
            </w:pPr>
            <w:r w:rsidRPr="009B6B28">
              <w:t>Детивсех возрастных групп</w:t>
            </w:r>
          </w:p>
        </w:tc>
        <w:tc>
          <w:tcPr>
            <w:tcW w:w="1952" w:type="dxa"/>
          </w:tcPr>
          <w:p w:rsidR="00F87189" w:rsidRPr="009B6B28" w:rsidRDefault="00F87189" w:rsidP="00371CAC">
            <w:pPr>
              <w:pStyle w:val="NoSpacing"/>
              <w:jc w:val="center"/>
              <w:rPr>
                <w:rFonts w:ascii="Times New Roman" w:hAnsi="Times New Roman"/>
              </w:rPr>
            </w:pPr>
            <w:r>
              <w:rPr>
                <w:rFonts w:ascii="Times New Roman" w:hAnsi="Times New Roman"/>
              </w:rPr>
              <w:t>участники</w:t>
            </w:r>
          </w:p>
        </w:tc>
      </w:tr>
      <w:tr w:rsidR="00F87189" w:rsidRPr="009B6B28" w:rsidTr="00CA13E5">
        <w:trPr>
          <w:trHeight w:val="919"/>
        </w:trPr>
        <w:tc>
          <w:tcPr>
            <w:tcW w:w="1417" w:type="dxa"/>
            <w:gridSpan w:val="2"/>
          </w:tcPr>
          <w:p w:rsidR="00F87189" w:rsidRPr="009B6B28" w:rsidRDefault="00F87189" w:rsidP="00371CAC">
            <w:pPr>
              <w:jc w:val="center"/>
            </w:pPr>
            <w:r>
              <w:t>09.</w:t>
            </w:r>
            <w:r w:rsidRPr="009B6B28">
              <w:t>11.201</w:t>
            </w:r>
            <w:r>
              <w:t>8</w:t>
            </w:r>
            <w:r w:rsidRPr="009B6B28">
              <w:t>г</w:t>
            </w:r>
            <w:r>
              <w:t>.</w:t>
            </w:r>
          </w:p>
        </w:tc>
        <w:tc>
          <w:tcPr>
            <w:tcW w:w="2835" w:type="dxa"/>
            <w:gridSpan w:val="2"/>
          </w:tcPr>
          <w:p w:rsidR="00F87189" w:rsidRPr="009B6B28" w:rsidRDefault="00F87189" w:rsidP="00371CAC">
            <w:pPr>
              <w:spacing w:before="100" w:beforeAutospacing="1" w:after="100" w:afterAutospacing="1"/>
            </w:pPr>
            <w:r w:rsidRPr="00857427">
              <w:rPr>
                <w:color w:val="000000"/>
              </w:rPr>
              <w:t xml:space="preserve">I районный конкурс–смотр </w:t>
            </w:r>
            <w:r>
              <w:t>«Театральная палитра»</w:t>
            </w:r>
          </w:p>
        </w:tc>
        <w:tc>
          <w:tcPr>
            <w:tcW w:w="1986" w:type="dxa"/>
          </w:tcPr>
          <w:p w:rsidR="00F87189" w:rsidRPr="009B6B28" w:rsidRDefault="00F87189" w:rsidP="00371CAC">
            <w:pPr>
              <w:pStyle w:val="NoSpacing"/>
              <w:rPr>
                <w:rFonts w:ascii="Times New Roman" w:hAnsi="Times New Roman"/>
              </w:rPr>
            </w:pPr>
            <w:r w:rsidRPr="009B6B28">
              <w:rPr>
                <w:rFonts w:ascii="Times New Roman" w:hAnsi="Times New Roman"/>
              </w:rPr>
              <w:t>Районном конкурс</w:t>
            </w:r>
          </w:p>
        </w:tc>
        <w:tc>
          <w:tcPr>
            <w:tcW w:w="2268" w:type="dxa"/>
            <w:gridSpan w:val="2"/>
          </w:tcPr>
          <w:p w:rsidR="00F87189" w:rsidRPr="009B6B28" w:rsidRDefault="00F87189" w:rsidP="00371CAC">
            <w:pPr>
              <w:pStyle w:val="NoSpacing"/>
              <w:jc w:val="center"/>
              <w:rPr>
                <w:rFonts w:ascii="Times New Roman" w:hAnsi="Times New Roman"/>
              </w:rPr>
            </w:pPr>
            <w:r>
              <w:rPr>
                <w:rFonts w:ascii="Times New Roman" w:hAnsi="Times New Roman"/>
              </w:rPr>
              <w:t>7</w:t>
            </w:r>
            <w:r w:rsidRPr="009B6B28">
              <w:rPr>
                <w:rFonts w:ascii="Times New Roman" w:hAnsi="Times New Roman"/>
              </w:rPr>
              <w:t xml:space="preserve"> участников</w:t>
            </w:r>
          </w:p>
          <w:p w:rsidR="00F87189" w:rsidRPr="009B6B28" w:rsidRDefault="00F87189" w:rsidP="00371CAC">
            <w:r>
              <w:t>старше-подготовительного возраста</w:t>
            </w:r>
          </w:p>
        </w:tc>
        <w:tc>
          <w:tcPr>
            <w:tcW w:w="1952" w:type="dxa"/>
          </w:tcPr>
          <w:p w:rsidR="00F87189" w:rsidRPr="009B6B28" w:rsidRDefault="00F87189" w:rsidP="00371CAC">
            <w:pPr>
              <w:pStyle w:val="NoSpacing"/>
              <w:jc w:val="center"/>
              <w:rPr>
                <w:rFonts w:ascii="Times New Roman" w:hAnsi="Times New Roman"/>
              </w:rPr>
            </w:pPr>
            <w:r>
              <w:rPr>
                <w:rFonts w:ascii="Times New Roman" w:hAnsi="Times New Roman"/>
              </w:rPr>
              <w:t>участники</w:t>
            </w:r>
          </w:p>
        </w:tc>
      </w:tr>
      <w:tr w:rsidR="00F87189" w:rsidRPr="009B6B28" w:rsidTr="00CA13E5">
        <w:trPr>
          <w:trHeight w:val="919"/>
        </w:trPr>
        <w:tc>
          <w:tcPr>
            <w:tcW w:w="1417" w:type="dxa"/>
            <w:gridSpan w:val="2"/>
          </w:tcPr>
          <w:p w:rsidR="00F87189" w:rsidRDefault="00F87189" w:rsidP="00371CAC">
            <w:pPr>
              <w:jc w:val="center"/>
            </w:pPr>
            <w:r>
              <w:t>12.12.2018</w:t>
            </w:r>
          </w:p>
        </w:tc>
        <w:tc>
          <w:tcPr>
            <w:tcW w:w="2835" w:type="dxa"/>
            <w:gridSpan w:val="2"/>
          </w:tcPr>
          <w:p w:rsidR="00F87189" w:rsidRPr="00147F5F" w:rsidRDefault="00F87189" w:rsidP="00371CAC">
            <w:pPr>
              <w:spacing w:before="100" w:beforeAutospacing="1" w:after="100" w:afterAutospacing="1"/>
            </w:pPr>
            <w:r>
              <w:rPr>
                <w:lang w:eastAsia="en-US"/>
              </w:rPr>
              <w:t xml:space="preserve">Конкурс рисунков </w:t>
            </w:r>
            <w:r w:rsidRPr="00147F5F">
              <w:rPr>
                <w:lang w:eastAsia="en-US"/>
              </w:rPr>
              <w:t>по «ОБЖ!»</w:t>
            </w:r>
          </w:p>
        </w:tc>
        <w:tc>
          <w:tcPr>
            <w:tcW w:w="1986" w:type="dxa"/>
          </w:tcPr>
          <w:p w:rsidR="00F87189" w:rsidRPr="009B6B28" w:rsidRDefault="00F87189" w:rsidP="00371CAC">
            <w:pPr>
              <w:pStyle w:val="NoSpacing"/>
              <w:rPr>
                <w:rFonts w:ascii="Times New Roman" w:hAnsi="Times New Roman"/>
              </w:rPr>
            </w:pPr>
            <w:r>
              <w:rPr>
                <w:rFonts w:ascii="Times New Roman" w:hAnsi="Times New Roman"/>
              </w:rPr>
              <w:t>Внутри учреждения</w:t>
            </w:r>
          </w:p>
        </w:tc>
        <w:tc>
          <w:tcPr>
            <w:tcW w:w="2268" w:type="dxa"/>
            <w:gridSpan w:val="2"/>
          </w:tcPr>
          <w:p w:rsidR="00F87189" w:rsidRDefault="00F87189" w:rsidP="00371CAC">
            <w:pPr>
              <w:pStyle w:val="NoSpacing"/>
              <w:jc w:val="center"/>
              <w:rPr>
                <w:rFonts w:ascii="Times New Roman" w:hAnsi="Times New Roman"/>
              </w:rPr>
            </w:pPr>
            <w:r>
              <w:rPr>
                <w:rFonts w:ascii="Times New Roman" w:hAnsi="Times New Roman"/>
              </w:rPr>
              <w:t>31 участник</w:t>
            </w:r>
          </w:p>
          <w:p w:rsidR="00F87189" w:rsidRDefault="00F87189" w:rsidP="00371CAC">
            <w:pPr>
              <w:pStyle w:val="NoSpacing"/>
              <w:jc w:val="center"/>
              <w:rPr>
                <w:rFonts w:ascii="Times New Roman" w:hAnsi="Times New Roman"/>
              </w:rPr>
            </w:pPr>
            <w:r w:rsidRPr="009B6B28">
              <w:rPr>
                <w:rFonts w:ascii="Times New Roman" w:hAnsi="Times New Roman"/>
              </w:rPr>
              <w:t>Детивсех возрастных групп</w:t>
            </w:r>
          </w:p>
        </w:tc>
        <w:tc>
          <w:tcPr>
            <w:tcW w:w="1952" w:type="dxa"/>
          </w:tcPr>
          <w:p w:rsidR="00F87189" w:rsidRDefault="00F87189" w:rsidP="00371CAC">
            <w:pPr>
              <w:pStyle w:val="NoSpacing"/>
              <w:jc w:val="center"/>
              <w:rPr>
                <w:rFonts w:ascii="Times New Roman" w:hAnsi="Times New Roman"/>
              </w:rPr>
            </w:pPr>
            <w:r>
              <w:rPr>
                <w:rFonts w:ascii="Times New Roman" w:hAnsi="Times New Roman"/>
              </w:rPr>
              <w:t>участники</w:t>
            </w:r>
          </w:p>
        </w:tc>
      </w:tr>
      <w:tr w:rsidR="00F87189" w:rsidRPr="009B6B28" w:rsidTr="00CA13E5">
        <w:trPr>
          <w:trHeight w:val="919"/>
        </w:trPr>
        <w:tc>
          <w:tcPr>
            <w:tcW w:w="1417" w:type="dxa"/>
            <w:gridSpan w:val="2"/>
          </w:tcPr>
          <w:p w:rsidR="00F87189" w:rsidRDefault="00F87189" w:rsidP="00371CAC">
            <w:pPr>
              <w:jc w:val="center"/>
            </w:pPr>
            <w:r>
              <w:t>14.12.2018</w:t>
            </w:r>
          </w:p>
        </w:tc>
        <w:tc>
          <w:tcPr>
            <w:tcW w:w="2835" w:type="dxa"/>
            <w:gridSpan w:val="2"/>
          </w:tcPr>
          <w:p w:rsidR="00F87189" w:rsidRDefault="00F87189" w:rsidP="00371CAC">
            <w:pPr>
              <w:spacing w:before="100" w:beforeAutospacing="1" w:after="100" w:afterAutospacing="1"/>
              <w:rPr>
                <w:lang w:eastAsia="en-US"/>
              </w:rPr>
            </w:pPr>
            <w:r>
              <w:rPr>
                <w:lang w:eastAsia="en-US"/>
              </w:rPr>
              <w:t>Конкурс чтецов</w:t>
            </w:r>
            <w:r w:rsidRPr="00147F5F">
              <w:rPr>
                <w:lang w:eastAsia="en-US"/>
              </w:rPr>
              <w:t xml:space="preserve"> по «ОБЖ!»</w:t>
            </w:r>
          </w:p>
        </w:tc>
        <w:tc>
          <w:tcPr>
            <w:tcW w:w="1986" w:type="dxa"/>
          </w:tcPr>
          <w:p w:rsidR="00F87189" w:rsidRDefault="00F87189" w:rsidP="00371CAC">
            <w:pPr>
              <w:pStyle w:val="NoSpacing"/>
              <w:rPr>
                <w:rFonts w:ascii="Times New Roman" w:hAnsi="Times New Roman"/>
              </w:rPr>
            </w:pPr>
            <w:r>
              <w:rPr>
                <w:rFonts w:ascii="Times New Roman" w:hAnsi="Times New Roman"/>
              </w:rPr>
              <w:t>Внутри учреждения</w:t>
            </w:r>
          </w:p>
        </w:tc>
        <w:tc>
          <w:tcPr>
            <w:tcW w:w="2268" w:type="dxa"/>
            <w:gridSpan w:val="2"/>
          </w:tcPr>
          <w:p w:rsidR="00F87189" w:rsidRDefault="00F87189" w:rsidP="00371CAC">
            <w:pPr>
              <w:pStyle w:val="NoSpacing"/>
              <w:jc w:val="center"/>
              <w:rPr>
                <w:rFonts w:ascii="Times New Roman" w:hAnsi="Times New Roman"/>
              </w:rPr>
            </w:pPr>
            <w:r>
              <w:rPr>
                <w:rFonts w:ascii="Times New Roman" w:hAnsi="Times New Roman"/>
              </w:rPr>
              <w:t>16 участников</w:t>
            </w:r>
          </w:p>
          <w:p w:rsidR="00F87189" w:rsidRDefault="00F87189" w:rsidP="00371CAC">
            <w:pPr>
              <w:pStyle w:val="NoSpacing"/>
              <w:jc w:val="center"/>
              <w:rPr>
                <w:rFonts w:ascii="Times New Roman" w:hAnsi="Times New Roman"/>
              </w:rPr>
            </w:pPr>
            <w:r w:rsidRPr="009B6B28">
              <w:rPr>
                <w:rFonts w:ascii="Times New Roman" w:hAnsi="Times New Roman"/>
              </w:rPr>
              <w:t>Детивсех возрастных групп</w:t>
            </w:r>
          </w:p>
        </w:tc>
        <w:tc>
          <w:tcPr>
            <w:tcW w:w="1952" w:type="dxa"/>
          </w:tcPr>
          <w:p w:rsidR="00F87189" w:rsidRDefault="00F87189" w:rsidP="00371CAC">
            <w:pPr>
              <w:pStyle w:val="NoSpacing"/>
              <w:jc w:val="center"/>
              <w:rPr>
                <w:rFonts w:ascii="Times New Roman" w:hAnsi="Times New Roman"/>
              </w:rPr>
            </w:pPr>
            <w:r>
              <w:rPr>
                <w:rFonts w:ascii="Times New Roman" w:hAnsi="Times New Roman"/>
              </w:rPr>
              <w:t xml:space="preserve">4 участника- 1 место, </w:t>
            </w:r>
          </w:p>
          <w:p w:rsidR="00F87189" w:rsidRDefault="00F87189" w:rsidP="00371CAC">
            <w:pPr>
              <w:pStyle w:val="NoSpacing"/>
              <w:jc w:val="center"/>
              <w:rPr>
                <w:rFonts w:ascii="Times New Roman" w:hAnsi="Times New Roman"/>
              </w:rPr>
            </w:pPr>
            <w:r>
              <w:rPr>
                <w:rFonts w:ascii="Times New Roman" w:hAnsi="Times New Roman"/>
              </w:rPr>
              <w:t xml:space="preserve">4 участника -2 место, </w:t>
            </w:r>
          </w:p>
          <w:p w:rsidR="00F87189" w:rsidRDefault="00F87189" w:rsidP="00371CAC">
            <w:pPr>
              <w:pStyle w:val="NoSpacing"/>
              <w:jc w:val="center"/>
              <w:rPr>
                <w:rFonts w:ascii="Times New Roman" w:hAnsi="Times New Roman"/>
              </w:rPr>
            </w:pPr>
            <w:r>
              <w:rPr>
                <w:rFonts w:ascii="Times New Roman" w:hAnsi="Times New Roman"/>
              </w:rPr>
              <w:t>4 участника -3 место.</w:t>
            </w:r>
          </w:p>
        </w:tc>
      </w:tr>
      <w:tr w:rsidR="00F87189" w:rsidRPr="009B6B28" w:rsidTr="00CA13E5">
        <w:trPr>
          <w:trHeight w:val="919"/>
        </w:trPr>
        <w:tc>
          <w:tcPr>
            <w:tcW w:w="1417" w:type="dxa"/>
            <w:gridSpan w:val="2"/>
          </w:tcPr>
          <w:p w:rsidR="00F87189" w:rsidRPr="009B6B28" w:rsidRDefault="00F87189" w:rsidP="00371CAC">
            <w:pPr>
              <w:jc w:val="both"/>
            </w:pPr>
            <w:r>
              <w:t>03.12.2018</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Р</w:t>
            </w:r>
            <w:r w:rsidRPr="002F7952">
              <w:rPr>
                <w:rFonts w:ascii="Times New Roman" w:hAnsi="Times New Roman"/>
              </w:rPr>
              <w:t>айонн</w:t>
            </w:r>
            <w:r w:rsidRPr="009B6B28">
              <w:rPr>
                <w:rFonts w:ascii="Times New Roman" w:hAnsi="Times New Roman"/>
              </w:rPr>
              <w:t>ый</w:t>
            </w:r>
            <w:r w:rsidRPr="002F7952">
              <w:rPr>
                <w:rFonts w:ascii="Times New Roman" w:hAnsi="Times New Roman"/>
              </w:rPr>
              <w:t xml:space="preserve"> конкурс рисунковпосвященн</w:t>
            </w:r>
            <w:r w:rsidRPr="009B6B28">
              <w:rPr>
                <w:rFonts w:ascii="Times New Roman" w:hAnsi="Times New Roman"/>
              </w:rPr>
              <w:t>ый</w:t>
            </w:r>
            <w:r w:rsidRPr="002F7952">
              <w:rPr>
                <w:rFonts w:ascii="Times New Roman" w:hAnsi="Times New Roman"/>
              </w:rPr>
              <w:t xml:space="preserve"> юбилею</w:t>
            </w:r>
            <w:r>
              <w:rPr>
                <w:rFonts w:ascii="Times New Roman" w:hAnsi="Times New Roman"/>
              </w:rPr>
              <w:t xml:space="preserve"> Носова</w:t>
            </w:r>
          </w:p>
        </w:tc>
        <w:tc>
          <w:tcPr>
            <w:tcW w:w="1986" w:type="dxa"/>
          </w:tcPr>
          <w:p w:rsidR="00F87189" w:rsidRPr="009B6B28" w:rsidRDefault="00F87189" w:rsidP="00371CAC">
            <w:r w:rsidRPr="009B6B28">
              <w:t>Районный конкурс</w:t>
            </w:r>
          </w:p>
        </w:tc>
        <w:tc>
          <w:tcPr>
            <w:tcW w:w="2268" w:type="dxa"/>
            <w:gridSpan w:val="2"/>
          </w:tcPr>
          <w:p w:rsidR="00F87189" w:rsidRDefault="00F87189" w:rsidP="00371CAC">
            <w:pPr>
              <w:pStyle w:val="NoSpacing"/>
              <w:jc w:val="center"/>
              <w:rPr>
                <w:rFonts w:ascii="Times New Roman" w:hAnsi="Times New Roman"/>
              </w:rPr>
            </w:pPr>
            <w:r>
              <w:rPr>
                <w:rFonts w:ascii="Times New Roman" w:hAnsi="Times New Roman"/>
              </w:rPr>
              <w:t>2 участника</w:t>
            </w:r>
          </w:p>
          <w:p w:rsidR="00F87189" w:rsidRPr="009B6B28" w:rsidRDefault="00F87189" w:rsidP="00371CAC">
            <w:pPr>
              <w:pStyle w:val="NoSpacing"/>
              <w:rPr>
                <w:rFonts w:ascii="Times New Roman" w:hAnsi="Times New Roman"/>
              </w:rPr>
            </w:pPr>
            <w:r w:rsidRPr="009B6B28">
              <w:rPr>
                <w:rFonts w:ascii="Times New Roman" w:hAnsi="Times New Roman"/>
              </w:rPr>
              <w:t>старше</w:t>
            </w:r>
            <w:r>
              <w:rPr>
                <w:rFonts w:ascii="Times New Roman" w:hAnsi="Times New Roman"/>
              </w:rPr>
              <w:t>- подготовительного</w:t>
            </w:r>
            <w:r w:rsidRPr="009B6B28">
              <w:rPr>
                <w:rFonts w:ascii="Times New Roman" w:hAnsi="Times New Roman"/>
              </w:rPr>
              <w:t>возраста</w:t>
            </w:r>
          </w:p>
        </w:tc>
        <w:tc>
          <w:tcPr>
            <w:tcW w:w="1952" w:type="dxa"/>
          </w:tcPr>
          <w:p w:rsidR="00F87189" w:rsidRDefault="00F87189" w:rsidP="00371CAC">
            <w:pPr>
              <w:pStyle w:val="NoSpacing"/>
              <w:jc w:val="center"/>
              <w:rPr>
                <w:rFonts w:ascii="Times New Roman" w:hAnsi="Times New Roman"/>
              </w:rPr>
            </w:pPr>
            <w:r w:rsidRPr="009B6B28">
              <w:rPr>
                <w:rFonts w:ascii="Times New Roman" w:hAnsi="Times New Roman"/>
              </w:rPr>
              <w:t>1 участник</w:t>
            </w:r>
            <w:r>
              <w:rPr>
                <w:rFonts w:ascii="Times New Roman" w:hAnsi="Times New Roman"/>
              </w:rPr>
              <w:t xml:space="preserve"> -1 место;</w:t>
            </w:r>
          </w:p>
          <w:p w:rsidR="00F87189" w:rsidRDefault="00F87189" w:rsidP="00371CAC">
            <w:pPr>
              <w:pStyle w:val="NoSpacing"/>
              <w:jc w:val="center"/>
              <w:rPr>
                <w:rFonts w:ascii="Times New Roman" w:hAnsi="Times New Roman"/>
              </w:rPr>
            </w:pPr>
            <w:r>
              <w:rPr>
                <w:rFonts w:ascii="Times New Roman" w:hAnsi="Times New Roman"/>
              </w:rPr>
              <w:t>1</w:t>
            </w:r>
            <w:r w:rsidRPr="009B6B28">
              <w:rPr>
                <w:rFonts w:ascii="Times New Roman" w:hAnsi="Times New Roman"/>
              </w:rPr>
              <w:t xml:space="preserve"> участник</w:t>
            </w:r>
            <w:r>
              <w:rPr>
                <w:rFonts w:ascii="Times New Roman" w:hAnsi="Times New Roman"/>
              </w:rPr>
              <w:t xml:space="preserve"> -3 место</w:t>
            </w:r>
          </w:p>
        </w:tc>
      </w:tr>
      <w:tr w:rsidR="00F87189" w:rsidRPr="009B6B28" w:rsidTr="00CA13E5">
        <w:trPr>
          <w:trHeight w:val="919"/>
        </w:trPr>
        <w:tc>
          <w:tcPr>
            <w:tcW w:w="1417" w:type="dxa"/>
            <w:gridSpan w:val="2"/>
          </w:tcPr>
          <w:p w:rsidR="00F87189" w:rsidRPr="009B6B28" w:rsidRDefault="00F87189" w:rsidP="00371CAC">
            <w:pPr>
              <w:jc w:val="both"/>
            </w:pPr>
            <w:r>
              <w:t>12.2018</w:t>
            </w:r>
          </w:p>
        </w:tc>
        <w:tc>
          <w:tcPr>
            <w:tcW w:w="2835" w:type="dxa"/>
            <w:gridSpan w:val="2"/>
          </w:tcPr>
          <w:p w:rsidR="00F87189" w:rsidRPr="009B6B28" w:rsidRDefault="00F87189" w:rsidP="00371CAC">
            <w:pPr>
              <w:pStyle w:val="NoSpacing"/>
              <w:rPr>
                <w:rFonts w:ascii="Times New Roman" w:hAnsi="Times New Roman"/>
              </w:rPr>
            </w:pPr>
            <w:r>
              <w:rPr>
                <w:rFonts w:ascii="Times New Roman" w:hAnsi="Times New Roman"/>
              </w:rPr>
              <w:t>Международный эвристический конкурс «Совенок»</w:t>
            </w:r>
          </w:p>
        </w:tc>
        <w:tc>
          <w:tcPr>
            <w:tcW w:w="1986" w:type="dxa"/>
          </w:tcPr>
          <w:p w:rsidR="00F87189" w:rsidRPr="009B6B28" w:rsidRDefault="00F87189" w:rsidP="00371CAC">
            <w:r>
              <w:t>Международный</w:t>
            </w:r>
          </w:p>
        </w:tc>
        <w:tc>
          <w:tcPr>
            <w:tcW w:w="2268" w:type="dxa"/>
            <w:gridSpan w:val="2"/>
          </w:tcPr>
          <w:p w:rsidR="00F87189" w:rsidRDefault="00F87189" w:rsidP="00371CAC">
            <w:pPr>
              <w:pStyle w:val="NoSpacing"/>
              <w:jc w:val="center"/>
              <w:rPr>
                <w:rFonts w:ascii="Times New Roman" w:hAnsi="Times New Roman"/>
              </w:rPr>
            </w:pPr>
            <w:r>
              <w:rPr>
                <w:rFonts w:ascii="Times New Roman" w:hAnsi="Times New Roman"/>
              </w:rPr>
              <w:t>9 участников</w:t>
            </w:r>
          </w:p>
          <w:p w:rsidR="00F87189" w:rsidRPr="009B6B28" w:rsidRDefault="00F87189" w:rsidP="00371CAC">
            <w:pPr>
              <w:pStyle w:val="NoSpacing"/>
              <w:jc w:val="center"/>
              <w:rPr>
                <w:rFonts w:ascii="Times New Roman" w:hAnsi="Times New Roman"/>
              </w:rPr>
            </w:pPr>
            <w:r w:rsidRPr="009B6B28">
              <w:rPr>
                <w:rFonts w:ascii="Times New Roman" w:hAnsi="Times New Roman"/>
              </w:rPr>
              <w:t>старше</w:t>
            </w:r>
            <w:r>
              <w:rPr>
                <w:rFonts w:ascii="Times New Roman" w:hAnsi="Times New Roman"/>
              </w:rPr>
              <w:t>- подготовительного</w:t>
            </w:r>
            <w:r w:rsidRPr="009B6B28">
              <w:rPr>
                <w:rFonts w:ascii="Times New Roman" w:hAnsi="Times New Roman"/>
              </w:rPr>
              <w:t xml:space="preserve"> возраста</w:t>
            </w:r>
          </w:p>
        </w:tc>
        <w:tc>
          <w:tcPr>
            <w:tcW w:w="1952" w:type="dxa"/>
          </w:tcPr>
          <w:p w:rsidR="00F87189" w:rsidRPr="00BC05E1" w:rsidRDefault="00F87189" w:rsidP="00371CAC">
            <w:pPr>
              <w:pStyle w:val="NoSpacing"/>
              <w:jc w:val="center"/>
              <w:rPr>
                <w:rFonts w:ascii="Times New Roman" w:hAnsi="Times New Roman"/>
                <w:lang w:val="en-US"/>
              </w:rPr>
            </w:pPr>
            <w:r>
              <w:rPr>
                <w:rFonts w:ascii="Times New Roman" w:hAnsi="Times New Roman"/>
              </w:rPr>
              <w:t>Результаты ожидаются</w:t>
            </w:r>
          </w:p>
        </w:tc>
      </w:tr>
      <w:tr w:rsidR="00F87189" w:rsidRPr="009B6B28" w:rsidTr="00CA13E5">
        <w:trPr>
          <w:trHeight w:val="919"/>
        </w:trPr>
        <w:tc>
          <w:tcPr>
            <w:tcW w:w="1417" w:type="dxa"/>
            <w:gridSpan w:val="2"/>
          </w:tcPr>
          <w:p w:rsidR="00F87189" w:rsidRDefault="00F87189" w:rsidP="00371CAC">
            <w:pPr>
              <w:jc w:val="both"/>
            </w:pPr>
            <w:r>
              <w:t>12.2018</w:t>
            </w:r>
          </w:p>
        </w:tc>
        <w:tc>
          <w:tcPr>
            <w:tcW w:w="2835" w:type="dxa"/>
            <w:gridSpan w:val="2"/>
          </w:tcPr>
          <w:p w:rsidR="00F87189" w:rsidRDefault="00F87189" w:rsidP="00371CAC">
            <w:pPr>
              <w:pStyle w:val="NoSpacing"/>
              <w:rPr>
                <w:rFonts w:ascii="Times New Roman" w:hAnsi="Times New Roman"/>
              </w:rPr>
            </w:pPr>
            <w:r w:rsidRPr="009B6B28">
              <w:rPr>
                <w:rFonts w:ascii="Times New Roman" w:hAnsi="Times New Roman"/>
              </w:rPr>
              <w:t>Р</w:t>
            </w:r>
            <w:r w:rsidRPr="002F7952">
              <w:rPr>
                <w:rFonts w:ascii="Times New Roman" w:hAnsi="Times New Roman"/>
              </w:rPr>
              <w:t>айонн</w:t>
            </w:r>
            <w:r w:rsidRPr="009B6B28">
              <w:rPr>
                <w:rFonts w:ascii="Times New Roman" w:hAnsi="Times New Roman"/>
              </w:rPr>
              <w:t>ый</w:t>
            </w:r>
            <w:r w:rsidRPr="002F7952">
              <w:rPr>
                <w:rFonts w:ascii="Times New Roman" w:hAnsi="Times New Roman"/>
              </w:rPr>
              <w:t xml:space="preserve"> конкурс</w:t>
            </w:r>
            <w:r>
              <w:rPr>
                <w:rFonts w:ascii="Times New Roman" w:hAnsi="Times New Roman"/>
              </w:rPr>
              <w:t xml:space="preserve"> «Новогодняя дорожная игрушка»</w:t>
            </w:r>
          </w:p>
        </w:tc>
        <w:tc>
          <w:tcPr>
            <w:tcW w:w="1986" w:type="dxa"/>
          </w:tcPr>
          <w:p w:rsidR="00F87189" w:rsidRDefault="00F87189" w:rsidP="00371CAC">
            <w:r w:rsidRPr="009B6B28">
              <w:t>Р</w:t>
            </w:r>
            <w:r w:rsidRPr="002F7952">
              <w:t>айонн</w:t>
            </w:r>
            <w:r w:rsidRPr="009B6B28">
              <w:t>ый</w:t>
            </w:r>
            <w:r w:rsidRPr="002F7952">
              <w:t xml:space="preserve"> конкурс</w:t>
            </w:r>
          </w:p>
        </w:tc>
        <w:tc>
          <w:tcPr>
            <w:tcW w:w="2268" w:type="dxa"/>
            <w:gridSpan w:val="2"/>
          </w:tcPr>
          <w:p w:rsidR="00F87189" w:rsidRDefault="00F87189" w:rsidP="00371CAC">
            <w:pPr>
              <w:pStyle w:val="NoSpacing"/>
              <w:jc w:val="center"/>
              <w:rPr>
                <w:rFonts w:ascii="Times New Roman" w:hAnsi="Times New Roman"/>
              </w:rPr>
            </w:pPr>
            <w:r w:rsidRPr="00E41210">
              <w:rPr>
                <w:rFonts w:ascii="Times New Roman" w:hAnsi="Times New Roman"/>
                <w:color w:val="000000"/>
              </w:rPr>
              <w:t>5</w:t>
            </w:r>
            <w:r>
              <w:rPr>
                <w:rFonts w:ascii="Times New Roman" w:hAnsi="Times New Roman"/>
              </w:rPr>
              <w:t xml:space="preserve"> участников</w:t>
            </w:r>
            <w:r w:rsidRPr="009B6B28">
              <w:rPr>
                <w:rFonts w:ascii="Times New Roman" w:hAnsi="Times New Roman"/>
              </w:rPr>
              <w:t>Детивсех возрастных групп</w:t>
            </w:r>
          </w:p>
        </w:tc>
        <w:tc>
          <w:tcPr>
            <w:tcW w:w="1952" w:type="dxa"/>
          </w:tcPr>
          <w:p w:rsidR="00F87189" w:rsidRPr="009B6B28" w:rsidRDefault="00F87189" w:rsidP="00371CAC">
            <w:pPr>
              <w:pStyle w:val="NoSpacing"/>
              <w:jc w:val="center"/>
              <w:rPr>
                <w:rFonts w:ascii="Times New Roman" w:hAnsi="Times New Roman"/>
              </w:rPr>
            </w:pPr>
            <w:r>
              <w:rPr>
                <w:rFonts w:ascii="Times New Roman" w:hAnsi="Times New Roman"/>
              </w:rPr>
              <w:t>1</w:t>
            </w:r>
            <w:r w:rsidRPr="009B6B28">
              <w:rPr>
                <w:rFonts w:ascii="Times New Roman" w:hAnsi="Times New Roman"/>
              </w:rPr>
              <w:t xml:space="preserve"> участник</w:t>
            </w:r>
            <w:r>
              <w:rPr>
                <w:rFonts w:ascii="Times New Roman" w:hAnsi="Times New Roman"/>
              </w:rPr>
              <w:t xml:space="preserve"> -1 место</w:t>
            </w:r>
          </w:p>
        </w:tc>
      </w:tr>
      <w:tr w:rsidR="00F87189" w:rsidRPr="009B6B28" w:rsidTr="00CA13E5">
        <w:trPr>
          <w:trHeight w:val="919"/>
        </w:trPr>
        <w:tc>
          <w:tcPr>
            <w:tcW w:w="1417" w:type="dxa"/>
            <w:gridSpan w:val="2"/>
          </w:tcPr>
          <w:p w:rsidR="00F87189" w:rsidRDefault="00F87189" w:rsidP="00371CAC">
            <w:pPr>
              <w:jc w:val="both"/>
            </w:pPr>
            <w:r>
              <w:t>12.2018</w:t>
            </w:r>
          </w:p>
        </w:tc>
        <w:tc>
          <w:tcPr>
            <w:tcW w:w="2835" w:type="dxa"/>
            <w:gridSpan w:val="2"/>
          </w:tcPr>
          <w:p w:rsidR="00F87189" w:rsidRPr="009B6B28" w:rsidRDefault="00F87189" w:rsidP="00371CAC">
            <w:pPr>
              <w:pStyle w:val="NoSpacing"/>
              <w:rPr>
                <w:rFonts w:ascii="Times New Roman" w:hAnsi="Times New Roman"/>
              </w:rPr>
            </w:pPr>
            <w:r w:rsidRPr="009B6B28">
              <w:rPr>
                <w:rFonts w:ascii="Times New Roman" w:hAnsi="Times New Roman"/>
              </w:rPr>
              <w:t>Р</w:t>
            </w:r>
            <w:r w:rsidRPr="002F7952">
              <w:rPr>
                <w:rFonts w:ascii="Times New Roman" w:hAnsi="Times New Roman"/>
              </w:rPr>
              <w:t>айонн</w:t>
            </w:r>
            <w:r w:rsidRPr="009B6B28">
              <w:rPr>
                <w:rFonts w:ascii="Times New Roman" w:hAnsi="Times New Roman"/>
              </w:rPr>
              <w:t>ый</w:t>
            </w:r>
            <w:r w:rsidRPr="002F7952">
              <w:rPr>
                <w:rFonts w:ascii="Times New Roman" w:hAnsi="Times New Roman"/>
              </w:rPr>
              <w:t xml:space="preserve"> конкурс</w:t>
            </w:r>
            <w:r>
              <w:rPr>
                <w:rFonts w:ascii="Times New Roman" w:hAnsi="Times New Roman"/>
              </w:rPr>
              <w:t xml:space="preserve"> «Новогодняя игрушка»</w:t>
            </w:r>
          </w:p>
        </w:tc>
        <w:tc>
          <w:tcPr>
            <w:tcW w:w="1986" w:type="dxa"/>
          </w:tcPr>
          <w:p w:rsidR="00F87189" w:rsidRPr="009B6B28" w:rsidRDefault="00F87189" w:rsidP="00371CAC">
            <w:r w:rsidRPr="009B6B28">
              <w:t>Р</w:t>
            </w:r>
            <w:r w:rsidRPr="002F7952">
              <w:t>айонн</w:t>
            </w:r>
            <w:r w:rsidRPr="009B6B28">
              <w:t>ый</w:t>
            </w:r>
            <w:r w:rsidRPr="002F7952">
              <w:t xml:space="preserve"> конкурс</w:t>
            </w:r>
          </w:p>
        </w:tc>
        <w:tc>
          <w:tcPr>
            <w:tcW w:w="2268" w:type="dxa"/>
            <w:gridSpan w:val="2"/>
          </w:tcPr>
          <w:p w:rsidR="00F87189" w:rsidRPr="00E01397" w:rsidRDefault="00F87189" w:rsidP="00371CAC">
            <w:pPr>
              <w:pStyle w:val="NoSpacing"/>
              <w:jc w:val="center"/>
              <w:rPr>
                <w:rFonts w:ascii="Times New Roman" w:hAnsi="Times New Roman"/>
                <w:color w:val="FF0000"/>
              </w:rPr>
            </w:pPr>
            <w:r w:rsidRPr="0025748E">
              <w:rPr>
                <w:rFonts w:ascii="Times New Roman" w:hAnsi="Times New Roman"/>
              </w:rPr>
              <w:t>13</w:t>
            </w:r>
            <w:r>
              <w:rPr>
                <w:rFonts w:ascii="Times New Roman" w:hAnsi="Times New Roman"/>
              </w:rPr>
              <w:t>участников</w:t>
            </w:r>
            <w:r w:rsidRPr="009B6B28">
              <w:rPr>
                <w:rFonts w:ascii="Times New Roman" w:hAnsi="Times New Roman"/>
              </w:rPr>
              <w:t>Дети</w:t>
            </w:r>
            <w:r>
              <w:rPr>
                <w:rFonts w:ascii="Times New Roman" w:hAnsi="Times New Roman"/>
              </w:rPr>
              <w:t xml:space="preserve"> в</w:t>
            </w:r>
            <w:r w:rsidRPr="009B6B28">
              <w:rPr>
                <w:rFonts w:ascii="Times New Roman" w:hAnsi="Times New Roman"/>
              </w:rPr>
              <w:t>сех возрастных групп</w:t>
            </w:r>
          </w:p>
        </w:tc>
        <w:tc>
          <w:tcPr>
            <w:tcW w:w="1952" w:type="dxa"/>
          </w:tcPr>
          <w:p w:rsidR="00F87189" w:rsidRDefault="00F87189" w:rsidP="00371CAC">
            <w:pPr>
              <w:pStyle w:val="NoSpacing"/>
              <w:rPr>
                <w:rFonts w:ascii="Times New Roman" w:hAnsi="Times New Roman"/>
              </w:rPr>
            </w:pPr>
            <w:r>
              <w:rPr>
                <w:rFonts w:ascii="Times New Roman" w:hAnsi="Times New Roman"/>
              </w:rPr>
              <w:t>1сертификат участника</w:t>
            </w:r>
          </w:p>
        </w:tc>
      </w:tr>
    </w:tbl>
    <w:p w:rsidR="00F87189" w:rsidRPr="0088465A" w:rsidRDefault="00F87189" w:rsidP="007C462A">
      <w:pPr>
        <w:jc w:val="both"/>
      </w:pPr>
    </w:p>
    <w:p w:rsidR="00F87189" w:rsidRPr="0088465A" w:rsidRDefault="00F87189" w:rsidP="002965FD">
      <w:pPr>
        <w:jc w:val="center"/>
        <w:rPr>
          <w:b/>
        </w:rPr>
      </w:pPr>
    </w:p>
    <w:p w:rsidR="00F87189" w:rsidRPr="005B6B25" w:rsidRDefault="00F87189" w:rsidP="002965FD">
      <w:pPr>
        <w:jc w:val="center"/>
        <w:rPr>
          <w:b/>
        </w:rPr>
      </w:pPr>
      <w:r w:rsidRPr="005B6B25">
        <w:rPr>
          <w:b/>
        </w:rPr>
        <w:t>ИТОГИ</w:t>
      </w:r>
    </w:p>
    <w:p w:rsidR="00F87189" w:rsidRPr="0088465A" w:rsidRDefault="00F87189" w:rsidP="002965FD">
      <w:pPr>
        <w:jc w:val="center"/>
        <w:rPr>
          <w:b/>
        </w:rPr>
      </w:pPr>
      <w:r w:rsidRPr="005B6B25">
        <w:rPr>
          <w:b/>
        </w:rPr>
        <w:t>школьного этапа предметных олимпиад обучающихся</w:t>
      </w:r>
      <w:r w:rsidRPr="0088465A">
        <w:rPr>
          <w:b/>
        </w:rPr>
        <w:t xml:space="preserve"> первой ступени</w:t>
      </w:r>
    </w:p>
    <w:p w:rsidR="00F87189" w:rsidRPr="0088465A" w:rsidRDefault="00F87189" w:rsidP="00F20584">
      <w:pPr>
        <w:ind w:firstLine="708"/>
        <w:jc w:val="both"/>
      </w:pPr>
      <w:r w:rsidRPr="0088465A">
        <w:t>В 2017-2018   уч. году школьном туре районной олимпиады приняло участие  192 обучающийся,  из них:</w:t>
      </w:r>
    </w:p>
    <w:p w:rsidR="00F87189" w:rsidRPr="005B6B25" w:rsidRDefault="00F87189" w:rsidP="00A74DE6">
      <w:pPr>
        <w:jc w:val="both"/>
      </w:pPr>
      <w:r w:rsidRPr="005B6B25">
        <w:rPr>
          <w:b/>
        </w:rPr>
        <w:t>По математике</w:t>
      </w:r>
      <w:r w:rsidRPr="005B6B25">
        <w:t>-53 обуч-ся</w:t>
      </w:r>
    </w:p>
    <w:p w:rsidR="00F87189" w:rsidRPr="005B6B25" w:rsidRDefault="00F87189" w:rsidP="00A74DE6">
      <w:r w:rsidRPr="005B6B25">
        <w:t>Победителей и призёров – 14 обучающихся</w:t>
      </w:r>
    </w:p>
    <w:p w:rsidR="00F87189" w:rsidRPr="005B6B25" w:rsidRDefault="00F87189" w:rsidP="00A74DE6">
      <w:pPr>
        <w:jc w:val="both"/>
      </w:pPr>
      <w:r w:rsidRPr="005B6B25">
        <w:rPr>
          <w:b/>
        </w:rPr>
        <w:t>По русскому языку</w:t>
      </w:r>
      <w:r w:rsidRPr="005B6B25">
        <w:t>-50 обуч-ся</w:t>
      </w:r>
    </w:p>
    <w:p w:rsidR="00F87189" w:rsidRPr="005B6B25" w:rsidRDefault="00F87189" w:rsidP="00007DB2">
      <w:r w:rsidRPr="005B6B25">
        <w:t>Победителей и призёров – 10 обучающихся</w:t>
      </w:r>
    </w:p>
    <w:p w:rsidR="00F87189" w:rsidRPr="005B6B25" w:rsidRDefault="00F87189" w:rsidP="00A74DE6">
      <w:pPr>
        <w:jc w:val="both"/>
      </w:pPr>
      <w:r w:rsidRPr="005B6B25">
        <w:rPr>
          <w:b/>
        </w:rPr>
        <w:t>По экологии</w:t>
      </w:r>
      <w:r w:rsidRPr="005B6B25">
        <w:t>-35 обуч-ся</w:t>
      </w:r>
    </w:p>
    <w:p w:rsidR="00F87189" w:rsidRPr="005B6B25" w:rsidRDefault="00F87189" w:rsidP="00A74DE6">
      <w:r w:rsidRPr="005B6B25">
        <w:t>Победителей и призёров – 26 обучающихся</w:t>
      </w:r>
    </w:p>
    <w:p w:rsidR="00F87189" w:rsidRPr="005B6B25" w:rsidRDefault="00F87189" w:rsidP="00A74DE6">
      <w:pPr>
        <w:jc w:val="both"/>
      </w:pPr>
      <w:r w:rsidRPr="005B6B25">
        <w:rPr>
          <w:b/>
        </w:rPr>
        <w:t>По технологии</w:t>
      </w:r>
      <w:r w:rsidRPr="005B6B25">
        <w:t>-40  уч-ся</w:t>
      </w:r>
    </w:p>
    <w:p w:rsidR="00F87189" w:rsidRPr="005B6B25" w:rsidRDefault="00F87189" w:rsidP="00A74DE6">
      <w:r w:rsidRPr="005B6B25">
        <w:t>Победителей и призёров – 14 обучающихся</w:t>
      </w:r>
    </w:p>
    <w:p w:rsidR="00F87189" w:rsidRPr="0088465A" w:rsidRDefault="00F87189" w:rsidP="00F20584">
      <w:pPr>
        <w:ind w:firstLine="708"/>
        <w:jc w:val="both"/>
      </w:pPr>
      <w:r w:rsidRPr="0088465A">
        <w:t>В районных олимпиадах, турнире знатоков ОРКСЭ  в 2017-2018 уч. году поучаствовало 40 обучающихся-29,2 % от общего количества учеников школы.</w:t>
      </w:r>
    </w:p>
    <w:p w:rsidR="00F87189" w:rsidRPr="0088465A" w:rsidRDefault="00F87189" w:rsidP="00A74DE6">
      <w:pPr>
        <w:jc w:val="both"/>
      </w:pPr>
    </w:p>
    <w:p w:rsidR="00F87189" w:rsidRPr="0088465A" w:rsidRDefault="00F87189" w:rsidP="00A74DE6">
      <w:pPr>
        <w:jc w:val="both"/>
        <w:rPr>
          <w:i/>
          <w:u w:val="single"/>
        </w:rPr>
      </w:pPr>
      <w:r w:rsidRPr="0088465A">
        <w:rPr>
          <w:i/>
          <w:u w:val="single"/>
        </w:rPr>
        <w:t>Районная олимпиада по русскому языку</w:t>
      </w:r>
    </w:p>
    <w:p w:rsidR="00F87189" w:rsidRPr="0088465A" w:rsidRDefault="00F87189" w:rsidP="00A74DE6">
      <w:pPr>
        <w:jc w:val="both"/>
      </w:pPr>
      <w:r w:rsidRPr="0088465A">
        <w:t>Кол-во участников -4</w:t>
      </w:r>
    </w:p>
    <w:p w:rsidR="00F87189" w:rsidRPr="0088465A" w:rsidRDefault="00F87189" w:rsidP="00A74DE6">
      <w:pPr>
        <w:jc w:val="both"/>
      </w:pPr>
      <w:r w:rsidRPr="0088465A">
        <w:t>Количество призёров- 0</w:t>
      </w:r>
    </w:p>
    <w:p w:rsidR="00F87189" w:rsidRPr="0088465A" w:rsidRDefault="00F87189" w:rsidP="00A74DE6">
      <w:pPr>
        <w:jc w:val="both"/>
        <w:rPr>
          <w:i/>
          <w:u w:val="single"/>
        </w:rPr>
      </w:pPr>
      <w:r w:rsidRPr="0088465A">
        <w:rPr>
          <w:i/>
          <w:u w:val="single"/>
        </w:rPr>
        <w:t>Районная олимпиада по английскому языку</w:t>
      </w:r>
    </w:p>
    <w:p w:rsidR="00F87189" w:rsidRPr="0088465A" w:rsidRDefault="00F87189" w:rsidP="00A74DE6">
      <w:pPr>
        <w:jc w:val="both"/>
      </w:pPr>
      <w:r w:rsidRPr="0088465A">
        <w:t>Кол-во участников -4</w:t>
      </w:r>
    </w:p>
    <w:p w:rsidR="00F87189" w:rsidRPr="0088465A" w:rsidRDefault="00F87189" w:rsidP="00A74DE6">
      <w:pPr>
        <w:jc w:val="both"/>
      </w:pPr>
      <w:r w:rsidRPr="0088465A">
        <w:t>Количество призёров- 0</w:t>
      </w:r>
    </w:p>
    <w:p w:rsidR="00F87189" w:rsidRPr="0088465A" w:rsidRDefault="00F87189" w:rsidP="00A74DE6">
      <w:pPr>
        <w:jc w:val="both"/>
        <w:rPr>
          <w:i/>
          <w:u w:val="single"/>
        </w:rPr>
      </w:pPr>
      <w:r w:rsidRPr="0088465A">
        <w:rPr>
          <w:i/>
          <w:u w:val="single"/>
        </w:rPr>
        <w:t>Районная олимпиада по математике</w:t>
      </w:r>
    </w:p>
    <w:p w:rsidR="00F87189" w:rsidRPr="0088465A" w:rsidRDefault="00F87189" w:rsidP="00A74DE6">
      <w:pPr>
        <w:jc w:val="both"/>
      </w:pPr>
      <w:r w:rsidRPr="0088465A">
        <w:t>Кол-во участников -4</w:t>
      </w:r>
    </w:p>
    <w:p w:rsidR="00F87189" w:rsidRPr="0088465A" w:rsidRDefault="00F87189" w:rsidP="00A74DE6">
      <w:pPr>
        <w:jc w:val="both"/>
      </w:pPr>
      <w:r w:rsidRPr="0088465A">
        <w:t xml:space="preserve">Количество призёров-1 </w:t>
      </w:r>
    </w:p>
    <w:p w:rsidR="00F87189" w:rsidRPr="0088465A" w:rsidRDefault="00F87189" w:rsidP="00A74DE6">
      <w:pPr>
        <w:jc w:val="both"/>
      </w:pPr>
      <w:r w:rsidRPr="0088465A">
        <w:t xml:space="preserve">Руководители: Стребкова Н.В. </w:t>
      </w:r>
    </w:p>
    <w:p w:rsidR="00F87189" w:rsidRPr="0088465A" w:rsidRDefault="00F87189" w:rsidP="00A74DE6">
      <w:pPr>
        <w:jc w:val="both"/>
        <w:rPr>
          <w:i/>
          <w:u w:val="single"/>
        </w:rPr>
      </w:pPr>
      <w:r w:rsidRPr="0088465A">
        <w:rPr>
          <w:i/>
          <w:u w:val="single"/>
        </w:rPr>
        <w:t>Районная экологическая олимпиада</w:t>
      </w:r>
    </w:p>
    <w:p w:rsidR="00F87189" w:rsidRPr="0088465A" w:rsidRDefault="00F87189" w:rsidP="00A74DE6">
      <w:pPr>
        <w:jc w:val="both"/>
      </w:pPr>
      <w:r w:rsidRPr="0088465A">
        <w:t>Кол-во участников -8</w:t>
      </w:r>
    </w:p>
    <w:p w:rsidR="00F87189" w:rsidRPr="0088465A" w:rsidRDefault="00F87189" w:rsidP="00A74DE6">
      <w:pPr>
        <w:jc w:val="both"/>
      </w:pPr>
      <w:r w:rsidRPr="0088465A">
        <w:t xml:space="preserve">Количество призёров-4 </w:t>
      </w:r>
    </w:p>
    <w:p w:rsidR="00F87189" w:rsidRPr="0088465A" w:rsidRDefault="00F87189" w:rsidP="00A74DE6">
      <w:pPr>
        <w:jc w:val="both"/>
        <w:rPr>
          <w:i/>
          <w:u w:val="single"/>
        </w:rPr>
      </w:pPr>
      <w:r w:rsidRPr="0088465A">
        <w:rPr>
          <w:i/>
          <w:u w:val="single"/>
        </w:rPr>
        <w:t>Районный турнир знатоков ОРКСЭ среди обучающихся 4-ых классов</w:t>
      </w:r>
    </w:p>
    <w:p w:rsidR="00F87189" w:rsidRPr="0088465A" w:rsidRDefault="00F87189" w:rsidP="00A74DE6">
      <w:pPr>
        <w:jc w:val="both"/>
      </w:pPr>
      <w:r w:rsidRPr="0088465A">
        <w:t>Количество участников-4</w:t>
      </w:r>
    </w:p>
    <w:p w:rsidR="00F87189" w:rsidRPr="0088465A" w:rsidRDefault="00F87189" w:rsidP="00A74DE6">
      <w:pPr>
        <w:jc w:val="both"/>
      </w:pPr>
      <w:r w:rsidRPr="0088465A">
        <w:t>Количество призёров-0</w:t>
      </w:r>
    </w:p>
    <w:p w:rsidR="00F87189" w:rsidRPr="0088465A" w:rsidRDefault="00F87189" w:rsidP="00A74DE6">
      <w:pPr>
        <w:jc w:val="both"/>
        <w:rPr>
          <w:i/>
          <w:u w:val="single"/>
        </w:rPr>
      </w:pPr>
      <w:r w:rsidRPr="0088465A">
        <w:rPr>
          <w:i/>
          <w:u w:val="single"/>
        </w:rPr>
        <w:t>Районная  КВЕСТ-игра «Почемучки» для обуч-ся 1-их классов</w:t>
      </w:r>
    </w:p>
    <w:p w:rsidR="00F87189" w:rsidRPr="0088465A" w:rsidRDefault="00F87189" w:rsidP="00A74DE6">
      <w:pPr>
        <w:jc w:val="both"/>
      </w:pPr>
      <w:r w:rsidRPr="0088465A">
        <w:t>Количество участников-6</w:t>
      </w:r>
    </w:p>
    <w:p w:rsidR="00F87189" w:rsidRPr="0088465A" w:rsidRDefault="00F87189" w:rsidP="00A74DE6">
      <w:pPr>
        <w:jc w:val="both"/>
      </w:pPr>
      <w:r w:rsidRPr="0088465A">
        <w:t>Количество призёров-0</w:t>
      </w:r>
    </w:p>
    <w:p w:rsidR="00F87189" w:rsidRPr="0088465A" w:rsidRDefault="00F87189" w:rsidP="00A74DE6">
      <w:pPr>
        <w:jc w:val="both"/>
        <w:rPr>
          <w:i/>
          <w:u w:val="single"/>
        </w:rPr>
      </w:pPr>
      <w:r w:rsidRPr="0088465A">
        <w:rPr>
          <w:i/>
          <w:u w:val="single"/>
        </w:rPr>
        <w:t xml:space="preserve">Районная </w:t>
      </w:r>
      <w:r w:rsidRPr="0088465A">
        <w:rPr>
          <w:u w:val="single"/>
        </w:rPr>
        <w:t>КВИЗ – игра «Знатоки»</w:t>
      </w:r>
      <w:r w:rsidRPr="0088465A">
        <w:rPr>
          <w:i/>
          <w:u w:val="single"/>
        </w:rPr>
        <w:t xml:space="preserve"> для обуч-ся 2-их классов</w:t>
      </w:r>
    </w:p>
    <w:p w:rsidR="00F87189" w:rsidRPr="0088465A" w:rsidRDefault="00F87189" w:rsidP="00A74DE6">
      <w:pPr>
        <w:jc w:val="both"/>
      </w:pPr>
      <w:r w:rsidRPr="0088465A">
        <w:t>Количество участников-6</w:t>
      </w:r>
    </w:p>
    <w:p w:rsidR="00F87189" w:rsidRPr="0088465A" w:rsidRDefault="00F87189" w:rsidP="00A74DE6">
      <w:pPr>
        <w:jc w:val="both"/>
      </w:pPr>
      <w:r w:rsidRPr="0088465A">
        <w:t>Количество призёров-0</w:t>
      </w:r>
    </w:p>
    <w:p w:rsidR="00F87189" w:rsidRPr="0088465A" w:rsidRDefault="00F87189" w:rsidP="00A74DE6">
      <w:pPr>
        <w:jc w:val="both"/>
        <w:rPr>
          <w:i/>
          <w:u w:val="single"/>
        </w:rPr>
      </w:pPr>
      <w:r w:rsidRPr="0088465A">
        <w:rPr>
          <w:i/>
          <w:u w:val="single"/>
        </w:rPr>
        <w:t>Районный интеллектуальный марафон «Специалист» для обуч-ся 3-их классов</w:t>
      </w:r>
    </w:p>
    <w:p w:rsidR="00F87189" w:rsidRPr="0088465A" w:rsidRDefault="00F87189" w:rsidP="00A74DE6">
      <w:pPr>
        <w:jc w:val="both"/>
      </w:pPr>
      <w:r w:rsidRPr="0088465A">
        <w:t>Количество участников-4</w:t>
      </w:r>
    </w:p>
    <w:p w:rsidR="00F87189" w:rsidRPr="0088465A" w:rsidRDefault="00F87189" w:rsidP="00A74DE6">
      <w:pPr>
        <w:jc w:val="both"/>
      </w:pPr>
      <w:r>
        <w:t xml:space="preserve">Количество призёров-1 </w:t>
      </w:r>
    </w:p>
    <w:p w:rsidR="00F87189" w:rsidRPr="0088465A" w:rsidRDefault="00F87189" w:rsidP="00A74DE6">
      <w:pPr>
        <w:jc w:val="both"/>
      </w:pPr>
      <w:r w:rsidRPr="0088465A">
        <w:t>Руководитель: Полякова Т.Г.</w:t>
      </w:r>
    </w:p>
    <w:p w:rsidR="00F87189" w:rsidRPr="0088465A" w:rsidRDefault="00F87189" w:rsidP="00A74DE6">
      <w:pPr>
        <w:jc w:val="both"/>
      </w:pPr>
    </w:p>
    <w:p w:rsidR="00F87189" w:rsidRPr="0088465A" w:rsidRDefault="00F87189" w:rsidP="00A74DE6">
      <w:pPr>
        <w:jc w:val="both"/>
      </w:pPr>
      <w:r w:rsidRPr="0088465A">
        <w:t xml:space="preserve">  Вывод: количество призёров  районных олимпиад -2 человек (2016-2017 уч. год) – 14,3 % от общего колич</w:t>
      </w:r>
      <w:r>
        <w:t>ества участвовавших и 6 человек</w:t>
      </w:r>
      <w:r w:rsidRPr="0088465A">
        <w:t xml:space="preserve">  (2017-2018 уч.год)- 15% от общего  количества участвовавших. </w:t>
      </w:r>
      <w:r>
        <w:t xml:space="preserve">Увеличение на 0,7%. </w:t>
      </w:r>
      <w:r w:rsidRPr="0088465A">
        <w:t>В 2017-2018 уч. году в районе организовали новые мероприятия для обучающихся начальных классов.</w:t>
      </w:r>
    </w:p>
    <w:p w:rsidR="00F87189" w:rsidRPr="0088465A" w:rsidRDefault="00F87189" w:rsidP="00A74DE6">
      <w:pPr>
        <w:jc w:val="both"/>
      </w:pPr>
      <w:r w:rsidRPr="0088465A">
        <w:t>Обучающиеся МКОУ ШР «НШДС № 10» участвовали не только в районных мероприятиях, но также в других мероприятиях разного уровня.</w:t>
      </w:r>
      <w:r w:rsidRPr="0088465A">
        <w:tab/>
      </w:r>
    </w:p>
    <w:p w:rsidR="00F87189" w:rsidRPr="0088465A" w:rsidRDefault="00F87189" w:rsidP="00A74DE6">
      <w:pPr>
        <w:jc w:val="both"/>
      </w:pPr>
    </w:p>
    <w:p w:rsidR="00F87189" w:rsidRPr="00B75223" w:rsidRDefault="00F87189" w:rsidP="00007DB2">
      <w:pPr>
        <w:jc w:val="both"/>
        <w:rPr>
          <w:b/>
        </w:rPr>
      </w:pPr>
      <w:r w:rsidRPr="00B75223">
        <w:rPr>
          <w:b/>
        </w:rPr>
        <w:t>Участие в дистанционных конкурсах международного, всероссийского и регионального уровней.</w:t>
      </w:r>
    </w:p>
    <w:p w:rsidR="00F87189" w:rsidRPr="00B75223" w:rsidRDefault="00F87189" w:rsidP="00007DB2">
      <w:pPr>
        <w:jc w:val="both"/>
        <w:rPr>
          <w:b/>
        </w:rPr>
      </w:pPr>
    </w:p>
    <w:p w:rsidR="00F87189" w:rsidRPr="00B75223" w:rsidRDefault="00F87189" w:rsidP="00007DB2">
      <w:pPr>
        <w:jc w:val="both"/>
        <w:rPr>
          <w:i/>
        </w:rPr>
      </w:pPr>
      <w:r w:rsidRPr="00B75223">
        <w:rPr>
          <w:i/>
        </w:rPr>
        <w:t>Международный конкурс «Русский медвежонок»</w:t>
      </w:r>
    </w:p>
    <w:p w:rsidR="00F87189" w:rsidRDefault="00F87189" w:rsidP="00007DB2">
      <w:pPr>
        <w:jc w:val="both"/>
      </w:pPr>
      <w:r w:rsidRPr="00B75223">
        <w:t>Количе</w:t>
      </w:r>
      <w:r>
        <w:t>ство участников -52</w:t>
      </w:r>
      <w:r w:rsidRPr="00B75223">
        <w:t xml:space="preserve"> человека</w:t>
      </w:r>
    </w:p>
    <w:p w:rsidR="00F87189" w:rsidRPr="00B75223" w:rsidRDefault="00F87189" w:rsidP="00007DB2">
      <w:pPr>
        <w:jc w:val="both"/>
        <w:rPr>
          <w:i/>
        </w:rPr>
      </w:pPr>
      <w:r w:rsidRPr="00B75223">
        <w:rPr>
          <w:i/>
        </w:rPr>
        <w:t>Международный</w:t>
      </w:r>
      <w:r>
        <w:rPr>
          <w:i/>
        </w:rPr>
        <w:t xml:space="preserve">  природоведческий  конкурс «Гелиантус</w:t>
      </w:r>
      <w:r w:rsidRPr="00B75223">
        <w:rPr>
          <w:i/>
        </w:rPr>
        <w:t>»</w:t>
      </w:r>
    </w:p>
    <w:p w:rsidR="00F87189" w:rsidRPr="00B75223" w:rsidRDefault="00F87189" w:rsidP="00007DB2">
      <w:pPr>
        <w:jc w:val="both"/>
      </w:pPr>
      <w:r w:rsidRPr="00B75223">
        <w:t>Количе</w:t>
      </w:r>
      <w:r>
        <w:t>ство участников -55</w:t>
      </w:r>
      <w:r w:rsidRPr="00B75223">
        <w:t xml:space="preserve"> человек</w:t>
      </w:r>
    </w:p>
    <w:p w:rsidR="00F87189" w:rsidRDefault="00F87189" w:rsidP="00007DB2">
      <w:pPr>
        <w:jc w:val="both"/>
        <w:rPr>
          <w:b/>
          <w:i/>
        </w:rPr>
      </w:pPr>
      <w:r w:rsidRPr="00B75223">
        <w:rPr>
          <w:b/>
          <w:i/>
        </w:rPr>
        <w:t>Количество призеров</w:t>
      </w:r>
      <w:r>
        <w:rPr>
          <w:b/>
          <w:i/>
        </w:rPr>
        <w:t xml:space="preserve">- 5 человек </w:t>
      </w:r>
    </w:p>
    <w:p w:rsidR="00F87189" w:rsidRPr="00B75223" w:rsidRDefault="00F87189" w:rsidP="00007DB2">
      <w:pPr>
        <w:jc w:val="both"/>
        <w:rPr>
          <w:i/>
        </w:rPr>
      </w:pPr>
      <w:r w:rsidRPr="00B75223">
        <w:rPr>
          <w:i/>
        </w:rPr>
        <w:t>Всероссийский конкурс- игра «Зимние интеллектуальные игры»</w:t>
      </w:r>
    </w:p>
    <w:p w:rsidR="00F87189" w:rsidRDefault="00F87189" w:rsidP="00007DB2">
      <w:pPr>
        <w:jc w:val="both"/>
      </w:pPr>
      <w:r w:rsidRPr="00B75223">
        <w:t>Количество участников</w:t>
      </w:r>
      <w:r>
        <w:t xml:space="preserve">-49 </w:t>
      </w:r>
      <w:r w:rsidRPr="00B75223">
        <w:t>человек.</w:t>
      </w:r>
    </w:p>
    <w:p w:rsidR="00F87189" w:rsidRDefault="00F87189" w:rsidP="00007DB2">
      <w:pPr>
        <w:jc w:val="both"/>
        <w:rPr>
          <w:b/>
          <w:i/>
        </w:rPr>
      </w:pPr>
      <w:r w:rsidRPr="00B75223">
        <w:rPr>
          <w:b/>
          <w:i/>
        </w:rPr>
        <w:t>Количество призеров</w:t>
      </w:r>
      <w:r>
        <w:rPr>
          <w:b/>
          <w:i/>
        </w:rPr>
        <w:t xml:space="preserve">- 10 человек </w:t>
      </w:r>
    </w:p>
    <w:p w:rsidR="00F87189" w:rsidRPr="00733908" w:rsidRDefault="00F87189" w:rsidP="00007DB2">
      <w:pPr>
        <w:jc w:val="both"/>
        <w:rPr>
          <w:i/>
        </w:rPr>
      </w:pPr>
      <w:r w:rsidRPr="00733908">
        <w:rPr>
          <w:i/>
        </w:rPr>
        <w:t>Дистанционный региональный интеллектуальный турнир «Умник-</w:t>
      </w:r>
      <w:r>
        <w:rPr>
          <w:i/>
        </w:rPr>
        <w:t xml:space="preserve"> 2017</w:t>
      </w:r>
      <w:r w:rsidRPr="00733908">
        <w:rPr>
          <w:i/>
        </w:rPr>
        <w:t>»</w:t>
      </w:r>
    </w:p>
    <w:p w:rsidR="00F87189" w:rsidRPr="00733908" w:rsidRDefault="00F87189" w:rsidP="00007DB2">
      <w:pPr>
        <w:jc w:val="both"/>
      </w:pPr>
      <w:r w:rsidRPr="00733908">
        <w:t>Количество участников-  40 человека</w:t>
      </w:r>
    </w:p>
    <w:p w:rsidR="00F87189" w:rsidRPr="00733908" w:rsidRDefault="00F87189" w:rsidP="00007DB2">
      <w:pPr>
        <w:jc w:val="both"/>
      </w:pPr>
      <w:r w:rsidRPr="00733908">
        <w:t xml:space="preserve">Количество победителей и призёров-1 человек </w:t>
      </w:r>
    </w:p>
    <w:p w:rsidR="00F87189" w:rsidRPr="00B75223" w:rsidRDefault="00F87189" w:rsidP="00007DB2">
      <w:pPr>
        <w:jc w:val="both"/>
        <w:rPr>
          <w:i/>
        </w:rPr>
      </w:pPr>
      <w:r w:rsidRPr="00B75223">
        <w:rPr>
          <w:i/>
        </w:rPr>
        <w:t xml:space="preserve">Дистанционное региональное каллиграфическое </w:t>
      </w:r>
      <w:r>
        <w:rPr>
          <w:i/>
        </w:rPr>
        <w:t>соревнование «Золотое перо- 2018</w:t>
      </w:r>
      <w:r w:rsidRPr="00B75223">
        <w:rPr>
          <w:i/>
        </w:rPr>
        <w:t>»</w:t>
      </w:r>
    </w:p>
    <w:p w:rsidR="00F87189" w:rsidRPr="00B75223" w:rsidRDefault="00F87189" w:rsidP="00007DB2">
      <w:pPr>
        <w:jc w:val="both"/>
      </w:pPr>
      <w:r w:rsidRPr="00B75223">
        <w:t>Количество участников-20 человек</w:t>
      </w:r>
    </w:p>
    <w:p w:rsidR="00F87189" w:rsidRPr="00B75223" w:rsidRDefault="00F87189" w:rsidP="00007DB2">
      <w:pPr>
        <w:jc w:val="both"/>
        <w:rPr>
          <w:b/>
          <w:i/>
        </w:rPr>
      </w:pPr>
      <w:r w:rsidRPr="00B75223">
        <w:rPr>
          <w:b/>
          <w:i/>
        </w:rPr>
        <w:t>Количество призеро</w:t>
      </w:r>
      <w:r>
        <w:rPr>
          <w:b/>
          <w:i/>
        </w:rPr>
        <w:t xml:space="preserve">в- 1 человек </w:t>
      </w:r>
    </w:p>
    <w:p w:rsidR="00F87189" w:rsidRPr="00B75223" w:rsidRDefault="00F87189" w:rsidP="00007DB2">
      <w:pPr>
        <w:jc w:val="both"/>
        <w:rPr>
          <w:i/>
        </w:rPr>
      </w:pPr>
      <w:r w:rsidRPr="00B75223">
        <w:rPr>
          <w:i/>
        </w:rPr>
        <w:t xml:space="preserve">Всероссийская предметная олимпиада Центра поддержки талантливой молодёжи г Бийск. </w:t>
      </w:r>
    </w:p>
    <w:p w:rsidR="00F87189" w:rsidRPr="00B75223" w:rsidRDefault="00F87189" w:rsidP="00007DB2">
      <w:pPr>
        <w:jc w:val="both"/>
      </w:pPr>
      <w:r w:rsidRPr="00B75223">
        <w:t xml:space="preserve">Количество участников - </w:t>
      </w:r>
      <w:r>
        <w:t>175</w:t>
      </w:r>
      <w:r w:rsidRPr="00B75223">
        <w:t>человека</w:t>
      </w:r>
    </w:p>
    <w:p w:rsidR="00F87189" w:rsidRPr="003A585D" w:rsidRDefault="00F87189" w:rsidP="00007DB2">
      <w:pPr>
        <w:jc w:val="both"/>
      </w:pPr>
      <w:r w:rsidRPr="003A585D">
        <w:t>Олимпиада по русскому языку-37 человек</w:t>
      </w:r>
    </w:p>
    <w:p w:rsidR="00F87189" w:rsidRPr="003A585D" w:rsidRDefault="00F87189" w:rsidP="00007DB2">
      <w:pPr>
        <w:jc w:val="both"/>
      </w:pPr>
      <w:r w:rsidRPr="003A585D">
        <w:t xml:space="preserve">Олимпиада по английскому языку- </w:t>
      </w:r>
      <w:r>
        <w:t>8</w:t>
      </w:r>
      <w:r w:rsidRPr="003A585D">
        <w:t xml:space="preserve"> человек</w:t>
      </w:r>
    </w:p>
    <w:p w:rsidR="00F87189" w:rsidRPr="003A585D" w:rsidRDefault="00F87189" w:rsidP="00007DB2">
      <w:pPr>
        <w:jc w:val="both"/>
      </w:pPr>
      <w:r w:rsidRPr="003A585D">
        <w:t>Олимпиада по информатике -1 человек</w:t>
      </w:r>
    </w:p>
    <w:p w:rsidR="00F87189" w:rsidRPr="003A585D" w:rsidRDefault="00F87189" w:rsidP="00007DB2">
      <w:pPr>
        <w:jc w:val="both"/>
      </w:pPr>
      <w:r w:rsidRPr="003A585D">
        <w:t>Олимпиада по математике-40 человек</w:t>
      </w:r>
    </w:p>
    <w:p w:rsidR="00F87189" w:rsidRPr="003A585D" w:rsidRDefault="00F87189" w:rsidP="00007DB2">
      <w:pPr>
        <w:jc w:val="both"/>
      </w:pPr>
      <w:r w:rsidRPr="003A585D">
        <w:t>Олимпиада по  окружающему миру- 31 человек</w:t>
      </w:r>
    </w:p>
    <w:p w:rsidR="00F87189" w:rsidRPr="003A585D" w:rsidRDefault="00F87189" w:rsidP="00007DB2">
      <w:pPr>
        <w:jc w:val="both"/>
      </w:pPr>
      <w:r w:rsidRPr="003A585D">
        <w:t>Олимпиада по литературному чтению- 19 человек</w:t>
      </w:r>
    </w:p>
    <w:p w:rsidR="00F87189" w:rsidRPr="003A585D" w:rsidRDefault="00F87189" w:rsidP="00007DB2">
      <w:pPr>
        <w:jc w:val="both"/>
      </w:pPr>
      <w:r w:rsidRPr="003A585D">
        <w:t>Викторина «Эрудит»-  36 человек.</w:t>
      </w:r>
    </w:p>
    <w:p w:rsidR="00F87189" w:rsidRPr="00B75223" w:rsidRDefault="00F87189" w:rsidP="00007DB2">
      <w:pPr>
        <w:jc w:val="both"/>
        <w:rPr>
          <w:b/>
        </w:rPr>
      </w:pPr>
      <w:r w:rsidRPr="00B75223">
        <w:t xml:space="preserve">Из них </w:t>
      </w:r>
      <w:r w:rsidRPr="00B75223">
        <w:rPr>
          <w:b/>
        </w:rPr>
        <w:t xml:space="preserve">победителей  и </w:t>
      </w:r>
      <w:r>
        <w:rPr>
          <w:b/>
        </w:rPr>
        <w:t>призёров регионального  этапа-79</w:t>
      </w:r>
      <w:r w:rsidRPr="00B75223">
        <w:rPr>
          <w:b/>
        </w:rPr>
        <w:t xml:space="preserve"> человек</w:t>
      </w:r>
    </w:p>
    <w:p w:rsidR="00F87189" w:rsidRPr="004D2A28" w:rsidRDefault="00F87189" w:rsidP="00007DB2">
      <w:pPr>
        <w:jc w:val="both"/>
        <w:rPr>
          <w:b/>
        </w:rPr>
      </w:pPr>
      <w:r w:rsidRPr="00B75223">
        <w:rPr>
          <w:b/>
        </w:rPr>
        <w:t xml:space="preserve">             победителей и </w:t>
      </w:r>
      <w:r>
        <w:rPr>
          <w:b/>
        </w:rPr>
        <w:t>призёров  федерального уровня-62</w:t>
      </w:r>
      <w:r w:rsidRPr="00B75223">
        <w:rPr>
          <w:b/>
        </w:rPr>
        <w:t xml:space="preserve"> человек</w:t>
      </w:r>
    </w:p>
    <w:p w:rsidR="00F87189" w:rsidRDefault="00F87189" w:rsidP="00007DB2">
      <w:pPr>
        <w:ind w:firstLine="708"/>
        <w:jc w:val="both"/>
      </w:pPr>
      <w:r w:rsidRPr="00B75223">
        <w:t>В</w:t>
      </w:r>
      <w:r>
        <w:t xml:space="preserve">  марте  2018</w:t>
      </w:r>
      <w:r w:rsidRPr="00B75223">
        <w:t>г  обучающие</w:t>
      </w:r>
      <w:r>
        <w:t xml:space="preserve">ся 1- 4 классов  </w:t>
      </w:r>
      <w:r w:rsidRPr="00B75223">
        <w:t xml:space="preserve"> приняли участие в </w:t>
      </w:r>
      <w:r>
        <w:t>районном конкурсе миниатюр «Бенефис Сергея Михалкова», посвященного 105-летию со дня рождения писателя, организованного РМКУ культуры Шелеховского района «Шелеховская межпоселенческая центральная библиотека»-19 человек. Все ребята получили грамоты лауреатов этого конкурса.</w:t>
      </w:r>
    </w:p>
    <w:p w:rsidR="00F87189" w:rsidRDefault="00F87189" w:rsidP="00286DFB">
      <w:pPr>
        <w:ind w:firstLine="708"/>
        <w:jc w:val="both"/>
        <w:rPr>
          <w:b/>
        </w:rPr>
      </w:pPr>
      <w:r>
        <w:t xml:space="preserve">В апреле 2018г 21 обучающийся 1- 4 классов  </w:t>
      </w:r>
      <w:r w:rsidRPr="00B75223">
        <w:t xml:space="preserve"> приняли участие</w:t>
      </w:r>
      <w:r>
        <w:t xml:space="preserve"> в поселковом конкурсе рисунков, посвященном 60-летию посёлка Большой Луг «Солнышко+Я=друзья». Стали победителями и призёрами 11 учеников.</w:t>
      </w:r>
    </w:p>
    <w:p w:rsidR="00F87189" w:rsidRPr="001358A7" w:rsidRDefault="00F87189" w:rsidP="001358A7">
      <w:pPr>
        <w:ind w:firstLine="708"/>
        <w:jc w:val="both"/>
        <w:rPr>
          <w:b/>
        </w:rPr>
      </w:pPr>
      <w:r w:rsidRPr="00286DFB">
        <w:t>Общее количество участников всех мероприятий -598 человек, что составляет 433% от общего количества обучающихся в школе. Стали призерами и победителями  предметных олимпиад, интеллектуальных  турниров  и дистанционных соревнований, конкурсов  различного уровня -  250 обучающихся – 41,8% от числа участвовавших и 181% от количества обучающихся в школе., отмечается увеличение на 12% показателя прош</w:t>
      </w:r>
      <w:r>
        <w:t>лого учебного года</w:t>
      </w:r>
      <w:r w:rsidRPr="00286DFB">
        <w:t xml:space="preserve"> (в 2016-2017 -29,3%,)</w:t>
      </w:r>
    </w:p>
    <w:p w:rsidR="00F87189" w:rsidRPr="0088465A" w:rsidRDefault="00F87189" w:rsidP="00AF22E4">
      <w:pPr>
        <w:jc w:val="center"/>
      </w:pPr>
    </w:p>
    <w:p w:rsidR="00F87189" w:rsidRPr="0088465A" w:rsidRDefault="00F87189" w:rsidP="007C462A">
      <w:pPr>
        <w:jc w:val="both"/>
        <w:rPr>
          <w:b/>
        </w:rPr>
      </w:pPr>
      <w:r w:rsidRPr="0088465A">
        <w:rPr>
          <w:b/>
        </w:rPr>
        <w:t>Динамика роста количества призеров олимпиад</w:t>
      </w:r>
    </w:p>
    <w:p w:rsidR="00F87189" w:rsidRPr="0088465A" w:rsidRDefault="00F87189" w:rsidP="004A4E20">
      <w:pPr>
        <w:jc w:val="both"/>
        <w:rPr>
          <w:b/>
        </w:rPr>
      </w:pPr>
      <w:r w:rsidRPr="0088465A">
        <w:object w:dxaOrig="8550" w:dyaOrig="2880">
          <v:shape id="_x0000_i1029" type="#_x0000_t75" style="width:427.5pt;height:2in" o:ole="">
            <v:imagedata r:id="rId10" o:title=""/>
          </v:shape>
          <o:OLEObject Type="Embed" ProgID="MSGraph.Chart.8" ShapeID="_x0000_i1029" DrawAspect="Content" ObjectID="_1617011570" r:id="rId11">
            <o:FieldCodes>\s</o:FieldCodes>
          </o:OLEObject>
        </w:object>
      </w:r>
    </w:p>
    <w:p w:rsidR="00F87189" w:rsidRPr="0088465A" w:rsidRDefault="00F87189" w:rsidP="007C462A">
      <w:pPr>
        <w:jc w:val="both"/>
        <w:rPr>
          <w:b/>
        </w:rPr>
      </w:pPr>
    </w:p>
    <w:p w:rsidR="00F87189" w:rsidRPr="0088465A" w:rsidRDefault="00F87189" w:rsidP="00450682">
      <w:pPr>
        <w:ind w:firstLine="708"/>
        <w:jc w:val="both"/>
      </w:pPr>
      <w:r w:rsidRPr="0088465A">
        <w:t>Обучающиеся МКОУ ШР «НШДС № 10» участвовали не только в районных мероприятиях, но также в других мероприятиях разного уровня.</w:t>
      </w:r>
      <w:r w:rsidRPr="0088465A">
        <w:tab/>
      </w:r>
    </w:p>
    <w:p w:rsidR="00F87189" w:rsidRPr="001C5292" w:rsidRDefault="00F87189" w:rsidP="007C462A">
      <w:pPr>
        <w:jc w:val="both"/>
        <w:rPr>
          <w:b/>
          <w:color w:val="FF0000"/>
        </w:rPr>
      </w:pPr>
    </w:p>
    <w:p w:rsidR="00F87189" w:rsidRPr="0088465A" w:rsidRDefault="00F87189" w:rsidP="00D01FC2">
      <w:pPr>
        <w:tabs>
          <w:tab w:val="num" w:pos="0"/>
        </w:tabs>
        <w:ind w:firstLine="360"/>
        <w:jc w:val="both"/>
      </w:pPr>
      <w:r w:rsidRPr="0088465A">
        <w:rPr>
          <w:b/>
        </w:rPr>
        <w:tab/>
        <w:t>Результативное участие образовательного учреждений в поселковых, районных,  областных, всероссийских и международных конкурсах</w:t>
      </w:r>
      <w:r w:rsidRPr="0088465A">
        <w:rPr>
          <w:b/>
          <w:bCs/>
        </w:rPr>
        <w:t xml:space="preserve"> прикладного и музыкального творчества, художественной самодеятельности</w:t>
      </w:r>
      <w:r w:rsidRPr="0088465A">
        <w:rPr>
          <w:b/>
        </w:rPr>
        <w:t>.</w:t>
      </w:r>
    </w:p>
    <w:p w:rsidR="00F87189" w:rsidRPr="00BF43FA" w:rsidRDefault="00F87189" w:rsidP="000B6170">
      <w:pPr>
        <w:pStyle w:val="ListParagraph"/>
        <w:spacing w:after="0" w:line="360" w:lineRule="auto"/>
        <w:ind w:left="0"/>
        <w:rPr>
          <w:rFonts w:ascii="Times New Roman" w:hAnsi="Times New Roman"/>
          <w:b/>
          <w:sz w:val="28"/>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669"/>
        <w:gridCol w:w="2977"/>
      </w:tblGrid>
      <w:tr w:rsidR="00F87189" w:rsidRPr="00BF43FA" w:rsidTr="001E536F">
        <w:tc>
          <w:tcPr>
            <w:tcW w:w="5495" w:type="dxa"/>
          </w:tcPr>
          <w:p w:rsidR="00F87189" w:rsidRPr="00BF43FA" w:rsidRDefault="00F87189" w:rsidP="000B6170">
            <w:pPr>
              <w:spacing w:line="360" w:lineRule="auto"/>
              <w:jc w:val="both"/>
            </w:pPr>
            <w:r w:rsidRPr="00BF43FA">
              <w:t>Наименование</w:t>
            </w:r>
          </w:p>
        </w:tc>
        <w:tc>
          <w:tcPr>
            <w:tcW w:w="1669" w:type="dxa"/>
          </w:tcPr>
          <w:p w:rsidR="00F87189" w:rsidRPr="00BF43FA" w:rsidRDefault="00F87189" w:rsidP="000B6170">
            <w:pPr>
              <w:spacing w:line="360" w:lineRule="auto"/>
              <w:jc w:val="both"/>
            </w:pPr>
            <w:r w:rsidRPr="00BF43FA">
              <w:t>Количество участников</w:t>
            </w:r>
          </w:p>
        </w:tc>
        <w:tc>
          <w:tcPr>
            <w:tcW w:w="2977" w:type="dxa"/>
          </w:tcPr>
          <w:p w:rsidR="00F87189" w:rsidRPr="00BF43FA" w:rsidRDefault="00F87189" w:rsidP="000B6170">
            <w:pPr>
              <w:spacing w:line="360" w:lineRule="auto"/>
              <w:jc w:val="both"/>
            </w:pPr>
            <w:r w:rsidRPr="00BF43FA">
              <w:t>Победители, призеры</w:t>
            </w:r>
          </w:p>
        </w:tc>
      </w:tr>
      <w:tr w:rsidR="00F87189" w:rsidRPr="00BF43FA" w:rsidTr="001E536F">
        <w:tc>
          <w:tcPr>
            <w:tcW w:w="5495"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Районный  конкурс миниатюр «Бенефис Сергея Михалкова»</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19</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0</w:t>
            </w:r>
          </w:p>
        </w:tc>
      </w:tr>
      <w:tr w:rsidR="00F87189" w:rsidRPr="00BF43FA" w:rsidTr="001E536F">
        <w:tc>
          <w:tcPr>
            <w:tcW w:w="5495" w:type="dxa"/>
          </w:tcPr>
          <w:p w:rsidR="00F87189" w:rsidRPr="00BF43FA" w:rsidRDefault="00F87189" w:rsidP="000B6170">
            <w:pPr>
              <w:pStyle w:val="ListParagraph"/>
              <w:spacing w:after="0" w:line="240" w:lineRule="auto"/>
              <w:ind w:left="0"/>
              <w:rPr>
                <w:rFonts w:ascii="Times New Roman" w:hAnsi="Times New Roman"/>
                <w:sz w:val="24"/>
                <w:szCs w:val="24"/>
              </w:rPr>
            </w:pPr>
            <w:r w:rsidRPr="00BF43FA">
              <w:rPr>
                <w:rFonts w:ascii="Times New Roman" w:hAnsi="Times New Roman"/>
                <w:sz w:val="24"/>
                <w:szCs w:val="24"/>
              </w:rPr>
              <w:t>Поселковый конкурс рисунков, посвященный 60-летию посёлка Большой Луг «Солнышко+Я=друзья»</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21</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11</w:t>
            </w:r>
          </w:p>
        </w:tc>
      </w:tr>
      <w:tr w:rsidR="00F87189" w:rsidRPr="00BF43FA" w:rsidTr="001E536F">
        <w:tc>
          <w:tcPr>
            <w:tcW w:w="5495" w:type="dxa"/>
          </w:tcPr>
          <w:p w:rsidR="00F87189" w:rsidRPr="00BF43FA" w:rsidRDefault="00F87189" w:rsidP="000B6170">
            <w:pPr>
              <w:pStyle w:val="ListParagraph"/>
              <w:spacing w:after="0" w:line="240" w:lineRule="auto"/>
              <w:ind w:left="0"/>
              <w:rPr>
                <w:rFonts w:ascii="Times New Roman" w:hAnsi="Times New Roman"/>
                <w:sz w:val="24"/>
                <w:szCs w:val="24"/>
              </w:rPr>
            </w:pPr>
            <w:r w:rsidRPr="00BF43FA">
              <w:rPr>
                <w:rFonts w:ascii="Times New Roman" w:hAnsi="Times New Roman"/>
                <w:sz w:val="24"/>
                <w:szCs w:val="24"/>
              </w:rPr>
              <w:t>Поселковая викторина «Что я знаю о космосе»</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10</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3 победителя </w:t>
            </w:r>
          </w:p>
        </w:tc>
      </w:tr>
      <w:tr w:rsidR="00F87189" w:rsidRPr="00BF43FA" w:rsidTr="001E536F">
        <w:tc>
          <w:tcPr>
            <w:tcW w:w="5495"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Районный конкурс прикладного творчества «Новогодняя дорожная игрушка»</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5</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2 призера</w:t>
            </w:r>
          </w:p>
        </w:tc>
      </w:tr>
      <w:tr w:rsidR="00F87189" w:rsidRPr="00BF43FA" w:rsidTr="001E536F">
        <w:tc>
          <w:tcPr>
            <w:tcW w:w="5495"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Районный конкурс прикладного творчества «Рождественские фантазии»</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9</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1 победитель, 2 призера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Районный конкурс прикладного творчества «Подарок милой маме»</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9</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4 призера</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Районный конкурс прикладного творчества «Пасхалинка-2018»</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11</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2 победителя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Районный конкурс прикладного творчества «Мастерами славится Россия»</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13</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7 призеров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Районный конкурс рисунка с аннотацией  к юбилею Успенского «Разноцветная семейка»</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4</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3 призера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Районный вокальный конкурс детской песни «Радуга талантов»</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2 (хор, ансамбль)</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2 место, 3 место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Областной конкурс «Мы в ответе за тех, кого приручили»</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7</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1 победитель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Областной экологический конкурс «Экология души»</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9</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 xml:space="preserve">4 победителя </w:t>
            </w:r>
          </w:p>
        </w:tc>
      </w:tr>
      <w:tr w:rsidR="00F87189" w:rsidRPr="00BF43FA" w:rsidTr="001E536F">
        <w:tc>
          <w:tcPr>
            <w:tcW w:w="5495"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Международный вокальный конкурс «Аккорд»</w:t>
            </w:r>
          </w:p>
        </w:tc>
        <w:tc>
          <w:tcPr>
            <w:tcW w:w="1669" w:type="dxa"/>
          </w:tcPr>
          <w:p w:rsidR="00F87189" w:rsidRPr="00BF43FA" w:rsidRDefault="00F87189" w:rsidP="000B6170">
            <w:pPr>
              <w:pStyle w:val="ListParagraph"/>
              <w:spacing w:after="0" w:line="240" w:lineRule="auto"/>
              <w:ind w:left="0"/>
              <w:jc w:val="center"/>
              <w:rPr>
                <w:rFonts w:ascii="Times New Roman" w:hAnsi="Times New Roman"/>
                <w:sz w:val="24"/>
                <w:szCs w:val="24"/>
              </w:rPr>
            </w:pPr>
            <w:r w:rsidRPr="00BF43FA">
              <w:rPr>
                <w:rFonts w:ascii="Times New Roman" w:hAnsi="Times New Roman"/>
                <w:sz w:val="24"/>
                <w:szCs w:val="24"/>
              </w:rPr>
              <w:t>2 (дуэт)</w:t>
            </w:r>
          </w:p>
        </w:tc>
        <w:tc>
          <w:tcPr>
            <w:tcW w:w="2977" w:type="dxa"/>
          </w:tcPr>
          <w:p w:rsidR="00F87189" w:rsidRPr="00BF43FA" w:rsidRDefault="00F87189" w:rsidP="000B6170">
            <w:pPr>
              <w:pStyle w:val="ListParagraph"/>
              <w:spacing w:after="0" w:line="240" w:lineRule="auto"/>
              <w:ind w:left="0"/>
              <w:jc w:val="both"/>
              <w:rPr>
                <w:rFonts w:ascii="Times New Roman" w:hAnsi="Times New Roman"/>
                <w:sz w:val="24"/>
                <w:szCs w:val="24"/>
              </w:rPr>
            </w:pPr>
            <w:r w:rsidRPr="00BF43FA">
              <w:rPr>
                <w:rFonts w:ascii="Times New Roman" w:hAnsi="Times New Roman"/>
                <w:sz w:val="24"/>
                <w:szCs w:val="24"/>
              </w:rPr>
              <w:t>0</w:t>
            </w:r>
          </w:p>
        </w:tc>
      </w:tr>
      <w:tr w:rsidR="00F87189" w:rsidRPr="00BF43FA" w:rsidTr="001E536F">
        <w:tc>
          <w:tcPr>
            <w:tcW w:w="5495" w:type="dxa"/>
          </w:tcPr>
          <w:p w:rsidR="00F87189" w:rsidRPr="00BF43FA" w:rsidRDefault="00F87189" w:rsidP="00371CAC">
            <w:pPr>
              <w:jc w:val="both"/>
            </w:pPr>
            <w:r w:rsidRPr="00BF43FA">
              <w:t xml:space="preserve">Районное мероприятие «Большая игра по ПДД» 3 – 4 классы </w:t>
            </w:r>
          </w:p>
        </w:tc>
        <w:tc>
          <w:tcPr>
            <w:tcW w:w="1669" w:type="dxa"/>
          </w:tcPr>
          <w:p w:rsidR="00F87189" w:rsidRPr="00BF43FA" w:rsidRDefault="00F87189" w:rsidP="00371CAC">
            <w:pPr>
              <w:jc w:val="both"/>
            </w:pPr>
            <w:r w:rsidRPr="00BF43FA">
              <w:t>6</w:t>
            </w:r>
          </w:p>
        </w:tc>
        <w:tc>
          <w:tcPr>
            <w:tcW w:w="2977" w:type="dxa"/>
          </w:tcPr>
          <w:p w:rsidR="00F87189" w:rsidRPr="00BF43FA" w:rsidRDefault="00F87189" w:rsidP="00371CAC">
            <w:pPr>
              <w:contextualSpacing/>
              <w:jc w:val="both"/>
            </w:pPr>
            <w:r w:rsidRPr="00BF43FA">
              <w:t>6</w:t>
            </w:r>
          </w:p>
        </w:tc>
      </w:tr>
      <w:tr w:rsidR="00F87189" w:rsidRPr="00BF43FA" w:rsidTr="001E536F">
        <w:tc>
          <w:tcPr>
            <w:tcW w:w="5495" w:type="dxa"/>
          </w:tcPr>
          <w:p w:rsidR="00F87189" w:rsidRPr="00BF43FA" w:rsidRDefault="00F87189" w:rsidP="00371CAC">
            <w:pPr>
              <w:jc w:val="both"/>
            </w:pPr>
            <w:r w:rsidRPr="00BF43FA">
              <w:t>Районный фотоконкурс «Будь внимательнее на дороге»</w:t>
            </w:r>
          </w:p>
        </w:tc>
        <w:tc>
          <w:tcPr>
            <w:tcW w:w="1669" w:type="dxa"/>
          </w:tcPr>
          <w:p w:rsidR="00F87189" w:rsidRPr="00BF43FA" w:rsidRDefault="00F87189" w:rsidP="00371CAC">
            <w:pPr>
              <w:jc w:val="both"/>
            </w:pPr>
            <w:r w:rsidRPr="00BF43FA">
              <w:t xml:space="preserve">4 </w:t>
            </w:r>
          </w:p>
        </w:tc>
        <w:tc>
          <w:tcPr>
            <w:tcW w:w="2977" w:type="dxa"/>
          </w:tcPr>
          <w:p w:rsidR="00F87189" w:rsidRPr="00BF43FA" w:rsidRDefault="00F87189" w:rsidP="00371CAC">
            <w:pPr>
              <w:contextualSpacing/>
              <w:jc w:val="both"/>
            </w:pPr>
            <w:r w:rsidRPr="00BF43FA">
              <w:t>4 победителя</w:t>
            </w:r>
          </w:p>
        </w:tc>
      </w:tr>
      <w:tr w:rsidR="00F87189" w:rsidRPr="00BF43FA" w:rsidTr="001E536F">
        <w:tc>
          <w:tcPr>
            <w:tcW w:w="5495" w:type="dxa"/>
          </w:tcPr>
          <w:p w:rsidR="00F87189" w:rsidRPr="00BF43FA" w:rsidRDefault="00F87189" w:rsidP="00371CAC">
            <w:pPr>
              <w:jc w:val="both"/>
            </w:pPr>
            <w:r w:rsidRPr="00BF43FA">
              <w:t>Участие в районном конкурсе «Безопасное колесо».</w:t>
            </w:r>
          </w:p>
        </w:tc>
        <w:tc>
          <w:tcPr>
            <w:tcW w:w="1669" w:type="dxa"/>
          </w:tcPr>
          <w:p w:rsidR="00F87189" w:rsidRPr="00BF43FA" w:rsidRDefault="00F87189" w:rsidP="00371CAC">
            <w:pPr>
              <w:jc w:val="both"/>
            </w:pPr>
            <w:r w:rsidRPr="00BF43FA">
              <w:t>4</w:t>
            </w:r>
          </w:p>
        </w:tc>
        <w:tc>
          <w:tcPr>
            <w:tcW w:w="2977" w:type="dxa"/>
          </w:tcPr>
          <w:p w:rsidR="00F87189" w:rsidRPr="00BF43FA" w:rsidRDefault="00F87189" w:rsidP="00371CAC">
            <w:pPr>
              <w:contextualSpacing/>
              <w:jc w:val="both"/>
            </w:pPr>
            <w:r w:rsidRPr="00BF43FA">
              <w:t>3 командное место. Дубровин Е – 1 место в номинации «ОБЖ»</w:t>
            </w:r>
          </w:p>
        </w:tc>
      </w:tr>
    </w:tbl>
    <w:p w:rsidR="00F87189" w:rsidRDefault="00F87189" w:rsidP="00191C46">
      <w:pPr>
        <w:tabs>
          <w:tab w:val="left" w:pos="0"/>
        </w:tabs>
        <w:jc w:val="center"/>
        <w:rPr>
          <w:b/>
          <w:sz w:val="28"/>
        </w:rPr>
      </w:pPr>
    </w:p>
    <w:p w:rsidR="00F87189" w:rsidRPr="00BF43FA" w:rsidRDefault="00F87189" w:rsidP="00191C46">
      <w:pPr>
        <w:tabs>
          <w:tab w:val="left" w:pos="0"/>
        </w:tabs>
        <w:jc w:val="center"/>
        <w:rPr>
          <w:b/>
          <w:sz w:val="28"/>
        </w:rPr>
      </w:pPr>
      <w:r w:rsidRPr="00BF43FA">
        <w:rPr>
          <w:b/>
          <w:sz w:val="28"/>
        </w:rPr>
        <w:t>Мониторинг спортивно-оздоровительных мероприятий.</w:t>
      </w:r>
    </w:p>
    <w:p w:rsidR="00F87189" w:rsidRPr="00BF43FA" w:rsidRDefault="00F87189" w:rsidP="00191C46">
      <w:pPr>
        <w:ind w:firstLine="708"/>
        <w:jc w:val="both"/>
      </w:pPr>
      <w:r w:rsidRPr="00BF43FA">
        <w:t>Спортивно-оздоровительная  работа в учреждении направлена на реализацию следующих задач:</w:t>
      </w:r>
    </w:p>
    <w:p w:rsidR="00F87189" w:rsidRPr="00BF43FA" w:rsidRDefault="00F87189" w:rsidP="00191C46">
      <w:pPr>
        <w:ind w:firstLine="708"/>
        <w:jc w:val="both"/>
      </w:pPr>
      <w:r w:rsidRPr="00BF43FA">
        <w:t>- формирование у учащихся необходимого уровня грамотности по вопросам здорового образа жизни;</w:t>
      </w:r>
    </w:p>
    <w:p w:rsidR="00F87189" w:rsidRPr="00BF43FA" w:rsidRDefault="00F87189" w:rsidP="00191C46">
      <w:pPr>
        <w:ind w:firstLine="708"/>
        <w:jc w:val="both"/>
      </w:pPr>
      <w:r w:rsidRPr="00BF43FA">
        <w:t>- повышение интереса к занятиям физической культурой  и спортом;</w:t>
      </w:r>
    </w:p>
    <w:p w:rsidR="00F87189" w:rsidRPr="00BF43FA" w:rsidRDefault="00F87189" w:rsidP="00191C46">
      <w:pPr>
        <w:ind w:firstLine="708"/>
        <w:jc w:val="both"/>
      </w:pPr>
      <w:r w:rsidRPr="00BF43FA">
        <w:t>- укрепление здоровья детей, развитие соревновательной деятельности и товарищеских отношений.</w:t>
      </w:r>
    </w:p>
    <w:p w:rsidR="00F87189" w:rsidRPr="00BF43FA" w:rsidRDefault="00F87189" w:rsidP="00191C46">
      <w:pPr>
        <w:jc w:val="both"/>
      </w:pPr>
      <w:r w:rsidRPr="00BF43FA">
        <w:t>В течение года проводились спортивные мероприятия в рамках общешкольной Спартакиады:</w:t>
      </w:r>
    </w:p>
    <w:p w:rsidR="00F87189" w:rsidRPr="00BF43FA" w:rsidRDefault="00F87189" w:rsidP="001B1E79">
      <w:pPr>
        <w:numPr>
          <w:ilvl w:val="0"/>
          <w:numId w:val="33"/>
        </w:numPr>
        <w:ind w:left="0"/>
        <w:jc w:val="both"/>
      </w:pPr>
      <w:r w:rsidRPr="00BF43FA">
        <w:t xml:space="preserve">Сентябрь: бег 30 метров. Победители: Гайдукова В., Дёмина А., Широких Я., Риттер Д.. Пуртова Е., Дубровин Е.,ВоеводинК.,КоноваловР,. Кудрявцев В., Сенотрусов И. Эти ребята стали участниками районных соревнований по легкой атлетике. </w:t>
      </w:r>
    </w:p>
    <w:p w:rsidR="00F87189" w:rsidRPr="00BF43FA" w:rsidRDefault="00F87189" w:rsidP="00191C46">
      <w:pPr>
        <w:jc w:val="both"/>
      </w:pPr>
      <w:r w:rsidRPr="00BF43FA">
        <w:t>В сентябре традиционно прошел День здоровья «Золотая осень – бежим с улыбкой».</w:t>
      </w:r>
    </w:p>
    <w:p w:rsidR="00F87189" w:rsidRPr="00BF43FA" w:rsidRDefault="00F87189" w:rsidP="001B1E79">
      <w:pPr>
        <w:numPr>
          <w:ilvl w:val="0"/>
          <w:numId w:val="33"/>
        </w:numPr>
        <w:ind w:left="0"/>
        <w:jc w:val="both"/>
      </w:pPr>
      <w:r w:rsidRPr="00BF43FA">
        <w:t xml:space="preserve">Октябрь: Игра-соревнования учащихся 1 класса и дошкольной подготовительной группы «Состязания  здоровячков». </w:t>
      </w:r>
    </w:p>
    <w:p w:rsidR="00F87189" w:rsidRPr="00BF43FA" w:rsidRDefault="00F87189" w:rsidP="001B1E79">
      <w:pPr>
        <w:numPr>
          <w:ilvl w:val="0"/>
          <w:numId w:val="33"/>
        </w:numPr>
        <w:ind w:left="0"/>
        <w:jc w:val="both"/>
      </w:pPr>
      <w:r w:rsidRPr="00BF43FA">
        <w:t>Ноябрь: В зачет Спартакиады – прыжки в длину и подъем туловища из положения лежа за 30 с.  Призерами стали: Геренко Д., Наймушин Д., Боянов М.. Воеводин К., Кудрявцев В.. Широких Я., Баженова Э.,Мальцева К.. Шамин А.. Пуртова Е.. Табакаев А.. Порошина В.. Пархомчук М., Лебедева Т.</w:t>
      </w:r>
    </w:p>
    <w:p w:rsidR="00F87189" w:rsidRPr="00BF43FA" w:rsidRDefault="00F87189" w:rsidP="001B1E79">
      <w:pPr>
        <w:numPr>
          <w:ilvl w:val="0"/>
          <w:numId w:val="33"/>
        </w:numPr>
        <w:ind w:left="0"/>
        <w:jc w:val="both"/>
      </w:pPr>
      <w:r w:rsidRPr="00BF43FA">
        <w:t xml:space="preserve">Январь: «Большие прыгалки» - соревнования по прыжкам через скакалку за 30 с. Победители: </w:t>
      </w:r>
    </w:p>
    <w:p w:rsidR="00F87189" w:rsidRPr="00BF43FA" w:rsidRDefault="00F87189" w:rsidP="00191C46">
      <w:pPr>
        <w:jc w:val="both"/>
      </w:pPr>
      <w:r w:rsidRPr="00BF43FA">
        <w:t>1-е место: Коваленко М., Теплякова А.</w:t>
      </w:r>
    </w:p>
    <w:p w:rsidR="00F87189" w:rsidRPr="00BF43FA" w:rsidRDefault="00F87189" w:rsidP="00191C46">
      <w:pPr>
        <w:jc w:val="both"/>
      </w:pPr>
      <w:r w:rsidRPr="00BF43FA">
        <w:t>2 е место: Сенотрусов И.. Степанов М.</w:t>
      </w:r>
    </w:p>
    <w:p w:rsidR="00F87189" w:rsidRPr="00BF43FA" w:rsidRDefault="00F87189" w:rsidP="00191C46">
      <w:pPr>
        <w:jc w:val="both"/>
      </w:pPr>
      <w:r w:rsidRPr="00BF43FA">
        <w:t>3 –е место: Максимова О., Шестакова О.</w:t>
      </w:r>
    </w:p>
    <w:p w:rsidR="00F87189" w:rsidRPr="00BF43FA" w:rsidRDefault="00F87189" w:rsidP="001B1E79">
      <w:pPr>
        <w:numPr>
          <w:ilvl w:val="0"/>
          <w:numId w:val="33"/>
        </w:numPr>
        <w:ind w:left="0"/>
        <w:jc w:val="both"/>
      </w:pPr>
      <w:r w:rsidRPr="00BF43FA">
        <w:t xml:space="preserve">В феврале прошел военно-спортивный месячник в рамках которого проводились  соревнования «Самый меткий». </w:t>
      </w:r>
    </w:p>
    <w:p w:rsidR="00F87189" w:rsidRPr="00BF43FA" w:rsidRDefault="00F87189" w:rsidP="00191C46">
      <w:pPr>
        <w:jc w:val="both"/>
      </w:pPr>
      <w:r w:rsidRPr="00BF43FA">
        <w:t>Победители: 1-е место: Сокольников Е.,</w:t>
      </w:r>
    </w:p>
    <w:p w:rsidR="00F87189" w:rsidRPr="00BF43FA" w:rsidRDefault="00F87189" w:rsidP="00191C46">
      <w:pPr>
        <w:jc w:val="both"/>
      </w:pPr>
      <w:r w:rsidRPr="00BF43FA">
        <w:t xml:space="preserve">                       2-е место: Сенотрусов И.,</w:t>
      </w:r>
    </w:p>
    <w:p w:rsidR="00F87189" w:rsidRPr="00BF43FA" w:rsidRDefault="00F87189" w:rsidP="00191C46">
      <w:pPr>
        <w:jc w:val="both"/>
      </w:pPr>
      <w:r w:rsidRPr="00BF43FA">
        <w:t xml:space="preserve">                       3-е место: Агеев Р., Бронников Иван. </w:t>
      </w:r>
    </w:p>
    <w:p w:rsidR="00F87189" w:rsidRPr="00BF43FA" w:rsidRDefault="00F87189" w:rsidP="00191C46">
      <w:pPr>
        <w:jc w:val="both"/>
      </w:pPr>
      <w:r w:rsidRPr="00BF43FA">
        <w:t>Зимние забавы – веселые соревнования и игры на улице.</w:t>
      </w:r>
    </w:p>
    <w:p w:rsidR="00F87189" w:rsidRPr="00BF43FA" w:rsidRDefault="00F87189" w:rsidP="00191C46">
      <w:pPr>
        <w:jc w:val="both"/>
      </w:pPr>
      <w:r w:rsidRPr="00BF43FA">
        <w:t>Смотр песни и строя «Аты-баты, шли солдаты!»</w:t>
      </w:r>
    </w:p>
    <w:p w:rsidR="00F87189" w:rsidRPr="00BF43FA" w:rsidRDefault="00F87189" w:rsidP="00191C46">
      <w:pPr>
        <w:jc w:val="both"/>
      </w:pPr>
      <w:r w:rsidRPr="00BF43FA">
        <w:t>В рамках военно – спортивного месячника было проведено общешкольного мероприятие «Виды спорта», где учащиеся 3-4 классов готовили проекты и защищали их по выбранному виду. В защите приняли участие 30 человек.</w:t>
      </w:r>
    </w:p>
    <w:p w:rsidR="00F87189" w:rsidRPr="00BF43FA" w:rsidRDefault="00F87189" w:rsidP="001B1E79">
      <w:pPr>
        <w:numPr>
          <w:ilvl w:val="0"/>
          <w:numId w:val="33"/>
        </w:numPr>
        <w:ind w:left="0"/>
        <w:jc w:val="both"/>
      </w:pPr>
      <w:r w:rsidRPr="00BF43FA">
        <w:t>В рамках школьной Спартакиады в течение года проводились турниры по пионерболу : 4-а и 4-б, где выиграли мальчики  4-б класса и девочки 4-а класса. Среди сборных команд победила команда 4-б класса. Среди 3-х классов выиграла команда 3-б класса. В  районных соревнованиях по пионерболу школьная команда в составе: Алексеева С., Коновалов Р., Рожицына А., Дубровин Е., Балакина Е., Воеводин К., Широких Я., Сенотрусов И.</w:t>
      </w:r>
      <w:r>
        <w:t xml:space="preserve"> </w:t>
      </w:r>
      <w:r w:rsidRPr="002142F3">
        <w:t xml:space="preserve">заняла  </w:t>
      </w:r>
      <w:r>
        <w:t>3 место.</w:t>
      </w:r>
    </w:p>
    <w:p w:rsidR="00F87189" w:rsidRPr="00BF43FA" w:rsidRDefault="00F87189" w:rsidP="001B1E79">
      <w:pPr>
        <w:numPr>
          <w:ilvl w:val="0"/>
          <w:numId w:val="33"/>
        </w:numPr>
        <w:ind w:left="0"/>
        <w:jc w:val="both"/>
      </w:pPr>
      <w:r w:rsidRPr="00BF43FA">
        <w:t>В апреле прошли районные «Президентские состязания», где наша команда заняла 3-е общекомандное место, а в личном зачете 1-е место у Пуртовой Е.</w:t>
      </w:r>
    </w:p>
    <w:p w:rsidR="00F87189" w:rsidRPr="00BF43FA" w:rsidRDefault="00F87189" w:rsidP="001B1E79">
      <w:pPr>
        <w:numPr>
          <w:ilvl w:val="0"/>
          <w:numId w:val="33"/>
        </w:numPr>
        <w:ind w:left="0"/>
        <w:jc w:val="both"/>
      </w:pPr>
      <w:r w:rsidRPr="00BF43FA">
        <w:t>В мае прошли соревнования по прыжкам в высоту «Выше всех» в рамках «Дня рекордов».</w:t>
      </w:r>
    </w:p>
    <w:p w:rsidR="00F87189" w:rsidRPr="00BF43FA" w:rsidRDefault="00F87189" w:rsidP="001B1E79">
      <w:pPr>
        <w:numPr>
          <w:ilvl w:val="0"/>
          <w:numId w:val="33"/>
        </w:numPr>
        <w:ind w:left="0"/>
        <w:jc w:val="both"/>
      </w:pPr>
      <w:r w:rsidRPr="00BF43FA">
        <w:t>День рекордов – заключительный спортивный праздник состоялся  в последний учебный день. Победители: Табакаев А., Коновалов Р., Боянов М., Ермилов Д., Воеводин К., Кудрявцев В., Балакина Е., Мартыненко А. Всего приняло участие в спортивных состязаниях 87  человек.</w:t>
      </w:r>
    </w:p>
    <w:p w:rsidR="00F87189" w:rsidRPr="00BF43FA" w:rsidRDefault="00F87189" w:rsidP="001B1E79">
      <w:pPr>
        <w:numPr>
          <w:ilvl w:val="0"/>
          <w:numId w:val="33"/>
        </w:numPr>
        <w:ind w:left="0"/>
        <w:jc w:val="both"/>
      </w:pPr>
      <w:r w:rsidRPr="00BF43FA">
        <w:t>Команда нашего учреждения принимала участие в районных мероприятиях в зачет Спартакиады, где по итогам всего учебного года заняла 3 место.</w:t>
      </w:r>
    </w:p>
    <w:p w:rsidR="00F87189" w:rsidRPr="00B72267" w:rsidRDefault="00F87189" w:rsidP="00191C46">
      <w:pPr>
        <w:pStyle w:val="NoSpacing"/>
        <w:jc w:val="both"/>
        <w:rPr>
          <w:rFonts w:ascii="Times New Roman" w:hAnsi="Times New Roman"/>
          <w:b/>
        </w:rPr>
      </w:pPr>
    </w:p>
    <w:p w:rsidR="00F87189" w:rsidRPr="00B72267" w:rsidRDefault="00F87189" w:rsidP="00B72267">
      <w:pPr>
        <w:numPr>
          <w:ilvl w:val="0"/>
          <w:numId w:val="2"/>
        </w:numPr>
        <w:ind w:left="0" w:firstLine="0"/>
        <w:jc w:val="both"/>
        <w:rPr>
          <w:b/>
        </w:rPr>
      </w:pPr>
      <w:r w:rsidRPr="00B72267">
        <w:rPr>
          <w:b/>
        </w:rPr>
        <w:t>Организация учебного процесса</w:t>
      </w:r>
    </w:p>
    <w:p w:rsidR="00F87189" w:rsidRPr="0088465A" w:rsidRDefault="00F87189" w:rsidP="00536349">
      <w:pPr>
        <w:ind w:firstLine="708"/>
        <w:jc w:val="both"/>
      </w:pPr>
      <w:r w:rsidRPr="00B72267">
        <w:t>Прием</w:t>
      </w:r>
      <w:r w:rsidRPr="0088465A">
        <w:t xml:space="preserve"> детей в образовательное учреждение осуществляется в соответствии с  Положением о правилах  приема  детей   в дошкольные группы с изменениями на 1.10.2013г. к и Положение о правилах приема, перевода и отчисления граждан - обучающихся  в Муниципальном казенном  общеобразовательном учреждении Шелеховского района «Начальная школа – детский сад № 10» на 01.02.2015г</w:t>
      </w:r>
    </w:p>
    <w:p w:rsidR="00F87189" w:rsidRPr="0088465A" w:rsidRDefault="00F87189" w:rsidP="007C462A">
      <w:pPr>
        <w:jc w:val="both"/>
        <w:rPr>
          <w:b/>
          <w:i/>
        </w:rPr>
      </w:pPr>
    </w:p>
    <w:p w:rsidR="00F87189" w:rsidRPr="0088465A" w:rsidRDefault="00F87189" w:rsidP="007C462A">
      <w:pPr>
        <w:jc w:val="both"/>
        <w:rPr>
          <w:b/>
          <w:i/>
        </w:rPr>
      </w:pPr>
      <w:r w:rsidRPr="0088465A">
        <w:rPr>
          <w:b/>
          <w:i/>
        </w:rPr>
        <w:t>4.1.  Режим работы в ОУ:</w:t>
      </w:r>
    </w:p>
    <w:p w:rsidR="00F87189" w:rsidRPr="0088465A" w:rsidRDefault="00F87189" w:rsidP="007C462A">
      <w:pPr>
        <w:pStyle w:val="10"/>
        <w:jc w:val="both"/>
        <w:rPr>
          <w:rFonts w:ascii="Times New Roman" w:hAnsi="Times New Roman"/>
          <w:b w:val="0"/>
          <w:sz w:val="24"/>
          <w:szCs w:val="24"/>
        </w:rPr>
      </w:pPr>
      <w:r w:rsidRPr="0088465A">
        <w:rPr>
          <w:rFonts w:ascii="Times New Roman" w:hAnsi="Times New Roman"/>
          <w:b w:val="0"/>
          <w:sz w:val="24"/>
          <w:szCs w:val="24"/>
        </w:rPr>
        <w:tab/>
        <w:t>Учреждение осуществляет свою деятельность круглый год в соответствии с утвержденным режимом работы.</w:t>
      </w:r>
      <w:r w:rsidRPr="0088465A">
        <w:rPr>
          <w:rFonts w:ascii="Times New Roman" w:hAnsi="Times New Roman"/>
          <w:b w:val="0"/>
          <w:sz w:val="24"/>
          <w:szCs w:val="24"/>
        </w:rPr>
        <w:tab/>
        <w:t xml:space="preserve"> Учреждение создает  воспитанникам и обучающимся условия для получения образования в очной форме.   Пребывание воспитанников дошкольных групп – с 7.00 до 19.00, обучающихся 1-4 классы – с 9.30 до 14.20.  Допускается посещение воспитанниками образовательного учреждения по индивидуальному графику (определяется в договоре между учреждением и родителями (законными представителями).</w:t>
      </w:r>
    </w:p>
    <w:p w:rsidR="00F87189" w:rsidRPr="0088465A" w:rsidRDefault="00F87189" w:rsidP="007C462A">
      <w:pPr>
        <w:pStyle w:val="10"/>
        <w:jc w:val="both"/>
        <w:rPr>
          <w:rFonts w:ascii="Times New Roman" w:hAnsi="Times New Roman"/>
          <w:b w:val="0"/>
          <w:sz w:val="24"/>
          <w:szCs w:val="24"/>
        </w:rPr>
      </w:pPr>
      <w:r w:rsidRPr="0088465A">
        <w:rPr>
          <w:rFonts w:ascii="Times New Roman" w:hAnsi="Times New Roman"/>
          <w:b w:val="0"/>
          <w:sz w:val="24"/>
          <w:szCs w:val="24"/>
        </w:rPr>
        <w:tab/>
        <w:t>Рабочая неделя: дошкольные группы – пятидневная;</w:t>
      </w:r>
    </w:p>
    <w:p w:rsidR="00F87189" w:rsidRPr="0088465A" w:rsidRDefault="00F87189" w:rsidP="005839C3">
      <w:pPr>
        <w:pStyle w:val="10"/>
        <w:jc w:val="both"/>
        <w:rPr>
          <w:rFonts w:ascii="Times New Roman" w:hAnsi="Times New Roman"/>
          <w:b w:val="0"/>
          <w:sz w:val="24"/>
          <w:szCs w:val="24"/>
        </w:rPr>
      </w:pPr>
      <w:r w:rsidRPr="0088465A">
        <w:rPr>
          <w:rFonts w:ascii="Times New Roman" w:hAnsi="Times New Roman"/>
          <w:b w:val="0"/>
          <w:sz w:val="24"/>
          <w:szCs w:val="24"/>
        </w:rPr>
        <w:t xml:space="preserve"> С 01.09.2017г. обучающиеся МКОУ ШР «НШДС № 10 обучаются в первую смену по пятидневной рабочей неделе согласно приказу №1/25 от 01.09.2017 г. «О введении р</w:t>
      </w:r>
      <w:r>
        <w:rPr>
          <w:rFonts w:ascii="Times New Roman" w:hAnsi="Times New Roman"/>
          <w:b w:val="0"/>
          <w:sz w:val="24"/>
          <w:szCs w:val="24"/>
        </w:rPr>
        <w:t>ежима пятидневной учебной недели»</w:t>
      </w:r>
    </w:p>
    <w:p w:rsidR="00F87189" w:rsidRPr="0088465A" w:rsidRDefault="00F87189" w:rsidP="007C462A">
      <w:pPr>
        <w:jc w:val="both"/>
        <w:rPr>
          <w:b/>
          <w:i/>
        </w:rPr>
      </w:pPr>
    </w:p>
    <w:p w:rsidR="00F87189" w:rsidRPr="0088465A" w:rsidRDefault="00F87189" w:rsidP="007C462A">
      <w:pPr>
        <w:jc w:val="both"/>
        <w:rPr>
          <w:b/>
          <w:i/>
        </w:rPr>
      </w:pPr>
      <w:r w:rsidRPr="0088465A">
        <w:rPr>
          <w:b/>
          <w:i/>
        </w:rPr>
        <w:t>4.2   Контингент воспитанников и   обучающихся</w:t>
      </w:r>
    </w:p>
    <w:tbl>
      <w:tblPr>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2138"/>
        <w:gridCol w:w="2160"/>
        <w:gridCol w:w="2083"/>
      </w:tblGrid>
      <w:tr w:rsidR="00F87189" w:rsidRPr="0088465A" w:rsidTr="00086D05">
        <w:tc>
          <w:tcPr>
            <w:tcW w:w="3190" w:type="dxa"/>
          </w:tcPr>
          <w:p w:rsidR="00F87189" w:rsidRPr="0088465A" w:rsidRDefault="00F87189" w:rsidP="00086D05">
            <w:pPr>
              <w:tabs>
                <w:tab w:val="left" w:pos="284"/>
              </w:tabs>
              <w:jc w:val="both"/>
            </w:pPr>
            <w:r w:rsidRPr="0088465A">
              <w:t>Возрастные группы</w:t>
            </w:r>
          </w:p>
        </w:tc>
        <w:tc>
          <w:tcPr>
            <w:tcW w:w="2138" w:type="dxa"/>
          </w:tcPr>
          <w:p w:rsidR="00F87189" w:rsidRPr="0088465A" w:rsidRDefault="00F87189" w:rsidP="00086D05">
            <w:pPr>
              <w:tabs>
                <w:tab w:val="left" w:pos="284"/>
              </w:tabs>
              <w:jc w:val="both"/>
            </w:pPr>
            <w:r w:rsidRPr="0088465A">
              <w:t>Возраст</w:t>
            </w:r>
          </w:p>
        </w:tc>
        <w:tc>
          <w:tcPr>
            <w:tcW w:w="2160" w:type="dxa"/>
            <w:tcBorders>
              <w:right w:val="single" w:sz="4" w:space="0" w:color="auto"/>
            </w:tcBorders>
          </w:tcPr>
          <w:p w:rsidR="00F87189" w:rsidRPr="0088465A" w:rsidRDefault="00F87189" w:rsidP="00086D05">
            <w:pPr>
              <w:tabs>
                <w:tab w:val="left" w:pos="284"/>
              </w:tabs>
              <w:jc w:val="both"/>
            </w:pPr>
            <w:r w:rsidRPr="0088465A">
              <w:t>Количество групп</w:t>
            </w:r>
          </w:p>
        </w:tc>
        <w:tc>
          <w:tcPr>
            <w:tcW w:w="2083" w:type="dxa"/>
            <w:tcBorders>
              <w:left w:val="single" w:sz="4" w:space="0" w:color="auto"/>
            </w:tcBorders>
          </w:tcPr>
          <w:p w:rsidR="00F87189" w:rsidRPr="0088465A" w:rsidRDefault="00F87189" w:rsidP="00086D05">
            <w:pPr>
              <w:tabs>
                <w:tab w:val="left" w:pos="284"/>
              </w:tabs>
              <w:jc w:val="both"/>
            </w:pPr>
            <w:r w:rsidRPr="0088465A">
              <w:t>Количество детей</w:t>
            </w:r>
          </w:p>
        </w:tc>
      </w:tr>
      <w:tr w:rsidR="00F87189" w:rsidRPr="0088465A" w:rsidTr="00086D05">
        <w:tc>
          <w:tcPr>
            <w:tcW w:w="3190" w:type="dxa"/>
          </w:tcPr>
          <w:p w:rsidR="00F87189" w:rsidRPr="0088465A" w:rsidRDefault="00F87189" w:rsidP="00086D05">
            <w:pPr>
              <w:tabs>
                <w:tab w:val="left" w:pos="284"/>
              </w:tabs>
              <w:jc w:val="both"/>
            </w:pPr>
            <w:r w:rsidRPr="0088465A">
              <w:rPr>
                <w:lang w:val="en-US"/>
              </w:rPr>
              <w:t>II</w:t>
            </w:r>
            <w:r w:rsidRPr="0088465A">
              <w:t xml:space="preserve"> младшая группа </w:t>
            </w:r>
          </w:p>
        </w:tc>
        <w:tc>
          <w:tcPr>
            <w:tcW w:w="2138" w:type="dxa"/>
            <w:vAlign w:val="center"/>
          </w:tcPr>
          <w:p w:rsidR="00F87189" w:rsidRPr="0088465A" w:rsidRDefault="00F87189" w:rsidP="00086D05">
            <w:pPr>
              <w:tabs>
                <w:tab w:val="left" w:pos="284"/>
              </w:tabs>
              <w:jc w:val="center"/>
            </w:pPr>
            <w:r w:rsidRPr="0088465A">
              <w:t>с 3 до 4лет</w:t>
            </w:r>
          </w:p>
        </w:tc>
        <w:tc>
          <w:tcPr>
            <w:tcW w:w="2160" w:type="dxa"/>
            <w:tcBorders>
              <w:right w:val="single" w:sz="4" w:space="0" w:color="auto"/>
            </w:tcBorders>
            <w:vAlign w:val="center"/>
          </w:tcPr>
          <w:p w:rsidR="00F87189" w:rsidRPr="0088465A" w:rsidRDefault="00F87189" w:rsidP="00086D05">
            <w:pPr>
              <w:tabs>
                <w:tab w:val="left" w:pos="284"/>
              </w:tabs>
              <w:jc w:val="center"/>
            </w:pPr>
            <w:r w:rsidRPr="0088465A">
              <w:t>2</w:t>
            </w:r>
          </w:p>
        </w:tc>
        <w:tc>
          <w:tcPr>
            <w:tcW w:w="2083" w:type="dxa"/>
            <w:tcBorders>
              <w:left w:val="single" w:sz="4" w:space="0" w:color="auto"/>
            </w:tcBorders>
            <w:vAlign w:val="center"/>
          </w:tcPr>
          <w:p w:rsidR="00F87189" w:rsidRPr="0088465A" w:rsidRDefault="00F87189" w:rsidP="00086D05">
            <w:pPr>
              <w:tabs>
                <w:tab w:val="left" w:pos="284"/>
              </w:tabs>
              <w:jc w:val="center"/>
            </w:pPr>
            <w:r>
              <w:t>54</w:t>
            </w:r>
          </w:p>
        </w:tc>
      </w:tr>
      <w:tr w:rsidR="00F87189" w:rsidRPr="0088465A" w:rsidTr="00086D05">
        <w:tc>
          <w:tcPr>
            <w:tcW w:w="3190" w:type="dxa"/>
          </w:tcPr>
          <w:p w:rsidR="00F87189" w:rsidRPr="0088465A" w:rsidRDefault="00F87189" w:rsidP="00086D05">
            <w:pPr>
              <w:tabs>
                <w:tab w:val="left" w:pos="284"/>
              </w:tabs>
              <w:jc w:val="both"/>
            </w:pPr>
            <w:r w:rsidRPr="0088465A">
              <w:t xml:space="preserve">Средняя </w:t>
            </w:r>
          </w:p>
        </w:tc>
        <w:tc>
          <w:tcPr>
            <w:tcW w:w="2138" w:type="dxa"/>
            <w:vAlign w:val="center"/>
          </w:tcPr>
          <w:p w:rsidR="00F87189" w:rsidRPr="0088465A" w:rsidRDefault="00F87189" w:rsidP="00086D05">
            <w:pPr>
              <w:tabs>
                <w:tab w:val="left" w:pos="284"/>
              </w:tabs>
              <w:jc w:val="center"/>
            </w:pPr>
            <w:r w:rsidRPr="0088465A">
              <w:t>с 4 до 5 лет</w:t>
            </w:r>
          </w:p>
        </w:tc>
        <w:tc>
          <w:tcPr>
            <w:tcW w:w="2160" w:type="dxa"/>
            <w:tcBorders>
              <w:right w:val="single" w:sz="4" w:space="0" w:color="auto"/>
            </w:tcBorders>
            <w:vAlign w:val="center"/>
          </w:tcPr>
          <w:p w:rsidR="00F87189" w:rsidRPr="0088465A" w:rsidRDefault="00F87189" w:rsidP="00086D05">
            <w:pPr>
              <w:tabs>
                <w:tab w:val="left" w:pos="284"/>
              </w:tabs>
              <w:jc w:val="center"/>
            </w:pPr>
            <w:r w:rsidRPr="0088465A">
              <w:t>1</w:t>
            </w:r>
          </w:p>
        </w:tc>
        <w:tc>
          <w:tcPr>
            <w:tcW w:w="2083" w:type="dxa"/>
            <w:tcBorders>
              <w:left w:val="single" w:sz="4" w:space="0" w:color="auto"/>
            </w:tcBorders>
            <w:vAlign w:val="center"/>
          </w:tcPr>
          <w:p w:rsidR="00F87189" w:rsidRPr="0088465A" w:rsidRDefault="00F87189" w:rsidP="00086D05">
            <w:pPr>
              <w:tabs>
                <w:tab w:val="left" w:pos="284"/>
              </w:tabs>
              <w:jc w:val="center"/>
            </w:pPr>
            <w:r w:rsidRPr="0088465A">
              <w:t>3</w:t>
            </w:r>
            <w:r>
              <w:t>0</w:t>
            </w:r>
          </w:p>
        </w:tc>
      </w:tr>
      <w:tr w:rsidR="00F87189" w:rsidRPr="0088465A" w:rsidTr="00086D05">
        <w:tc>
          <w:tcPr>
            <w:tcW w:w="3190" w:type="dxa"/>
          </w:tcPr>
          <w:p w:rsidR="00F87189" w:rsidRPr="0088465A" w:rsidRDefault="00F87189" w:rsidP="00086D05">
            <w:pPr>
              <w:tabs>
                <w:tab w:val="left" w:pos="284"/>
              </w:tabs>
              <w:jc w:val="both"/>
            </w:pPr>
            <w:r w:rsidRPr="0088465A">
              <w:t>Старшая группа</w:t>
            </w:r>
          </w:p>
        </w:tc>
        <w:tc>
          <w:tcPr>
            <w:tcW w:w="2138" w:type="dxa"/>
            <w:vAlign w:val="center"/>
          </w:tcPr>
          <w:p w:rsidR="00F87189" w:rsidRPr="0088465A" w:rsidRDefault="00F87189" w:rsidP="00086D05">
            <w:pPr>
              <w:tabs>
                <w:tab w:val="left" w:pos="284"/>
              </w:tabs>
              <w:jc w:val="center"/>
            </w:pPr>
            <w:r w:rsidRPr="0088465A">
              <w:t>с 5 до 6 лет</w:t>
            </w:r>
          </w:p>
        </w:tc>
        <w:tc>
          <w:tcPr>
            <w:tcW w:w="2160" w:type="dxa"/>
            <w:tcBorders>
              <w:right w:val="single" w:sz="4" w:space="0" w:color="auto"/>
            </w:tcBorders>
            <w:vAlign w:val="center"/>
          </w:tcPr>
          <w:p w:rsidR="00F87189" w:rsidRPr="0088465A" w:rsidRDefault="00F87189" w:rsidP="00086D05">
            <w:pPr>
              <w:tabs>
                <w:tab w:val="left" w:pos="284"/>
              </w:tabs>
              <w:jc w:val="center"/>
            </w:pPr>
            <w:r>
              <w:t>1</w:t>
            </w:r>
          </w:p>
        </w:tc>
        <w:tc>
          <w:tcPr>
            <w:tcW w:w="2083" w:type="dxa"/>
            <w:tcBorders>
              <w:left w:val="single" w:sz="4" w:space="0" w:color="auto"/>
            </w:tcBorders>
            <w:vAlign w:val="center"/>
          </w:tcPr>
          <w:p w:rsidR="00F87189" w:rsidRPr="0088465A" w:rsidRDefault="00F87189" w:rsidP="00086D05">
            <w:pPr>
              <w:tabs>
                <w:tab w:val="left" w:pos="284"/>
              </w:tabs>
              <w:jc w:val="center"/>
            </w:pPr>
            <w:r>
              <w:t>32</w:t>
            </w:r>
          </w:p>
        </w:tc>
      </w:tr>
      <w:tr w:rsidR="00F87189" w:rsidRPr="0088465A" w:rsidTr="00086D05">
        <w:tc>
          <w:tcPr>
            <w:tcW w:w="3190" w:type="dxa"/>
          </w:tcPr>
          <w:p w:rsidR="00F87189" w:rsidRPr="0088465A" w:rsidRDefault="00F87189" w:rsidP="00086D05">
            <w:pPr>
              <w:tabs>
                <w:tab w:val="left" w:pos="284"/>
              </w:tabs>
              <w:jc w:val="both"/>
            </w:pPr>
            <w:r w:rsidRPr="0088465A">
              <w:t>Подготовительная группа</w:t>
            </w:r>
          </w:p>
        </w:tc>
        <w:tc>
          <w:tcPr>
            <w:tcW w:w="2138" w:type="dxa"/>
            <w:vAlign w:val="center"/>
          </w:tcPr>
          <w:p w:rsidR="00F87189" w:rsidRPr="0088465A" w:rsidRDefault="00F87189" w:rsidP="00086D05">
            <w:pPr>
              <w:tabs>
                <w:tab w:val="left" w:pos="284"/>
              </w:tabs>
              <w:jc w:val="center"/>
            </w:pPr>
            <w:r w:rsidRPr="0088465A">
              <w:t>с 6 до 7 лет</w:t>
            </w:r>
          </w:p>
        </w:tc>
        <w:tc>
          <w:tcPr>
            <w:tcW w:w="2160" w:type="dxa"/>
            <w:tcBorders>
              <w:right w:val="single" w:sz="4" w:space="0" w:color="auto"/>
            </w:tcBorders>
            <w:vAlign w:val="center"/>
          </w:tcPr>
          <w:p w:rsidR="00F87189" w:rsidRPr="0088465A" w:rsidRDefault="00F87189" w:rsidP="00086D05">
            <w:pPr>
              <w:tabs>
                <w:tab w:val="left" w:pos="284"/>
              </w:tabs>
              <w:jc w:val="center"/>
            </w:pPr>
            <w:r w:rsidRPr="0088465A">
              <w:t>1</w:t>
            </w:r>
          </w:p>
        </w:tc>
        <w:tc>
          <w:tcPr>
            <w:tcW w:w="2083" w:type="dxa"/>
            <w:tcBorders>
              <w:left w:val="single" w:sz="4" w:space="0" w:color="auto"/>
            </w:tcBorders>
            <w:vAlign w:val="center"/>
          </w:tcPr>
          <w:p w:rsidR="00F87189" w:rsidRPr="0088465A" w:rsidRDefault="00F87189" w:rsidP="00086D05">
            <w:pPr>
              <w:tabs>
                <w:tab w:val="left" w:pos="284"/>
              </w:tabs>
              <w:jc w:val="center"/>
            </w:pPr>
            <w:r>
              <w:t>31</w:t>
            </w:r>
          </w:p>
        </w:tc>
      </w:tr>
      <w:tr w:rsidR="00F87189" w:rsidRPr="0088465A" w:rsidTr="00086D05">
        <w:tc>
          <w:tcPr>
            <w:tcW w:w="3190" w:type="dxa"/>
          </w:tcPr>
          <w:p w:rsidR="00F87189" w:rsidRPr="0088465A" w:rsidRDefault="00F87189" w:rsidP="00086D05">
            <w:pPr>
              <w:tabs>
                <w:tab w:val="left" w:pos="284"/>
              </w:tabs>
              <w:jc w:val="both"/>
            </w:pPr>
          </w:p>
        </w:tc>
        <w:tc>
          <w:tcPr>
            <w:tcW w:w="2138" w:type="dxa"/>
          </w:tcPr>
          <w:p w:rsidR="00F87189" w:rsidRPr="0088465A" w:rsidRDefault="00F87189" w:rsidP="00086D05">
            <w:pPr>
              <w:tabs>
                <w:tab w:val="left" w:pos="284"/>
              </w:tabs>
              <w:jc w:val="both"/>
            </w:pPr>
            <w:r w:rsidRPr="0088465A">
              <w:t>ИТОГО:</w:t>
            </w:r>
          </w:p>
        </w:tc>
        <w:tc>
          <w:tcPr>
            <w:tcW w:w="2160" w:type="dxa"/>
            <w:tcBorders>
              <w:right w:val="single" w:sz="4" w:space="0" w:color="auto"/>
            </w:tcBorders>
          </w:tcPr>
          <w:p w:rsidR="00F87189" w:rsidRPr="002676B5" w:rsidRDefault="00F87189" w:rsidP="00086D05">
            <w:pPr>
              <w:tabs>
                <w:tab w:val="left" w:pos="284"/>
              </w:tabs>
              <w:jc w:val="center"/>
            </w:pPr>
            <w:r w:rsidRPr="002676B5">
              <w:t>5</w:t>
            </w:r>
          </w:p>
        </w:tc>
        <w:tc>
          <w:tcPr>
            <w:tcW w:w="2083" w:type="dxa"/>
            <w:tcBorders>
              <w:left w:val="single" w:sz="4" w:space="0" w:color="auto"/>
            </w:tcBorders>
          </w:tcPr>
          <w:p w:rsidR="00F87189" w:rsidRPr="002676B5" w:rsidRDefault="00F87189" w:rsidP="00086D05">
            <w:pPr>
              <w:tabs>
                <w:tab w:val="left" w:pos="284"/>
              </w:tabs>
              <w:jc w:val="center"/>
            </w:pPr>
            <w:r w:rsidRPr="002676B5">
              <w:t>147</w:t>
            </w:r>
          </w:p>
        </w:tc>
      </w:tr>
      <w:tr w:rsidR="00F87189" w:rsidRPr="0088465A" w:rsidTr="00086D05">
        <w:tc>
          <w:tcPr>
            <w:tcW w:w="3190" w:type="dxa"/>
          </w:tcPr>
          <w:p w:rsidR="00F87189" w:rsidRPr="0088465A" w:rsidRDefault="00F87189" w:rsidP="00086D05">
            <w:pPr>
              <w:tabs>
                <w:tab w:val="left" w:pos="284"/>
              </w:tabs>
              <w:jc w:val="both"/>
            </w:pPr>
            <w:r w:rsidRPr="0088465A">
              <w:t>1 классы</w:t>
            </w:r>
          </w:p>
        </w:tc>
        <w:tc>
          <w:tcPr>
            <w:tcW w:w="2138" w:type="dxa"/>
          </w:tcPr>
          <w:p w:rsidR="00F87189" w:rsidRPr="0088465A" w:rsidRDefault="00F87189" w:rsidP="00086D05">
            <w:pPr>
              <w:tabs>
                <w:tab w:val="left" w:pos="284"/>
              </w:tabs>
              <w:jc w:val="both"/>
            </w:pPr>
          </w:p>
        </w:tc>
        <w:tc>
          <w:tcPr>
            <w:tcW w:w="2160" w:type="dxa"/>
            <w:tcBorders>
              <w:right w:val="single" w:sz="4" w:space="0" w:color="auto"/>
            </w:tcBorders>
          </w:tcPr>
          <w:p w:rsidR="00F87189" w:rsidRPr="00B53C54" w:rsidRDefault="00F87189" w:rsidP="00086D05">
            <w:pPr>
              <w:tabs>
                <w:tab w:val="left" w:pos="284"/>
              </w:tabs>
              <w:jc w:val="center"/>
            </w:pPr>
            <w:r w:rsidRPr="00B53C54">
              <w:t>1</w:t>
            </w:r>
          </w:p>
        </w:tc>
        <w:tc>
          <w:tcPr>
            <w:tcW w:w="2083" w:type="dxa"/>
            <w:tcBorders>
              <w:left w:val="single" w:sz="4" w:space="0" w:color="auto"/>
            </w:tcBorders>
          </w:tcPr>
          <w:p w:rsidR="00F87189" w:rsidRPr="00B53C54" w:rsidRDefault="00F87189" w:rsidP="00086D05">
            <w:pPr>
              <w:tabs>
                <w:tab w:val="left" w:pos="284"/>
              </w:tabs>
              <w:jc w:val="center"/>
            </w:pPr>
            <w:r w:rsidRPr="00B53C54">
              <w:t>22</w:t>
            </w:r>
          </w:p>
        </w:tc>
      </w:tr>
      <w:tr w:rsidR="00F87189" w:rsidRPr="0088465A" w:rsidTr="00086D05">
        <w:tc>
          <w:tcPr>
            <w:tcW w:w="3190" w:type="dxa"/>
          </w:tcPr>
          <w:p w:rsidR="00F87189" w:rsidRPr="0088465A" w:rsidRDefault="00F87189" w:rsidP="00086D05">
            <w:pPr>
              <w:tabs>
                <w:tab w:val="left" w:pos="284"/>
              </w:tabs>
              <w:jc w:val="both"/>
            </w:pPr>
            <w:r w:rsidRPr="0088465A">
              <w:t>2 классы</w:t>
            </w:r>
          </w:p>
        </w:tc>
        <w:tc>
          <w:tcPr>
            <w:tcW w:w="2138" w:type="dxa"/>
          </w:tcPr>
          <w:p w:rsidR="00F87189" w:rsidRPr="0088465A" w:rsidRDefault="00F87189" w:rsidP="00086D05">
            <w:pPr>
              <w:tabs>
                <w:tab w:val="left" w:pos="284"/>
              </w:tabs>
              <w:jc w:val="both"/>
            </w:pPr>
          </w:p>
        </w:tc>
        <w:tc>
          <w:tcPr>
            <w:tcW w:w="2160" w:type="dxa"/>
            <w:tcBorders>
              <w:right w:val="single" w:sz="4" w:space="0" w:color="auto"/>
            </w:tcBorders>
          </w:tcPr>
          <w:p w:rsidR="00F87189" w:rsidRPr="00B53C54" w:rsidRDefault="00F87189" w:rsidP="00086D05">
            <w:pPr>
              <w:tabs>
                <w:tab w:val="left" w:pos="284"/>
              </w:tabs>
              <w:jc w:val="center"/>
            </w:pPr>
            <w:r w:rsidRPr="00B53C54">
              <w:t>1</w:t>
            </w:r>
          </w:p>
        </w:tc>
        <w:tc>
          <w:tcPr>
            <w:tcW w:w="2083" w:type="dxa"/>
            <w:tcBorders>
              <w:left w:val="single" w:sz="4" w:space="0" w:color="auto"/>
            </w:tcBorders>
          </w:tcPr>
          <w:p w:rsidR="00F87189" w:rsidRPr="00B53C54" w:rsidRDefault="00F87189" w:rsidP="00086D05">
            <w:pPr>
              <w:tabs>
                <w:tab w:val="left" w:pos="284"/>
              </w:tabs>
              <w:jc w:val="center"/>
            </w:pPr>
            <w:r w:rsidRPr="00B53C54">
              <w:t>22</w:t>
            </w:r>
          </w:p>
        </w:tc>
      </w:tr>
      <w:tr w:rsidR="00F87189" w:rsidRPr="0088465A" w:rsidTr="00086D05">
        <w:tc>
          <w:tcPr>
            <w:tcW w:w="3190" w:type="dxa"/>
          </w:tcPr>
          <w:p w:rsidR="00F87189" w:rsidRPr="0088465A" w:rsidRDefault="00F87189" w:rsidP="00086D05">
            <w:pPr>
              <w:tabs>
                <w:tab w:val="left" w:pos="284"/>
              </w:tabs>
              <w:jc w:val="both"/>
            </w:pPr>
            <w:r w:rsidRPr="0088465A">
              <w:t>3 класс</w:t>
            </w:r>
          </w:p>
        </w:tc>
        <w:tc>
          <w:tcPr>
            <w:tcW w:w="2138" w:type="dxa"/>
          </w:tcPr>
          <w:p w:rsidR="00F87189" w:rsidRPr="0088465A" w:rsidRDefault="00F87189" w:rsidP="00086D05">
            <w:pPr>
              <w:tabs>
                <w:tab w:val="left" w:pos="284"/>
              </w:tabs>
              <w:jc w:val="both"/>
            </w:pPr>
          </w:p>
        </w:tc>
        <w:tc>
          <w:tcPr>
            <w:tcW w:w="2160" w:type="dxa"/>
            <w:tcBorders>
              <w:right w:val="single" w:sz="4" w:space="0" w:color="auto"/>
            </w:tcBorders>
          </w:tcPr>
          <w:p w:rsidR="00F87189" w:rsidRPr="00B53C54" w:rsidRDefault="00F87189" w:rsidP="00086D05">
            <w:pPr>
              <w:tabs>
                <w:tab w:val="left" w:pos="284"/>
              </w:tabs>
              <w:jc w:val="center"/>
            </w:pPr>
            <w:r w:rsidRPr="00B53C54">
              <w:t>2</w:t>
            </w:r>
          </w:p>
        </w:tc>
        <w:tc>
          <w:tcPr>
            <w:tcW w:w="2083" w:type="dxa"/>
            <w:tcBorders>
              <w:left w:val="single" w:sz="4" w:space="0" w:color="auto"/>
            </w:tcBorders>
          </w:tcPr>
          <w:p w:rsidR="00F87189" w:rsidRPr="00B53C54" w:rsidRDefault="00F87189" w:rsidP="00086D05">
            <w:pPr>
              <w:tabs>
                <w:tab w:val="left" w:pos="284"/>
              </w:tabs>
              <w:jc w:val="center"/>
            </w:pPr>
            <w:r w:rsidRPr="00B53C54">
              <w:t>40</w:t>
            </w:r>
          </w:p>
        </w:tc>
      </w:tr>
      <w:tr w:rsidR="00F87189" w:rsidRPr="0088465A" w:rsidTr="00086D05">
        <w:tc>
          <w:tcPr>
            <w:tcW w:w="3190" w:type="dxa"/>
          </w:tcPr>
          <w:p w:rsidR="00F87189" w:rsidRPr="0088465A" w:rsidRDefault="00F87189" w:rsidP="00086D05">
            <w:pPr>
              <w:tabs>
                <w:tab w:val="left" w:pos="284"/>
              </w:tabs>
              <w:jc w:val="both"/>
            </w:pPr>
            <w:r w:rsidRPr="0088465A">
              <w:t>4 класс</w:t>
            </w:r>
          </w:p>
        </w:tc>
        <w:tc>
          <w:tcPr>
            <w:tcW w:w="2138" w:type="dxa"/>
          </w:tcPr>
          <w:p w:rsidR="00F87189" w:rsidRPr="0088465A" w:rsidRDefault="00F87189" w:rsidP="00086D05">
            <w:pPr>
              <w:tabs>
                <w:tab w:val="left" w:pos="284"/>
              </w:tabs>
              <w:jc w:val="both"/>
            </w:pPr>
          </w:p>
        </w:tc>
        <w:tc>
          <w:tcPr>
            <w:tcW w:w="2160" w:type="dxa"/>
            <w:tcBorders>
              <w:right w:val="single" w:sz="4" w:space="0" w:color="auto"/>
            </w:tcBorders>
          </w:tcPr>
          <w:p w:rsidR="00F87189" w:rsidRPr="00B53C54" w:rsidRDefault="00F87189" w:rsidP="00086D05">
            <w:pPr>
              <w:tabs>
                <w:tab w:val="left" w:pos="284"/>
              </w:tabs>
              <w:jc w:val="center"/>
            </w:pPr>
            <w:r w:rsidRPr="00B53C54">
              <w:t>3</w:t>
            </w:r>
          </w:p>
        </w:tc>
        <w:tc>
          <w:tcPr>
            <w:tcW w:w="2083" w:type="dxa"/>
            <w:tcBorders>
              <w:left w:val="single" w:sz="4" w:space="0" w:color="auto"/>
            </w:tcBorders>
          </w:tcPr>
          <w:p w:rsidR="00F87189" w:rsidRPr="00B53C54" w:rsidRDefault="00F87189" w:rsidP="00086D05">
            <w:pPr>
              <w:tabs>
                <w:tab w:val="left" w:pos="284"/>
              </w:tabs>
              <w:jc w:val="center"/>
            </w:pPr>
            <w:r w:rsidRPr="00B53C54">
              <w:t>41</w:t>
            </w:r>
          </w:p>
        </w:tc>
      </w:tr>
      <w:tr w:rsidR="00F87189" w:rsidRPr="0088465A" w:rsidTr="00086D05">
        <w:tc>
          <w:tcPr>
            <w:tcW w:w="3190" w:type="dxa"/>
          </w:tcPr>
          <w:p w:rsidR="00F87189" w:rsidRPr="0088465A" w:rsidRDefault="00F87189" w:rsidP="00086D05">
            <w:pPr>
              <w:tabs>
                <w:tab w:val="left" w:pos="284"/>
              </w:tabs>
              <w:jc w:val="both"/>
            </w:pPr>
          </w:p>
        </w:tc>
        <w:tc>
          <w:tcPr>
            <w:tcW w:w="2138" w:type="dxa"/>
          </w:tcPr>
          <w:p w:rsidR="00F87189" w:rsidRPr="0088465A" w:rsidRDefault="00F87189" w:rsidP="00086D05">
            <w:pPr>
              <w:tabs>
                <w:tab w:val="left" w:pos="284"/>
              </w:tabs>
              <w:jc w:val="both"/>
            </w:pPr>
            <w:r w:rsidRPr="0088465A">
              <w:t>ИТОГО:</w:t>
            </w:r>
          </w:p>
        </w:tc>
        <w:tc>
          <w:tcPr>
            <w:tcW w:w="2160" w:type="dxa"/>
            <w:tcBorders>
              <w:right w:val="single" w:sz="4" w:space="0" w:color="auto"/>
            </w:tcBorders>
          </w:tcPr>
          <w:p w:rsidR="00F87189" w:rsidRPr="00B53C54" w:rsidRDefault="00F87189" w:rsidP="00086D05">
            <w:pPr>
              <w:tabs>
                <w:tab w:val="left" w:pos="284"/>
              </w:tabs>
              <w:jc w:val="center"/>
            </w:pPr>
            <w:r w:rsidRPr="00B53C54">
              <w:t>7</w:t>
            </w:r>
          </w:p>
        </w:tc>
        <w:tc>
          <w:tcPr>
            <w:tcW w:w="2083" w:type="dxa"/>
            <w:tcBorders>
              <w:left w:val="single" w:sz="4" w:space="0" w:color="auto"/>
            </w:tcBorders>
          </w:tcPr>
          <w:p w:rsidR="00F87189" w:rsidRPr="00B53C54" w:rsidRDefault="00F87189" w:rsidP="00086D05">
            <w:pPr>
              <w:tabs>
                <w:tab w:val="left" w:pos="284"/>
              </w:tabs>
              <w:jc w:val="center"/>
            </w:pPr>
            <w:r w:rsidRPr="00B53C54">
              <w:t>125</w:t>
            </w:r>
          </w:p>
        </w:tc>
      </w:tr>
      <w:tr w:rsidR="00F87189" w:rsidRPr="0088465A" w:rsidTr="00086D05">
        <w:tc>
          <w:tcPr>
            <w:tcW w:w="3190" w:type="dxa"/>
          </w:tcPr>
          <w:p w:rsidR="00F87189" w:rsidRPr="0088465A" w:rsidRDefault="00F87189" w:rsidP="00086D05">
            <w:pPr>
              <w:tabs>
                <w:tab w:val="left" w:pos="284"/>
              </w:tabs>
              <w:jc w:val="both"/>
            </w:pPr>
          </w:p>
        </w:tc>
        <w:tc>
          <w:tcPr>
            <w:tcW w:w="2138" w:type="dxa"/>
          </w:tcPr>
          <w:p w:rsidR="00F87189" w:rsidRPr="0088465A" w:rsidRDefault="00F87189" w:rsidP="00086D05">
            <w:pPr>
              <w:tabs>
                <w:tab w:val="left" w:pos="284"/>
              </w:tabs>
              <w:jc w:val="both"/>
            </w:pPr>
            <w:r w:rsidRPr="0088465A">
              <w:t>Всего</w:t>
            </w:r>
          </w:p>
        </w:tc>
        <w:tc>
          <w:tcPr>
            <w:tcW w:w="2160" w:type="dxa"/>
            <w:tcBorders>
              <w:right w:val="single" w:sz="4" w:space="0" w:color="auto"/>
            </w:tcBorders>
          </w:tcPr>
          <w:p w:rsidR="00F87189" w:rsidRPr="0088465A" w:rsidRDefault="00F87189" w:rsidP="00086D05">
            <w:pPr>
              <w:tabs>
                <w:tab w:val="left" w:pos="284"/>
              </w:tabs>
              <w:jc w:val="center"/>
            </w:pPr>
            <w:r w:rsidRPr="0088465A">
              <w:t>1</w:t>
            </w:r>
            <w:r>
              <w:t>2</w:t>
            </w:r>
          </w:p>
        </w:tc>
        <w:tc>
          <w:tcPr>
            <w:tcW w:w="2083" w:type="dxa"/>
            <w:tcBorders>
              <w:left w:val="single" w:sz="4" w:space="0" w:color="auto"/>
            </w:tcBorders>
          </w:tcPr>
          <w:p w:rsidR="00F87189" w:rsidRPr="0088465A" w:rsidRDefault="00F87189" w:rsidP="00086D05">
            <w:pPr>
              <w:tabs>
                <w:tab w:val="left" w:pos="284"/>
              </w:tabs>
              <w:jc w:val="center"/>
            </w:pPr>
            <w:r>
              <w:t>272</w:t>
            </w:r>
          </w:p>
        </w:tc>
      </w:tr>
    </w:tbl>
    <w:p w:rsidR="00F87189" w:rsidRDefault="00F87189" w:rsidP="007C462A">
      <w:pPr>
        <w:jc w:val="both"/>
      </w:pPr>
    </w:p>
    <w:p w:rsidR="00F87189" w:rsidRDefault="00F87189" w:rsidP="007C462A">
      <w:pPr>
        <w:jc w:val="both"/>
      </w:pPr>
    </w:p>
    <w:p w:rsidR="00F87189" w:rsidRDefault="00F87189" w:rsidP="007C462A">
      <w:pPr>
        <w:jc w:val="both"/>
      </w:pPr>
      <w:r>
        <w:rPr>
          <w:noProof/>
        </w:rPr>
        <w:pict>
          <v:shape id="_x0000_s1063" type="#_x0000_t75" style="position:absolute;left:0;text-align:left;margin-left:39.75pt;margin-top:-4.95pt;width:414.05pt;height:215.25pt;z-index:251657728">
            <v:imagedata r:id="rId12" o:title=""/>
          </v:shape>
          <o:OLEObject Type="Embed" ProgID="MSGraph.Chart.8" ShapeID="_x0000_s1063" DrawAspect="Content" ObjectID="_1617011576" r:id="rId13">
            <o:FieldCodes>\s</o:FieldCodes>
          </o:OLEObject>
        </w:pict>
      </w:r>
    </w:p>
    <w:p w:rsidR="00F87189"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tabs>
          <w:tab w:val="left" w:pos="4065"/>
        </w:tabs>
        <w:jc w:val="both"/>
      </w:pPr>
    </w:p>
    <w:p w:rsidR="00F87189" w:rsidRPr="0088465A" w:rsidRDefault="00F87189" w:rsidP="007C462A">
      <w:pPr>
        <w:tabs>
          <w:tab w:val="left" w:pos="4065"/>
          <w:tab w:val="left" w:pos="7665"/>
        </w:tabs>
        <w:jc w:val="both"/>
      </w:pPr>
    </w:p>
    <w:p w:rsidR="00F87189" w:rsidRPr="0088465A" w:rsidRDefault="00F87189" w:rsidP="007C462A">
      <w:pPr>
        <w:tabs>
          <w:tab w:val="left" w:pos="4065"/>
          <w:tab w:val="left" w:pos="7665"/>
        </w:tabs>
        <w:jc w:val="both"/>
      </w:pPr>
    </w:p>
    <w:p w:rsidR="00F87189" w:rsidRDefault="00F87189" w:rsidP="002142F3">
      <w:pPr>
        <w:tabs>
          <w:tab w:val="left" w:pos="4065"/>
          <w:tab w:val="left" w:pos="7665"/>
        </w:tabs>
        <w:jc w:val="both"/>
      </w:pPr>
    </w:p>
    <w:p w:rsidR="00F87189" w:rsidRDefault="00F87189" w:rsidP="00F806E0">
      <w:pPr>
        <w:ind w:firstLine="708"/>
        <w:jc w:val="both"/>
      </w:pPr>
    </w:p>
    <w:p w:rsidR="00F87189" w:rsidRDefault="00F87189" w:rsidP="00F806E0">
      <w:pPr>
        <w:ind w:firstLine="708"/>
        <w:jc w:val="both"/>
      </w:pPr>
    </w:p>
    <w:p w:rsidR="00F87189" w:rsidRPr="00BF43FA" w:rsidRDefault="00F87189" w:rsidP="00F806E0">
      <w:pPr>
        <w:ind w:firstLine="708"/>
        <w:jc w:val="both"/>
      </w:pPr>
      <w:r>
        <w:t>Из общего количества</w:t>
      </w:r>
      <w:r w:rsidRPr="00BF43FA">
        <w:t xml:space="preserve"> обучающихся: обучающихся по АООП для детей с зпр- 2 человека.</w:t>
      </w:r>
      <w:r>
        <w:t xml:space="preserve"> </w:t>
      </w:r>
      <w:r w:rsidRPr="00BF43FA">
        <w:t>Обучающихся по АООП  для детей инвалидов и УО) -6 человек</w:t>
      </w:r>
    </w:p>
    <w:p w:rsidR="00F87189" w:rsidRPr="00BF43FA" w:rsidRDefault="00F87189" w:rsidP="007C462A">
      <w:pPr>
        <w:tabs>
          <w:tab w:val="left" w:pos="4065"/>
        </w:tabs>
        <w:jc w:val="both"/>
      </w:pPr>
      <w:r w:rsidRPr="00BF43FA">
        <w:t>Опекаемые-5 обучающихся</w:t>
      </w:r>
    </w:p>
    <w:p w:rsidR="00F87189" w:rsidRPr="00BF43FA" w:rsidRDefault="00F87189" w:rsidP="007C462A">
      <w:pPr>
        <w:tabs>
          <w:tab w:val="left" w:pos="4065"/>
        </w:tabs>
        <w:jc w:val="both"/>
      </w:pPr>
      <w:r w:rsidRPr="00BF43FA">
        <w:t>Дети-инвалиды – 4 обучающихся</w:t>
      </w:r>
    </w:p>
    <w:p w:rsidR="00F87189" w:rsidRPr="00452E99" w:rsidRDefault="00F87189" w:rsidP="00452E99">
      <w:pPr>
        <w:ind w:firstLine="708"/>
        <w:jc w:val="both"/>
      </w:pPr>
      <w:r>
        <w:t xml:space="preserve">На базе старшей </w:t>
      </w:r>
      <w:r w:rsidRPr="00BF43FA">
        <w:t xml:space="preserve"> дошкольной</w:t>
      </w:r>
      <w:r>
        <w:t xml:space="preserve"> группы по адресу 2я Железнодорожная, 2 функционирует </w:t>
      </w:r>
      <w:r w:rsidRPr="0088465A">
        <w:t>груп</w:t>
      </w:r>
      <w:r>
        <w:t xml:space="preserve">па кратковременного пребывания. </w:t>
      </w:r>
      <w:r w:rsidRPr="0088465A">
        <w:t>Основные направления в работе группы кратковременного</w:t>
      </w:r>
      <w:r w:rsidRPr="0088465A">
        <w:rPr>
          <w:color w:val="333333"/>
        </w:rPr>
        <w:t xml:space="preserve"> пребывания: «Оказание содействия в социализации и развитии детей»</w:t>
      </w:r>
      <w:r>
        <w:rPr>
          <w:color w:val="333333"/>
        </w:rPr>
        <w:t>.</w:t>
      </w:r>
      <w:r w:rsidRPr="0088465A">
        <w:t xml:space="preserve"> </w:t>
      </w:r>
    </w:p>
    <w:p w:rsidR="00F87189" w:rsidRPr="0088465A" w:rsidRDefault="00F87189" w:rsidP="00E71049">
      <w:pPr>
        <w:jc w:val="both"/>
      </w:pPr>
    </w:p>
    <w:p w:rsidR="00F87189" w:rsidRPr="0088465A" w:rsidRDefault="00F87189" w:rsidP="001462A9">
      <w:pPr>
        <w:numPr>
          <w:ilvl w:val="0"/>
          <w:numId w:val="2"/>
        </w:numPr>
        <w:jc w:val="both"/>
        <w:rPr>
          <w:b/>
          <w:i/>
        </w:rPr>
      </w:pPr>
      <w:r w:rsidRPr="0088465A">
        <w:rPr>
          <w:b/>
          <w:i/>
        </w:rPr>
        <w:t>Организация работы с детьми с ОВЗ, детьми-инвалидами.</w:t>
      </w:r>
    </w:p>
    <w:p w:rsidR="00F87189" w:rsidRPr="0088465A" w:rsidRDefault="00F87189" w:rsidP="00F320CD">
      <w:pPr>
        <w:ind w:left="502"/>
        <w:jc w:val="both"/>
        <w:rPr>
          <w:b/>
          <w:i/>
        </w:rPr>
      </w:pPr>
    </w:p>
    <w:p w:rsidR="00F87189" w:rsidRDefault="00F87189" w:rsidP="00F320CD">
      <w:pPr>
        <w:ind w:left="502"/>
        <w:jc w:val="both"/>
        <w:rPr>
          <w:b/>
          <w:i/>
        </w:rPr>
      </w:pPr>
      <w:r w:rsidRPr="0088465A">
        <w:rPr>
          <w:b/>
          <w:i/>
        </w:rPr>
        <w:t>Дошкольный блок</w:t>
      </w:r>
    </w:p>
    <w:p w:rsidR="00F87189" w:rsidRPr="0088465A" w:rsidRDefault="00F87189" w:rsidP="00F320CD">
      <w:pPr>
        <w:ind w:left="502"/>
        <w:jc w:val="both"/>
        <w:rPr>
          <w:b/>
          <w:i/>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2268"/>
        <w:gridCol w:w="2159"/>
      </w:tblGrid>
      <w:tr w:rsidR="00F87189" w:rsidRPr="0088465A" w:rsidTr="00381613">
        <w:tc>
          <w:tcPr>
            <w:tcW w:w="10097" w:type="dxa"/>
            <w:gridSpan w:val="3"/>
          </w:tcPr>
          <w:p w:rsidR="00F87189" w:rsidRPr="0088465A" w:rsidRDefault="00F87189" w:rsidP="00266CE1">
            <w:pPr>
              <w:jc w:val="both"/>
              <w:rPr>
                <w:b/>
                <w:i/>
              </w:rPr>
            </w:pPr>
            <w:r w:rsidRPr="0088465A">
              <w:rPr>
                <w:b/>
                <w:i/>
              </w:rPr>
              <w:t>Психолого-педагогические консилиумы</w:t>
            </w:r>
          </w:p>
        </w:tc>
      </w:tr>
      <w:tr w:rsidR="00F87189" w:rsidRPr="0088465A" w:rsidTr="00381613">
        <w:trPr>
          <w:trHeight w:val="2677"/>
        </w:trPr>
        <w:tc>
          <w:tcPr>
            <w:tcW w:w="5670" w:type="dxa"/>
          </w:tcPr>
          <w:p w:rsidR="00F87189" w:rsidRPr="009B6B28" w:rsidRDefault="00F87189" w:rsidP="00371CAC">
            <w:pPr>
              <w:suppressLineNumbers/>
              <w:suppressAutoHyphens/>
              <w:rPr>
                <w:iCs/>
              </w:rPr>
            </w:pPr>
            <w:r w:rsidRPr="009B6B28">
              <w:rPr>
                <w:iCs/>
              </w:rPr>
              <w:t xml:space="preserve">Выявление детей «группы риска» </w:t>
            </w:r>
          </w:p>
          <w:p w:rsidR="00F87189" w:rsidRPr="009B6B28" w:rsidRDefault="00F87189" w:rsidP="00371CAC">
            <w:pPr>
              <w:rPr>
                <w:iCs/>
              </w:rPr>
            </w:pPr>
            <w:r w:rsidRPr="009B6B28">
              <w:rPr>
                <w:iCs/>
              </w:rPr>
              <w:t>Педагогический консилиум «Итоги адаптации детей в детском саду».</w:t>
            </w:r>
          </w:p>
          <w:p w:rsidR="00F87189" w:rsidRPr="009B6B28" w:rsidRDefault="00F87189" w:rsidP="00371CAC">
            <w:pPr>
              <w:jc w:val="both"/>
              <w:rPr>
                <w:iCs/>
              </w:rPr>
            </w:pPr>
            <w:r w:rsidRPr="009B6B28">
              <w:rPr>
                <w:iCs/>
              </w:rPr>
              <w:t>Критический анализ результатов обследования, частичный анализ результатов психолого-педагогического и  логопедического воздействия (ПМПк)</w:t>
            </w:r>
          </w:p>
          <w:p w:rsidR="00F87189" w:rsidRPr="009B6B28" w:rsidRDefault="00F87189" w:rsidP="0071002C">
            <w:pPr>
              <w:rPr>
                <w:iCs/>
              </w:rPr>
            </w:pPr>
            <w:r w:rsidRPr="009B6B28">
              <w:rPr>
                <w:iCs/>
              </w:rPr>
              <w:t>«Результаты готовности детей к школьному обучению»</w:t>
            </w:r>
            <w:r>
              <w:rPr>
                <w:iCs/>
              </w:rPr>
              <w:t>.</w:t>
            </w:r>
          </w:p>
        </w:tc>
        <w:tc>
          <w:tcPr>
            <w:tcW w:w="2268" w:type="dxa"/>
          </w:tcPr>
          <w:p w:rsidR="00F87189" w:rsidRPr="009B6B28" w:rsidRDefault="00F87189" w:rsidP="00371CAC">
            <w:pPr>
              <w:suppressLineNumbers/>
              <w:suppressAutoHyphens/>
              <w:rPr>
                <w:iCs/>
              </w:rPr>
            </w:pPr>
            <w:r w:rsidRPr="009B6B28">
              <w:rPr>
                <w:iCs/>
              </w:rPr>
              <w:t>11.201</w:t>
            </w:r>
            <w:r>
              <w:rPr>
                <w:iCs/>
              </w:rPr>
              <w:t>8</w:t>
            </w:r>
          </w:p>
          <w:p w:rsidR="00F87189" w:rsidRPr="009B6B28" w:rsidRDefault="00F87189" w:rsidP="00371CAC">
            <w:pPr>
              <w:suppressLineNumbers/>
              <w:suppressAutoHyphens/>
              <w:rPr>
                <w:iCs/>
              </w:rPr>
            </w:pPr>
            <w:r w:rsidRPr="009B6B28">
              <w:rPr>
                <w:iCs/>
              </w:rPr>
              <w:t>20.12. 201</w:t>
            </w:r>
            <w:r>
              <w:rPr>
                <w:iCs/>
              </w:rPr>
              <w:t>8</w:t>
            </w:r>
          </w:p>
          <w:p w:rsidR="00F87189" w:rsidRPr="009B6B28" w:rsidRDefault="00F87189" w:rsidP="00371CAC">
            <w:pPr>
              <w:suppressLineNumbers/>
              <w:suppressAutoHyphens/>
              <w:rPr>
                <w:iCs/>
              </w:rPr>
            </w:pPr>
          </w:p>
          <w:p w:rsidR="00F87189" w:rsidRPr="009B6B28" w:rsidRDefault="00F87189" w:rsidP="00371CAC">
            <w:pPr>
              <w:suppressLineNumbers/>
              <w:suppressAutoHyphens/>
              <w:rPr>
                <w:iCs/>
              </w:rPr>
            </w:pPr>
            <w:r>
              <w:rPr>
                <w:iCs/>
              </w:rPr>
              <w:t xml:space="preserve">02. </w:t>
            </w:r>
            <w:r w:rsidRPr="009B6B28">
              <w:rPr>
                <w:iCs/>
              </w:rPr>
              <w:t>0</w:t>
            </w:r>
            <w:r>
              <w:rPr>
                <w:iCs/>
              </w:rPr>
              <w:t>4</w:t>
            </w:r>
            <w:r w:rsidRPr="009B6B28">
              <w:rPr>
                <w:iCs/>
              </w:rPr>
              <w:t>.2010</w:t>
            </w:r>
            <w:r>
              <w:rPr>
                <w:iCs/>
              </w:rPr>
              <w:t>8</w:t>
            </w:r>
          </w:p>
          <w:p w:rsidR="00F87189" w:rsidRPr="009B6B28" w:rsidRDefault="00F87189" w:rsidP="00371CAC">
            <w:pPr>
              <w:rPr>
                <w:iCs/>
              </w:rPr>
            </w:pPr>
          </w:p>
          <w:p w:rsidR="00F87189" w:rsidRDefault="00F87189" w:rsidP="00371CAC">
            <w:pPr>
              <w:rPr>
                <w:iCs/>
              </w:rPr>
            </w:pPr>
          </w:p>
          <w:p w:rsidR="00F87189" w:rsidRPr="009B6B28" w:rsidRDefault="00F87189" w:rsidP="00371CAC">
            <w:pPr>
              <w:rPr>
                <w:iCs/>
              </w:rPr>
            </w:pPr>
            <w:r>
              <w:rPr>
                <w:iCs/>
              </w:rPr>
              <w:t>1</w:t>
            </w:r>
            <w:r w:rsidRPr="009B6B28">
              <w:rPr>
                <w:iCs/>
              </w:rPr>
              <w:t xml:space="preserve">0.05, 11.05.2018 </w:t>
            </w:r>
          </w:p>
        </w:tc>
        <w:tc>
          <w:tcPr>
            <w:tcW w:w="2159" w:type="dxa"/>
          </w:tcPr>
          <w:p w:rsidR="00F87189" w:rsidRPr="009B6B28" w:rsidRDefault="00F87189" w:rsidP="00371CAC">
            <w:pPr>
              <w:rPr>
                <w:iCs/>
              </w:rPr>
            </w:pPr>
            <w:r w:rsidRPr="009B6B28">
              <w:rPr>
                <w:iCs/>
              </w:rPr>
              <w:t xml:space="preserve">Специалисты </w:t>
            </w:r>
          </w:p>
          <w:p w:rsidR="00F87189" w:rsidRPr="009B6B28" w:rsidRDefault="00F87189" w:rsidP="00371CAC">
            <w:pPr>
              <w:pStyle w:val="NoSpacing"/>
              <w:rPr>
                <w:rFonts w:ascii="Times New Roman" w:hAnsi="Times New Roman"/>
              </w:rPr>
            </w:pPr>
            <w:r w:rsidRPr="009B6B28">
              <w:rPr>
                <w:rFonts w:ascii="Times New Roman" w:hAnsi="Times New Roman"/>
              </w:rPr>
              <w:t>Ст. воспитатель</w:t>
            </w:r>
          </w:p>
          <w:p w:rsidR="00F87189" w:rsidRPr="009B6B28" w:rsidRDefault="00F87189" w:rsidP="00371CAC">
            <w:pPr>
              <w:pStyle w:val="NoSpacing"/>
              <w:rPr>
                <w:rFonts w:ascii="Times New Roman" w:hAnsi="Times New Roman"/>
              </w:rPr>
            </w:pPr>
            <w:r w:rsidRPr="009B6B28">
              <w:rPr>
                <w:rFonts w:ascii="Times New Roman" w:hAnsi="Times New Roman"/>
              </w:rPr>
              <w:t xml:space="preserve">Специалисты </w:t>
            </w:r>
          </w:p>
          <w:p w:rsidR="00F87189" w:rsidRPr="009B6B28" w:rsidRDefault="00F87189" w:rsidP="00371CAC">
            <w:pPr>
              <w:rPr>
                <w:iCs/>
              </w:rPr>
            </w:pPr>
          </w:p>
          <w:p w:rsidR="00F87189" w:rsidRPr="009B6B28" w:rsidRDefault="00F87189" w:rsidP="00371CAC">
            <w:pPr>
              <w:pStyle w:val="NoSpacing"/>
              <w:rPr>
                <w:rFonts w:ascii="Times New Roman" w:hAnsi="Times New Roman"/>
              </w:rPr>
            </w:pPr>
            <w:r w:rsidRPr="009B6B28">
              <w:rPr>
                <w:rFonts w:ascii="Times New Roman" w:hAnsi="Times New Roman"/>
              </w:rPr>
              <w:t xml:space="preserve">Воспитатели </w:t>
            </w:r>
          </w:p>
          <w:p w:rsidR="00F87189" w:rsidRPr="009B6B28" w:rsidRDefault="00F87189" w:rsidP="00371CAC">
            <w:pPr>
              <w:pStyle w:val="NoSpacing"/>
              <w:rPr>
                <w:rFonts w:ascii="Times New Roman" w:hAnsi="Times New Roman"/>
              </w:rPr>
            </w:pPr>
          </w:p>
          <w:p w:rsidR="00F87189" w:rsidRPr="009B6B28" w:rsidRDefault="00F87189" w:rsidP="00381613">
            <w:pPr>
              <w:pStyle w:val="NoSpacing"/>
              <w:rPr>
                <w:rFonts w:ascii="Times New Roman" w:hAnsi="Times New Roman"/>
              </w:rPr>
            </w:pPr>
            <w:r w:rsidRPr="009B6B28">
              <w:rPr>
                <w:rFonts w:ascii="Times New Roman" w:hAnsi="Times New Roman"/>
              </w:rPr>
              <w:t>Учителя начальных классов</w:t>
            </w:r>
          </w:p>
        </w:tc>
      </w:tr>
    </w:tbl>
    <w:p w:rsidR="00F87189" w:rsidRDefault="00F87189" w:rsidP="00F320CD">
      <w:pPr>
        <w:ind w:left="502"/>
        <w:jc w:val="both"/>
        <w:rPr>
          <w:b/>
          <w:i/>
        </w:rPr>
      </w:pPr>
    </w:p>
    <w:p w:rsidR="00F87189" w:rsidRPr="00E77409" w:rsidRDefault="00F87189" w:rsidP="009216FC">
      <w:pPr>
        <w:ind w:firstLine="708"/>
        <w:jc w:val="both"/>
      </w:pPr>
      <w:r w:rsidRPr="00E77409">
        <w:t>Психокоррекционная помощь была оказана 36 детям.</w:t>
      </w:r>
    </w:p>
    <w:p w:rsidR="00F87189" w:rsidRPr="00E77409" w:rsidRDefault="00F87189" w:rsidP="00E77409">
      <w:pPr>
        <w:jc w:val="both"/>
      </w:pPr>
      <w:r w:rsidRPr="00E77409">
        <w:t>В психокоррекционной помощи (по результатам диагностики) нуждались 11 детей.  В группу сопровождения были зачислены 4 ребенка (2 зачислены в 1 детский сад г. Шелехов)</w:t>
      </w:r>
    </w:p>
    <w:p w:rsidR="00F87189" w:rsidRPr="0088465A" w:rsidRDefault="00F87189" w:rsidP="009216FC">
      <w:pPr>
        <w:ind w:firstLine="708"/>
        <w:jc w:val="both"/>
      </w:pPr>
      <w:r w:rsidRPr="0088465A">
        <w:t xml:space="preserve">Специалистами совместно с воспитателями составлен для каждого ребенка индивидуальный образовательный маршрут, согласно которому с детьми ведется индивидуальная коррекционная работа. </w:t>
      </w:r>
    </w:p>
    <w:p w:rsidR="00F87189" w:rsidRDefault="00F87189" w:rsidP="009216FC">
      <w:pPr>
        <w:ind w:firstLine="708"/>
        <w:jc w:val="both"/>
      </w:pPr>
      <w:r w:rsidRPr="0088465A">
        <w:t>При обследовании специалистами  и по наблюдениям воспитателей групп на ППк учреждения были приглашены родители 4 детей, которым было рекоме</w:t>
      </w:r>
      <w:r>
        <w:t xml:space="preserve">ндовано посетить районную </w:t>
      </w:r>
      <w:r w:rsidRPr="0088465A">
        <w:t xml:space="preserve"> ПМПК г. Шелехова.</w:t>
      </w:r>
    </w:p>
    <w:p w:rsidR="00F87189" w:rsidRDefault="00F87189" w:rsidP="000D2B79">
      <w:pPr>
        <w:ind w:firstLine="708"/>
        <w:jc w:val="both"/>
      </w:pPr>
      <w:r w:rsidRPr="0088465A">
        <w:t>В дошкольном блоке учреждения имеется ло</w:t>
      </w:r>
      <w:r>
        <w:t>гопункт, на который зачислено 29</w:t>
      </w:r>
      <w:r w:rsidRPr="0088465A">
        <w:t xml:space="preserve"> детей с различными речевыми нарушениями</w:t>
      </w:r>
      <w:r>
        <w:t>. Логопед  Подбородникова Т.В. проводила диагностические обследования дошкольного блока по улицам 2 Ж/дорожная и Еловая в сентябре, январе и мае, где были выявлены дети нуждающиеся в коррекции речевого развития. На логопедическом пункте занимались дети с речевыми нарушениями: дислалия, фонетико-фонематическое недоразвитие с дизартрией, фонетико-фонематическое недоразвитие, алалия.</w:t>
      </w:r>
    </w:p>
    <w:p w:rsidR="00F87189" w:rsidRPr="000D2B79" w:rsidRDefault="00F87189" w:rsidP="000D2B79">
      <w:pPr>
        <w:ind w:firstLine="708"/>
        <w:jc w:val="both"/>
      </w:pPr>
      <w:r w:rsidRPr="00206271">
        <w:t>К</w:t>
      </w:r>
      <w:r w:rsidRPr="002A45C1">
        <w:t>оррекционная работа с детьми</w:t>
      </w:r>
      <w:r>
        <w:t xml:space="preserve"> проводилась в течение всего года. Занятия проводились индивидуальные и подгрупповые в игровой форме, так как игра является основным видом деятельности дошкольника. На занятиях  с детьми использовались здоровьесберегающие технологии: артикуляционная гимнастика, дыхательная гимнастика,  пальчиковая гимнастика, логоритмика, комплексы упражнений по кинезиологии, биоэнергопластика, гимнастика мозга. Коррекционная работа с детьми велась  по программам: </w:t>
      </w:r>
      <w:r w:rsidRPr="00813B43">
        <w:t>Н.В. Нищева Примерная адаптированная основная образовательная программа для детей с тяжелыми нарушениями речи (общим недоразвитием речи) с 3-7 лет</w:t>
      </w:r>
      <w:r>
        <w:t xml:space="preserve">; </w:t>
      </w:r>
      <w:r w:rsidRPr="00813B43">
        <w:t>Куркова Л.П., Нарцева Т.С., Панова И.Н., Улитенко Е.В. Программа логопедической работы по преодолению фонетико-фонематиче</w:t>
      </w:r>
      <w:r>
        <w:t>ского недоразвития речи у детей</w:t>
      </w:r>
      <w:r w:rsidRPr="00813B43">
        <w:t xml:space="preserve"> (авторская педагогическая разработка адаптационного типа</w:t>
      </w:r>
      <w:r>
        <w:t>. На занятиях используются инновационные методы и приемы коррекционной работы: дидактическийсинквейн, графика, наглядное моделирование, игровые технологии, элементы кодирования. Подведение итогов показали положительную динамику проведенной коррекционной работы на логопункте, дети освоили программы. Дети, не посещавшие логопункт получали помощь от воспитателей по тетрадям взаимосвязи с учителем-логопедом и отслеживались по динамике речевого развития. Промежуточный мониторинг за 2018</w:t>
      </w:r>
      <w:r w:rsidRPr="0088465A">
        <w:t xml:space="preserve"> год показал у детей положительную динамику в проведенной коррекционной работе на логопункте.</w:t>
      </w:r>
    </w:p>
    <w:p w:rsidR="00F87189" w:rsidRPr="0088465A" w:rsidRDefault="00F87189" w:rsidP="00EF2815">
      <w:pPr>
        <w:ind w:firstLine="708"/>
        <w:jc w:val="both"/>
      </w:pPr>
      <w:r w:rsidRPr="0088465A">
        <w:t>Квалифицированную помощь получают родители: консультирование, семинары – практикумы, родительские собрания, наглядные стенды для родителей, папки-передвижки.</w:t>
      </w:r>
    </w:p>
    <w:p w:rsidR="00F87189" w:rsidRPr="0088465A" w:rsidRDefault="00F87189" w:rsidP="000D2B79">
      <w:pPr>
        <w:ind w:firstLine="708"/>
        <w:jc w:val="both"/>
      </w:pPr>
      <w:r w:rsidRPr="0088465A">
        <w:t>Педагогом – психологом ежегодно в начале учебного года проводиться диагностика интеллектуального развития детей. По  результатам диагностики выявляются дети, имеющие интеллектуальные нарушения, с которыми работает педагог – психолог.</w:t>
      </w:r>
      <w:r>
        <w:t xml:space="preserve"> </w:t>
      </w:r>
      <w:r w:rsidRPr="0088465A">
        <w:t>Для решения задач работа осуществляется в соответствии с перспективным планом психологической  помощи дошкольникам. Для родителей проводятся индивидуальные консультации как по запросу, так и по плану специалиста. Педагогом-психологом ведется работа по следующим направлениям: психодиагностика, психокоррекция,  психопрофилактика. Каждое направление включает работу с детьми, педагогами, родителями.</w:t>
      </w:r>
    </w:p>
    <w:p w:rsidR="00F87189" w:rsidRPr="0088465A" w:rsidRDefault="00F87189" w:rsidP="001F45A2">
      <w:pPr>
        <w:ind w:firstLine="708"/>
        <w:jc w:val="both"/>
      </w:pPr>
      <w:r w:rsidRPr="0088465A">
        <w:t>Психологическая работа нацелена на своевременное оказание поддержки детям, направлена на обеспечение их психоэмоционального благополучия посредством использования перспективных коррекционно-развивающих средств.</w:t>
      </w:r>
    </w:p>
    <w:p w:rsidR="00F87189" w:rsidRPr="0088465A" w:rsidRDefault="00F87189" w:rsidP="00F320CD">
      <w:pPr>
        <w:jc w:val="both"/>
        <w:rPr>
          <w:b/>
          <w:bCs/>
          <w:i/>
          <w:color w:val="000000"/>
        </w:rPr>
      </w:pPr>
    </w:p>
    <w:p w:rsidR="00F87189" w:rsidRPr="0088465A" w:rsidRDefault="00F87189" w:rsidP="00F320CD">
      <w:pPr>
        <w:jc w:val="both"/>
        <w:rPr>
          <w:b/>
          <w:bCs/>
          <w:i/>
          <w:color w:val="000000"/>
        </w:rPr>
      </w:pPr>
      <w:r w:rsidRPr="0088465A">
        <w:rPr>
          <w:b/>
          <w:bCs/>
          <w:i/>
          <w:color w:val="000000"/>
        </w:rPr>
        <w:t xml:space="preserve"> Начальная школа.</w:t>
      </w:r>
    </w:p>
    <w:p w:rsidR="00F87189" w:rsidRPr="0088465A" w:rsidRDefault="00F87189" w:rsidP="00F03187">
      <w:pPr>
        <w:ind w:firstLine="708"/>
        <w:jc w:val="both"/>
        <w:rPr>
          <w:lang w:eastAsia="en-US"/>
        </w:rPr>
      </w:pPr>
      <w:r w:rsidRPr="0088465A">
        <w:t xml:space="preserve">      С 01.09.2018г для детей, которым рекомендовано обучение по</w:t>
      </w:r>
      <w:r w:rsidRPr="0088465A">
        <w:rPr>
          <w:lang w:eastAsia="en-US"/>
        </w:rPr>
        <w:t xml:space="preserve"> адаптированной основной общеобразовательной программе начального общего образования для обучающихся с легкой умственной отсталостью (интеллектуальными нарушениями) создан 2-4 В класс  (по типу  малокомплектной школы), в котором  обучаются дети с ОВЗ.</w:t>
      </w:r>
    </w:p>
    <w:p w:rsidR="00F87189" w:rsidRPr="0088465A" w:rsidRDefault="00F87189" w:rsidP="008158AE">
      <w:pPr>
        <w:ind w:firstLine="708"/>
        <w:jc w:val="both"/>
      </w:pPr>
      <w:r w:rsidRPr="0088465A">
        <w:rPr>
          <w:bCs/>
        </w:rPr>
        <w:t xml:space="preserve">Для реализации данного направления в организации учебно-воспитательного процесса используется  </w:t>
      </w:r>
      <w:r w:rsidRPr="0088465A">
        <w:t xml:space="preserve">Адаптированная  основная образовательная программа для обучающихся с ограниченными возможностями здоровья, утверждённая педагогическим советом от 30.08.2016г №1, обеспечивающая реализацию </w:t>
      </w:r>
      <w:r w:rsidRPr="0088465A">
        <w:rPr>
          <w:lang w:eastAsia="en-US"/>
        </w:rPr>
        <w:t>федерального государственного образовательного стандарта для детей с умственной отсталостью (интеллектуальными нарушениями)</w:t>
      </w:r>
      <w:r w:rsidRPr="0088465A">
        <w:t xml:space="preserve">, </w:t>
      </w:r>
      <w:r w:rsidRPr="0088465A">
        <w:rPr>
          <w:lang w:eastAsia="en-US"/>
        </w:rPr>
        <w:t>утвержденного приказом Министерства образования и науки Российской Федерации от 19.12.2014 года № 1599.</w:t>
      </w:r>
    </w:p>
    <w:p w:rsidR="00F87189" w:rsidRPr="0088465A" w:rsidRDefault="00F87189" w:rsidP="006B4193">
      <w:pPr>
        <w:ind w:firstLine="708"/>
        <w:jc w:val="both"/>
      </w:pPr>
      <w:r w:rsidRPr="0088465A">
        <w:t xml:space="preserve"> Обучение детей с ОВЗ  в начальной школе осуществляется на основании заявлений родителей, законных представителей, в  соответствии с  расписанием  уроков и внеурочной деятельности, что позволяет осуществлять учебную и внеурочную деятельность в течение учебного дня, не перегружая учащихся. Для организации обучения детей с ОВЗ, детей-инвалидов, детей с умственной отсталостью и интеллектуальными нарушениями,  применяется  Постановление Главного государственного санитарного врача Российской Федерации от 10 июля 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F87189" w:rsidRPr="0088465A" w:rsidRDefault="00F87189" w:rsidP="00F03187">
      <w:pPr>
        <w:ind w:firstLine="708"/>
        <w:jc w:val="both"/>
      </w:pPr>
      <w:r w:rsidRPr="0088465A">
        <w:t>Для каждого ребёнка разработана АООП, в соответствии с рекомендациями ТПМПК.</w:t>
      </w:r>
    </w:p>
    <w:p w:rsidR="00F87189" w:rsidRPr="00B41673" w:rsidRDefault="00F87189" w:rsidP="00C53378">
      <w:pPr>
        <w:pStyle w:val="NormalWeb"/>
        <w:spacing w:before="0" w:beforeAutospacing="0" w:after="0" w:afterAutospacing="0" w:line="276" w:lineRule="auto"/>
        <w:rPr>
          <w:b/>
          <w:bCs/>
          <w:sz w:val="24"/>
          <w:szCs w:val="24"/>
        </w:rPr>
      </w:pPr>
    </w:p>
    <w:p w:rsidR="00F87189" w:rsidRPr="00B41673" w:rsidRDefault="00F87189" w:rsidP="00C53378">
      <w:pPr>
        <w:pStyle w:val="NormalWeb"/>
        <w:spacing w:before="0" w:beforeAutospacing="0" w:after="0" w:afterAutospacing="0" w:line="276" w:lineRule="auto"/>
        <w:rPr>
          <w:b/>
          <w:bCs/>
          <w:sz w:val="24"/>
          <w:szCs w:val="24"/>
        </w:rPr>
      </w:pPr>
      <w:r w:rsidRPr="00B41673">
        <w:rPr>
          <w:b/>
          <w:bCs/>
          <w:sz w:val="24"/>
          <w:szCs w:val="24"/>
        </w:rPr>
        <w:t>На конец отчётного периода в начальной школе обучается: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924"/>
        <w:gridCol w:w="1635"/>
        <w:gridCol w:w="1417"/>
        <w:gridCol w:w="1417"/>
        <w:gridCol w:w="1635"/>
        <w:gridCol w:w="1943"/>
      </w:tblGrid>
      <w:tr w:rsidR="00F87189" w:rsidRPr="00B41673" w:rsidTr="00541A85">
        <w:tc>
          <w:tcPr>
            <w:tcW w:w="1417" w:type="dxa"/>
          </w:tcPr>
          <w:p w:rsidR="00F87189" w:rsidRPr="00B41673" w:rsidRDefault="00F87189" w:rsidP="00AC7F83">
            <w:r w:rsidRPr="00B41673">
              <w:t>Количество классов, групп  для детей с УО</w:t>
            </w:r>
          </w:p>
        </w:tc>
        <w:tc>
          <w:tcPr>
            <w:tcW w:w="924" w:type="dxa"/>
          </w:tcPr>
          <w:p w:rsidR="00F87189" w:rsidRPr="00B41673" w:rsidRDefault="00F87189" w:rsidP="00AC7F83">
            <w:r w:rsidRPr="00B41673">
              <w:t xml:space="preserve">Число обуч-ся   с УО  </w:t>
            </w:r>
            <w:r w:rsidRPr="00B41673">
              <w:tab/>
            </w:r>
          </w:p>
          <w:p w:rsidR="00F87189" w:rsidRPr="00B41673" w:rsidRDefault="00F87189" w:rsidP="00AC7F83">
            <w:r w:rsidRPr="00B41673">
              <w:tab/>
            </w:r>
          </w:p>
          <w:p w:rsidR="00F87189" w:rsidRPr="00B41673" w:rsidRDefault="00F87189" w:rsidP="00AC7F83"/>
        </w:tc>
        <w:tc>
          <w:tcPr>
            <w:tcW w:w="1635" w:type="dxa"/>
          </w:tcPr>
          <w:p w:rsidR="00F87189" w:rsidRPr="00B41673" w:rsidRDefault="00F87189" w:rsidP="00AC7F83">
            <w:r w:rsidRPr="00B41673">
              <w:t>Число обучающихся с ЗПР</w:t>
            </w:r>
          </w:p>
        </w:tc>
        <w:tc>
          <w:tcPr>
            <w:tcW w:w="1417" w:type="dxa"/>
          </w:tcPr>
          <w:p w:rsidR="00F87189" w:rsidRPr="00B41673" w:rsidRDefault="00F87189" w:rsidP="00AC7F83">
            <w:r w:rsidRPr="00B41673">
              <w:t>Количество детей с ОВЗ без учета детей - инвалидов</w:t>
            </w:r>
            <w:r w:rsidRPr="00B41673">
              <w:tab/>
            </w:r>
          </w:p>
          <w:p w:rsidR="00F87189" w:rsidRPr="00B41673" w:rsidRDefault="00F87189" w:rsidP="00AC7F83"/>
        </w:tc>
        <w:tc>
          <w:tcPr>
            <w:tcW w:w="1417" w:type="dxa"/>
          </w:tcPr>
          <w:p w:rsidR="00F87189" w:rsidRPr="00B41673" w:rsidRDefault="00F87189" w:rsidP="00AC7F83">
            <w:r w:rsidRPr="00B41673">
              <w:t>Количество детей - инвалидов</w:t>
            </w:r>
          </w:p>
        </w:tc>
        <w:tc>
          <w:tcPr>
            <w:tcW w:w="1635" w:type="dxa"/>
          </w:tcPr>
          <w:p w:rsidR="00F87189" w:rsidRPr="00B41673" w:rsidRDefault="00F87189" w:rsidP="00AC7F83">
            <w:r w:rsidRPr="00B41673">
              <w:t>Сменность занятий</w:t>
            </w:r>
          </w:p>
          <w:p w:rsidR="00F87189" w:rsidRPr="00B41673" w:rsidRDefault="00F87189" w:rsidP="00AC7F83">
            <w:r w:rsidRPr="00B41673">
              <w:t>указать какие классы во вторую смену и количество обучающихся в них)</w:t>
            </w:r>
            <w:r w:rsidRPr="00B41673">
              <w:tab/>
            </w:r>
          </w:p>
        </w:tc>
        <w:tc>
          <w:tcPr>
            <w:tcW w:w="1606" w:type="dxa"/>
          </w:tcPr>
          <w:p w:rsidR="00F87189" w:rsidRPr="00B41673" w:rsidRDefault="00F87189" w:rsidP="00AC7F83">
            <w:r w:rsidRPr="00B41673">
              <w:t>Индивидуальное обучение  на дому.</w:t>
            </w:r>
          </w:p>
        </w:tc>
      </w:tr>
      <w:tr w:rsidR="00F87189" w:rsidRPr="00B41673" w:rsidTr="00541A85">
        <w:tc>
          <w:tcPr>
            <w:tcW w:w="1417" w:type="dxa"/>
          </w:tcPr>
          <w:p w:rsidR="00F87189" w:rsidRPr="00B41673" w:rsidRDefault="00F87189" w:rsidP="00AC7F83">
            <w:r w:rsidRPr="00B41673">
              <w:t>2</w:t>
            </w:r>
          </w:p>
        </w:tc>
        <w:tc>
          <w:tcPr>
            <w:tcW w:w="924" w:type="dxa"/>
          </w:tcPr>
          <w:p w:rsidR="00F87189" w:rsidRPr="00B41673" w:rsidRDefault="00F87189" w:rsidP="00AC7F83">
            <w:r w:rsidRPr="00B41673">
              <w:t>6</w:t>
            </w:r>
          </w:p>
        </w:tc>
        <w:tc>
          <w:tcPr>
            <w:tcW w:w="1635" w:type="dxa"/>
          </w:tcPr>
          <w:p w:rsidR="00F87189" w:rsidRPr="00B41673" w:rsidRDefault="00F87189" w:rsidP="00AC7F83">
            <w:r w:rsidRPr="00B41673">
              <w:t>2</w:t>
            </w:r>
          </w:p>
        </w:tc>
        <w:tc>
          <w:tcPr>
            <w:tcW w:w="1417" w:type="dxa"/>
          </w:tcPr>
          <w:p w:rsidR="00F87189" w:rsidRPr="00B41673" w:rsidRDefault="00F87189" w:rsidP="00AC7F83">
            <w:r w:rsidRPr="00B41673">
              <w:t>7</w:t>
            </w:r>
          </w:p>
        </w:tc>
        <w:tc>
          <w:tcPr>
            <w:tcW w:w="1417" w:type="dxa"/>
          </w:tcPr>
          <w:p w:rsidR="00F87189" w:rsidRPr="00B41673" w:rsidRDefault="00F87189" w:rsidP="00AC7F83">
            <w:r w:rsidRPr="00B41673">
              <w:t>4</w:t>
            </w:r>
          </w:p>
        </w:tc>
        <w:tc>
          <w:tcPr>
            <w:tcW w:w="1635" w:type="dxa"/>
          </w:tcPr>
          <w:p w:rsidR="00F87189" w:rsidRPr="00B41673" w:rsidRDefault="00F87189" w:rsidP="001B1E79">
            <w:pPr>
              <w:numPr>
                <w:ilvl w:val="0"/>
                <w:numId w:val="31"/>
              </w:numPr>
            </w:pPr>
            <w:r w:rsidRPr="00B41673">
              <w:t>смена</w:t>
            </w:r>
          </w:p>
        </w:tc>
        <w:tc>
          <w:tcPr>
            <w:tcW w:w="1606" w:type="dxa"/>
          </w:tcPr>
          <w:p w:rsidR="00F87189" w:rsidRPr="00B41673" w:rsidRDefault="00F87189" w:rsidP="00AA69D9">
            <w:r w:rsidRPr="00B41673">
              <w:t>4 обуч-ся</w:t>
            </w:r>
          </w:p>
        </w:tc>
      </w:tr>
    </w:tbl>
    <w:p w:rsidR="00F87189" w:rsidRPr="00B41673" w:rsidRDefault="00F87189" w:rsidP="00336D36">
      <w:pPr>
        <w:autoSpaceDE w:val="0"/>
        <w:autoSpaceDN w:val="0"/>
        <w:adjustRightInd w:val="0"/>
        <w:spacing w:line="276" w:lineRule="auto"/>
        <w:rPr>
          <w:b/>
          <w:bCs/>
        </w:rPr>
      </w:pPr>
    </w:p>
    <w:p w:rsidR="00F87189" w:rsidRPr="0088465A" w:rsidRDefault="00F87189" w:rsidP="00D61692">
      <w:pPr>
        <w:autoSpaceDE w:val="0"/>
        <w:autoSpaceDN w:val="0"/>
        <w:adjustRightInd w:val="0"/>
        <w:ind w:firstLine="360"/>
        <w:jc w:val="both"/>
      </w:pPr>
      <w:r w:rsidRPr="00B41673">
        <w:t>В целях создания целостной системы сопровождения,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 уровнем актуального развития, состоянием</w:t>
      </w:r>
      <w:r w:rsidRPr="0088465A">
        <w:t xml:space="preserve"> физического и психического здоровья организована работа школьного ППК, в задачи которого входят</w:t>
      </w:r>
      <w:r w:rsidRPr="0088465A">
        <w:rPr>
          <w:bCs/>
        </w:rPr>
        <w:t>:</w:t>
      </w:r>
    </w:p>
    <w:p w:rsidR="00F87189" w:rsidRPr="0088465A" w:rsidRDefault="00F87189" w:rsidP="001B1E79">
      <w:pPr>
        <w:numPr>
          <w:ilvl w:val="0"/>
          <w:numId w:val="29"/>
        </w:numPr>
        <w:autoSpaceDE w:val="0"/>
        <w:autoSpaceDN w:val="0"/>
        <w:adjustRightInd w:val="0"/>
        <w:jc w:val="both"/>
      </w:pPr>
      <w:r w:rsidRPr="0088465A">
        <w:t xml:space="preserve">осуществление психолого-педагогической диагностики для раннего выявления различного рода проблем у детей, определения причин их возникновения и поиска наиболее эффективных способов их профилактики и преодоления; </w:t>
      </w:r>
    </w:p>
    <w:p w:rsidR="00F87189" w:rsidRPr="0088465A" w:rsidRDefault="00F87189" w:rsidP="001B1E79">
      <w:pPr>
        <w:numPr>
          <w:ilvl w:val="0"/>
          <w:numId w:val="29"/>
        </w:numPr>
        <w:autoSpaceDE w:val="0"/>
        <w:autoSpaceDN w:val="0"/>
        <w:adjustRightInd w:val="0"/>
        <w:jc w:val="both"/>
      </w:pPr>
      <w:r w:rsidRPr="0088465A">
        <w:t>выявление резервных возможностей развития обучающихся;</w:t>
      </w:r>
    </w:p>
    <w:p w:rsidR="00F87189" w:rsidRPr="0088465A" w:rsidRDefault="00F87189" w:rsidP="001B1E79">
      <w:pPr>
        <w:numPr>
          <w:ilvl w:val="0"/>
          <w:numId w:val="29"/>
        </w:numPr>
        <w:autoSpaceDE w:val="0"/>
        <w:autoSpaceDN w:val="0"/>
        <w:adjustRightInd w:val="0"/>
        <w:jc w:val="both"/>
      </w:pPr>
      <w:r w:rsidRPr="0088465A">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и воспитания; взаимодействие сотрудников ПМПк, учителей, родителей и ученика в процессе разработки и реализации индивидуально-ориентированных программ сопровождения;</w:t>
      </w:r>
    </w:p>
    <w:p w:rsidR="00F87189" w:rsidRPr="0088465A" w:rsidRDefault="00F87189" w:rsidP="001B1E79">
      <w:pPr>
        <w:numPr>
          <w:ilvl w:val="0"/>
          <w:numId w:val="29"/>
        </w:numPr>
        <w:autoSpaceDE w:val="0"/>
        <w:autoSpaceDN w:val="0"/>
        <w:adjustRightInd w:val="0"/>
        <w:jc w:val="both"/>
      </w:pPr>
      <w:r w:rsidRPr="0088465A">
        <w:t xml:space="preserve">оценка динамики в развитии детей; </w:t>
      </w:r>
    </w:p>
    <w:p w:rsidR="00F87189" w:rsidRPr="0088465A" w:rsidRDefault="00F87189" w:rsidP="001B1E79">
      <w:pPr>
        <w:numPr>
          <w:ilvl w:val="0"/>
          <w:numId w:val="29"/>
        </w:numPr>
        <w:autoSpaceDE w:val="0"/>
        <w:autoSpaceDN w:val="0"/>
        <w:adjustRightInd w:val="0"/>
        <w:jc w:val="both"/>
      </w:pPr>
      <w:r w:rsidRPr="0088465A">
        <w:t xml:space="preserve">обеспечение преемственности в процессе обучения и сопровождения ребенка; </w:t>
      </w:r>
    </w:p>
    <w:p w:rsidR="00F87189" w:rsidRPr="0088465A" w:rsidRDefault="00F87189" w:rsidP="001B1E79">
      <w:pPr>
        <w:numPr>
          <w:ilvl w:val="0"/>
          <w:numId w:val="29"/>
        </w:numPr>
        <w:autoSpaceDE w:val="0"/>
        <w:autoSpaceDN w:val="0"/>
        <w:adjustRightInd w:val="0"/>
        <w:jc w:val="both"/>
      </w:pPr>
      <w:r w:rsidRPr="0088465A">
        <w:t xml:space="preserve">реализация индивидуальных образовательных маршрутов сопровождения, направленных на профилактику проблем в учебной, социальной и эмоционально-волевой сферах, сохранение здоровья учащихся; </w:t>
      </w:r>
    </w:p>
    <w:p w:rsidR="00F87189" w:rsidRPr="0088465A" w:rsidRDefault="00F87189" w:rsidP="001B1E79">
      <w:pPr>
        <w:numPr>
          <w:ilvl w:val="0"/>
          <w:numId w:val="29"/>
        </w:numPr>
        <w:autoSpaceDE w:val="0"/>
        <w:autoSpaceDN w:val="0"/>
        <w:adjustRightInd w:val="0"/>
        <w:jc w:val="both"/>
      </w:pPr>
      <w:r w:rsidRPr="0088465A">
        <w:t>осуществление информационной поддержки учащихся, учителей и родителей по проблемам в учебной, социальной и эмоциональной сферах;</w:t>
      </w:r>
    </w:p>
    <w:p w:rsidR="00F87189" w:rsidRPr="0088465A" w:rsidRDefault="00F87189" w:rsidP="001B1E79">
      <w:pPr>
        <w:numPr>
          <w:ilvl w:val="0"/>
          <w:numId w:val="29"/>
        </w:numPr>
        <w:autoSpaceDE w:val="0"/>
        <w:autoSpaceDN w:val="0"/>
        <w:adjustRightInd w:val="0"/>
        <w:jc w:val="both"/>
      </w:pPr>
      <w:r w:rsidRPr="0088465A">
        <w:t>подготовка и ведение документации, отражающей актуальное развитие ребенка, динамику его состояния, уровень школьной успешности.</w:t>
      </w:r>
    </w:p>
    <w:p w:rsidR="00F87189" w:rsidRPr="0088465A" w:rsidRDefault="00F87189" w:rsidP="00D61692">
      <w:pPr>
        <w:pStyle w:val="NormalWeb"/>
        <w:spacing w:before="0" w:beforeAutospacing="0" w:after="0" w:afterAutospacing="0" w:line="276" w:lineRule="auto"/>
        <w:ind w:firstLine="360"/>
        <w:rPr>
          <w:bCs/>
          <w:sz w:val="24"/>
          <w:szCs w:val="24"/>
        </w:rPr>
      </w:pPr>
      <w:r w:rsidRPr="0088465A">
        <w:rPr>
          <w:bCs/>
          <w:sz w:val="24"/>
          <w:szCs w:val="24"/>
        </w:rPr>
        <w:t>В рамках</w:t>
      </w:r>
      <w:r>
        <w:rPr>
          <w:bCs/>
          <w:sz w:val="24"/>
          <w:szCs w:val="24"/>
        </w:rPr>
        <w:t xml:space="preserve"> Программы </w:t>
      </w:r>
      <w:r w:rsidRPr="0088465A">
        <w:rPr>
          <w:bCs/>
          <w:sz w:val="24"/>
          <w:szCs w:val="24"/>
        </w:rPr>
        <w:t xml:space="preserve"> психолого-педагогического сопровождения,  проведены следующие мероприятия по реализации плана работы ППК начальной школы в </w:t>
      </w:r>
      <w:r w:rsidRPr="0088465A">
        <w:rPr>
          <w:b/>
          <w:bCs/>
          <w:sz w:val="24"/>
          <w:szCs w:val="24"/>
        </w:rPr>
        <w:t>2018 году</w:t>
      </w:r>
      <w:r w:rsidRPr="0088465A">
        <w:rPr>
          <w:bCs/>
          <w:sz w:val="24"/>
          <w:szCs w:val="24"/>
        </w:rPr>
        <w:t>:</w:t>
      </w:r>
    </w:p>
    <w:p w:rsidR="00F87189" w:rsidRPr="0088465A" w:rsidRDefault="00F87189" w:rsidP="00D61692">
      <w:pPr>
        <w:pStyle w:val="NormalWeb"/>
        <w:spacing w:before="0" w:beforeAutospacing="0" w:after="0" w:afterAutospacing="0" w:line="276" w:lineRule="auto"/>
        <w:ind w:firstLine="360"/>
        <w:rPr>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8871"/>
      </w:tblGrid>
      <w:tr w:rsidR="00F87189" w:rsidRPr="0088465A" w:rsidTr="008C64C2">
        <w:trPr>
          <w:trHeight w:val="315"/>
        </w:trPr>
        <w:tc>
          <w:tcPr>
            <w:tcW w:w="1302" w:type="dxa"/>
          </w:tcPr>
          <w:p w:rsidR="00F87189" w:rsidRPr="0088465A" w:rsidRDefault="00F87189" w:rsidP="004A52FA">
            <w:pPr>
              <w:autoSpaceDE w:val="0"/>
              <w:autoSpaceDN w:val="0"/>
              <w:adjustRightInd w:val="0"/>
              <w:jc w:val="center"/>
              <w:rPr>
                <w:b/>
                <w:bCs/>
              </w:rPr>
            </w:pPr>
            <w:r w:rsidRPr="0088465A">
              <w:rPr>
                <w:b/>
              </w:rPr>
              <w:t>Сроки</w:t>
            </w:r>
          </w:p>
        </w:tc>
        <w:tc>
          <w:tcPr>
            <w:tcW w:w="8871" w:type="dxa"/>
          </w:tcPr>
          <w:p w:rsidR="00F87189" w:rsidRPr="0088465A" w:rsidRDefault="00F87189" w:rsidP="004A52FA">
            <w:pPr>
              <w:pStyle w:val="NormalWeb"/>
              <w:spacing w:before="0" w:beforeAutospacing="0" w:after="0" w:afterAutospacing="0"/>
              <w:jc w:val="center"/>
              <w:rPr>
                <w:b/>
                <w:bCs/>
                <w:sz w:val="24"/>
                <w:szCs w:val="24"/>
              </w:rPr>
            </w:pPr>
            <w:r w:rsidRPr="0088465A">
              <w:rPr>
                <w:b/>
                <w:bCs/>
                <w:sz w:val="24"/>
                <w:szCs w:val="24"/>
              </w:rPr>
              <w:t xml:space="preserve">Тематика плановых заседаний </w:t>
            </w:r>
          </w:p>
        </w:tc>
      </w:tr>
      <w:tr w:rsidR="00F87189" w:rsidRPr="0088465A" w:rsidTr="008C64C2">
        <w:trPr>
          <w:trHeight w:val="994"/>
        </w:trPr>
        <w:tc>
          <w:tcPr>
            <w:tcW w:w="1302" w:type="dxa"/>
          </w:tcPr>
          <w:p w:rsidR="00F87189" w:rsidRPr="0088465A" w:rsidRDefault="00F87189" w:rsidP="00677E46">
            <w:pPr>
              <w:pStyle w:val="NormalWeb"/>
              <w:spacing w:before="0" w:beforeAutospacing="0" w:after="0" w:afterAutospacing="0" w:line="276" w:lineRule="auto"/>
              <w:rPr>
                <w:b/>
                <w:i/>
              </w:rPr>
            </w:pPr>
            <w:r w:rsidRPr="0088465A">
              <w:rPr>
                <w:b/>
                <w:i/>
              </w:rPr>
              <w:t xml:space="preserve">3 заседание </w:t>
            </w:r>
          </w:p>
          <w:p w:rsidR="00F87189" w:rsidRPr="0088465A" w:rsidRDefault="00F87189" w:rsidP="00677E46">
            <w:pPr>
              <w:pStyle w:val="NormalWeb"/>
              <w:spacing w:before="0" w:beforeAutospacing="0" w:after="0" w:afterAutospacing="0" w:line="276" w:lineRule="auto"/>
              <w:rPr>
                <w:b/>
                <w:i/>
              </w:rPr>
            </w:pPr>
            <w:r w:rsidRPr="0088465A">
              <w:rPr>
                <w:b/>
                <w:i/>
              </w:rPr>
              <w:t xml:space="preserve"> (март 2018)</w:t>
            </w:r>
          </w:p>
        </w:tc>
        <w:tc>
          <w:tcPr>
            <w:tcW w:w="8871" w:type="dxa"/>
          </w:tcPr>
          <w:p w:rsidR="00F87189" w:rsidRPr="0088465A" w:rsidRDefault="00F87189" w:rsidP="001B1E79">
            <w:pPr>
              <w:pStyle w:val="NormalWeb"/>
              <w:widowControl/>
              <w:numPr>
                <w:ilvl w:val="0"/>
                <w:numId w:val="27"/>
              </w:numPr>
              <w:autoSpaceDE/>
              <w:autoSpaceDN/>
              <w:adjustRightInd/>
              <w:spacing w:before="0" w:beforeAutospacing="0" w:after="0" w:afterAutospacing="0" w:line="276" w:lineRule="auto"/>
              <w:ind w:hanging="545"/>
              <w:jc w:val="both"/>
              <w:rPr>
                <w:sz w:val="24"/>
                <w:szCs w:val="24"/>
              </w:rPr>
            </w:pPr>
            <w:r w:rsidRPr="0088465A">
              <w:rPr>
                <w:sz w:val="24"/>
                <w:szCs w:val="24"/>
              </w:rPr>
              <w:t>Рассмотрение представлений специалистов ПМПк на обучающихся, направленных на ТПМПК для определения дальнейшего индивидуального образовательного маршрута.</w:t>
            </w:r>
          </w:p>
        </w:tc>
      </w:tr>
      <w:tr w:rsidR="00F87189" w:rsidRPr="0088465A" w:rsidTr="008C64C2">
        <w:trPr>
          <w:trHeight w:val="994"/>
        </w:trPr>
        <w:tc>
          <w:tcPr>
            <w:tcW w:w="1302" w:type="dxa"/>
          </w:tcPr>
          <w:p w:rsidR="00F87189" w:rsidRPr="0088465A" w:rsidRDefault="00F87189" w:rsidP="00677E46">
            <w:pPr>
              <w:pStyle w:val="NormalWeb"/>
              <w:spacing w:before="0" w:beforeAutospacing="0" w:after="0" w:afterAutospacing="0" w:line="276" w:lineRule="auto"/>
              <w:rPr>
                <w:b/>
                <w:i/>
              </w:rPr>
            </w:pPr>
            <w:r w:rsidRPr="0088465A">
              <w:rPr>
                <w:b/>
                <w:i/>
              </w:rPr>
              <w:t>4 заседание</w:t>
            </w:r>
          </w:p>
          <w:p w:rsidR="00F87189" w:rsidRPr="0088465A" w:rsidRDefault="00F87189" w:rsidP="00677E46">
            <w:pPr>
              <w:pStyle w:val="NormalWeb"/>
              <w:spacing w:before="0" w:beforeAutospacing="0" w:after="0" w:afterAutospacing="0" w:line="276" w:lineRule="auto"/>
              <w:rPr>
                <w:b/>
                <w:i/>
              </w:rPr>
            </w:pPr>
            <w:r w:rsidRPr="0088465A">
              <w:rPr>
                <w:b/>
                <w:i/>
              </w:rPr>
              <w:t>(май 2018)</w:t>
            </w:r>
          </w:p>
        </w:tc>
        <w:tc>
          <w:tcPr>
            <w:tcW w:w="8871" w:type="dxa"/>
          </w:tcPr>
          <w:p w:rsidR="00F87189" w:rsidRPr="0088465A" w:rsidRDefault="00F87189" w:rsidP="001B1E79">
            <w:pPr>
              <w:pStyle w:val="NormalWeb"/>
              <w:widowControl/>
              <w:numPr>
                <w:ilvl w:val="0"/>
                <w:numId w:val="28"/>
              </w:numPr>
              <w:autoSpaceDE/>
              <w:autoSpaceDN/>
              <w:adjustRightInd/>
              <w:spacing w:before="0" w:beforeAutospacing="0" w:after="0" w:afterAutospacing="0" w:line="276" w:lineRule="auto"/>
              <w:ind w:hanging="545"/>
              <w:jc w:val="both"/>
              <w:rPr>
                <w:sz w:val="24"/>
                <w:szCs w:val="24"/>
              </w:rPr>
            </w:pPr>
            <w:r w:rsidRPr="0088465A">
              <w:rPr>
                <w:sz w:val="24"/>
                <w:szCs w:val="24"/>
              </w:rPr>
              <w:t xml:space="preserve">Оценка эффективности и анализ коррекционно-развивающей работы с обучающимися за учебный год </w:t>
            </w:r>
          </w:p>
          <w:p w:rsidR="00F87189" w:rsidRPr="0088465A" w:rsidRDefault="00F87189" w:rsidP="001B1E79">
            <w:pPr>
              <w:pStyle w:val="NormalWeb"/>
              <w:widowControl/>
              <w:numPr>
                <w:ilvl w:val="0"/>
                <w:numId w:val="28"/>
              </w:numPr>
              <w:autoSpaceDE/>
              <w:autoSpaceDN/>
              <w:adjustRightInd/>
              <w:spacing w:before="0" w:beforeAutospacing="0" w:after="0" w:afterAutospacing="0" w:line="276" w:lineRule="auto"/>
              <w:ind w:hanging="545"/>
              <w:jc w:val="both"/>
              <w:rPr>
                <w:sz w:val="24"/>
                <w:szCs w:val="24"/>
              </w:rPr>
            </w:pPr>
            <w:r w:rsidRPr="0088465A">
              <w:rPr>
                <w:sz w:val="24"/>
                <w:szCs w:val="24"/>
              </w:rPr>
              <w:t>Оценка эффективности и анализ результатов ПМП-сопровождения учащихся</w:t>
            </w:r>
          </w:p>
          <w:p w:rsidR="00F87189" w:rsidRPr="0088465A" w:rsidRDefault="00F87189" w:rsidP="001B1E79">
            <w:pPr>
              <w:pStyle w:val="NormalWeb"/>
              <w:widowControl/>
              <w:numPr>
                <w:ilvl w:val="0"/>
                <w:numId w:val="28"/>
              </w:numPr>
              <w:autoSpaceDE/>
              <w:autoSpaceDN/>
              <w:adjustRightInd/>
              <w:spacing w:before="0" w:beforeAutospacing="0" w:after="0" w:afterAutospacing="0" w:line="276" w:lineRule="auto"/>
              <w:ind w:hanging="545"/>
              <w:jc w:val="both"/>
              <w:rPr>
                <w:sz w:val="24"/>
                <w:szCs w:val="24"/>
              </w:rPr>
            </w:pPr>
            <w:r w:rsidRPr="0088465A">
              <w:rPr>
                <w:sz w:val="24"/>
                <w:szCs w:val="24"/>
              </w:rPr>
              <w:t>Рекомендации по дальнейшему психолого-педагогическому сопровождению учащихся с учётом их индивидуальных особенностей</w:t>
            </w:r>
          </w:p>
          <w:p w:rsidR="00F87189" w:rsidRPr="0088465A" w:rsidRDefault="00F87189" w:rsidP="001B1E79">
            <w:pPr>
              <w:pStyle w:val="NormalWeb"/>
              <w:widowControl/>
              <w:numPr>
                <w:ilvl w:val="0"/>
                <w:numId w:val="28"/>
              </w:numPr>
              <w:autoSpaceDE/>
              <w:autoSpaceDN/>
              <w:adjustRightInd/>
              <w:spacing w:before="0" w:beforeAutospacing="0" w:after="0" w:afterAutospacing="0" w:line="276" w:lineRule="auto"/>
              <w:ind w:hanging="545"/>
              <w:jc w:val="both"/>
              <w:rPr>
                <w:sz w:val="24"/>
                <w:szCs w:val="24"/>
              </w:rPr>
            </w:pPr>
            <w:r w:rsidRPr="0088465A">
              <w:rPr>
                <w:sz w:val="24"/>
                <w:szCs w:val="24"/>
              </w:rPr>
              <w:t>Составление плана на 2018-2019 учебный год</w:t>
            </w:r>
          </w:p>
        </w:tc>
      </w:tr>
      <w:tr w:rsidR="00F87189" w:rsidRPr="0088465A" w:rsidTr="008C64C2">
        <w:trPr>
          <w:trHeight w:val="994"/>
        </w:trPr>
        <w:tc>
          <w:tcPr>
            <w:tcW w:w="1302" w:type="dxa"/>
          </w:tcPr>
          <w:p w:rsidR="00F87189" w:rsidRPr="0088465A" w:rsidRDefault="00F87189" w:rsidP="004A52FA">
            <w:pPr>
              <w:pStyle w:val="NormalWeb"/>
              <w:spacing w:before="0" w:beforeAutospacing="0" w:after="0" w:afterAutospacing="0"/>
              <w:rPr>
                <w:bCs/>
                <w:sz w:val="24"/>
                <w:szCs w:val="24"/>
              </w:rPr>
            </w:pPr>
            <w:r w:rsidRPr="0088465A">
              <w:rPr>
                <w:b/>
                <w:i/>
                <w:sz w:val="24"/>
                <w:szCs w:val="24"/>
              </w:rPr>
              <w:t>1 заседание (сентябрь 2018)</w:t>
            </w:r>
          </w:p>
        </w:tc>
        <w:tc>
          <w:tcPr>
            <w:tcW w:w="8871" w:type="dxa"/>
          </w:tcPr>
          <w:p w:rsidR="00F87189" w:rsidRPr="0088465A" w:rsidRDefault="00F87189" w:rsidP="001B1E79">
            <w:pPr>
              <w:pStyle w:val="NormalWeb"/>
              <w:widowControl/>
              <w:numPr>
                <w:ilvl w:val="0"/>
                <w:numId w:val="25"/>
              </w:numPr>
              <w:autoSpaceDE/>
              <w:autoSpaceDN/>
              <w:adjustRightInd/>
              <w:spacing w:before="0" w:beforeAutospacing="0" w:after="0" w:afterAutospacing="0" w:line="276" w:lineRule="auto"/>
              <w:ind w:left="742" w:hanging="567"/>
              <w:jc w:val="both"/>
              <w:rPr>
                <w:sz w:val="24"/>
                <w:szCs w:val="24"/>
              </w:rPr>
            </w:pPr>
            <w:r w:rsidRPr="0088465A">
              <w:rPr>
                <w:sz w:val="24"/>
                <w:szCs w:val="24"/>
              </w:rPr>
              <w:t xml:space="preserve">Утверждение плана ПМПк на 2018-2019 учебный год </w:t>
            </w:r>
          </w:p>
          <w:p w:rsidR="00F87189" w:rsidRPr="0088465A" w:rsidRDefault="00F87189" w:rsidP="001B1E79">
            <w:pPr>
              <w:pStyle w:val="NormalWeb"/>
              <w:widowControl/>
              <w:numPr>
                <w:ilvl w:val="0"/>
                <w:numId w:val="25"/>
              </w:numPr>
              <w:autoSpaceDE/>
              <w:autoSpaceDN/>
              <w:adjustRightInd/>
              <w:spacing w:before="0" w:beforeAutospacing="0" w:after="0" w:afterAutospacing="0" w:line="276" w:lineRule="auto"/>
              <w:ind w:left="742" w:hanging="567"/>
              <w:jc w:val="both"/>
              <w:rPr>
                <w:sz w:val="24"/>
                <w:szCs w:val="24"/>
              </w:rPr>
            </w:pPr>
            <w:r w:rsidRPr="0088465A">
              <w:rPr>
                <w:sz w:val="24"/>
                <w:szCs w:val="24"/>
              </w:rPr>
              <w:t>Инструктаж по выполнению функциональных обязанностей членов школьного ПМПк</w:t>
            </w:r>
          </w:p>
          <w:p w:rsidR="00F87189" w:rsidRPr="0088465A" w:rsidRDefault="00F87189" w:rsidP="001B1E79">
            <w:pPr>
              <w:pStyle w:val="NormalWeb"/>
              <w:widowControl/>
              <w:numPr>
                <w:ilvl w:val="0"/>
                <w:numId w:val="25"/>
              </w:numPr>
              <w:autoSpaceDE/>
              <w:autoSpaceDN/>
              <w:adjustRightInd/>
              <w:spacing w:before="0" w:beforeAutospacing="0" w:after="0" w:afterAutospacing="0" w:line="276" w:lineRule="auto"/>
              <w:ind w:left="742" w:hanging="567"/>
              <w:jc w:val="both"/>
              <w:rPr>
                <w:sz w:val="24"/>
                <w:szCs w:val="24"/>
              </w:rPr>
            </w:pPr>
            <w:r w:rsidRPr="0088465A">
              <w:rPr>
                <w:sz w:val="24"/>
                <w:szCs w:val="24"/>
              </w:rPr>
              <w:t>Комплектование списков учащихся с ОВЗ в соответствии с заключениями ПМПК и документов МСЭ</w:t>
            </w:r>
          </w:p>
        </w:tc>
      </w:tr>
      <w:tr w:rsidR="00F87189" w:rsidRPr="0088465A" w:rsidTr="008C64C2">
        <w:trPr>
          <w:trHeight w:val="694"/>
        </w:trPr>
        <w:tc>
          <w:tcPr>
            <w:tcW w:w="1302" w:type="dxa"/>
          </w:tcPr>
          <w:p w:rsidR="00F87189" w:rsidRPr="0088465A" w:rsidRDefault="00F87189" w:rsidP="004A52FA">
            <w:pPr>
              <w:pStyle w:val="NormalWeb"/>
              <w:spacing w:before="0" w:beforeAutospacing="0" w:after="0" w:afterAutospacing="0"/>
              <w:rPr>
                <w:bCs/>
                <w:sz w:val="24"/>
                <w:szCs w:val="24"/>
              </w:rPr>
            </w:pPr>
            <w:r w:rsidRPr="0088465A">
              <w:rPr>
                <w:b/>
                <w:i/>
                <w:sz w:val="24"/>
                <w:szCs w:val="24"/>
              </w:rPr>
              <w:t xml:space="preserve">2 заседание (декабрь 2018) </w:t>
            </w:r>
          </w:p>
        </w:tc>
        <w:tc>
          <w:tcPr>
            <w:tcW w:w="8871" w:type="dxa"/>
          </w:tcPr>
          <w:p w:rsidR="00F87189" w:rsidRPr="0088465A" w:rsidRDefault="00F87189" w:rsidP="001B1E79">
            <w:pPr>
              <w:numPr>
                <w:ilvl w:val="0"/>
                <w:numId w:val="26"/>
              </w:numPr>
              <w:autoSpaceDE w:val="0"/>
              <w:autoSpaceDN w:val="0"/>
              <w:adjustRightInd w:val="0"/>
              <w:spacing w:line="276" w:lineRule="auto"/>
              <w:ind w:left="742" w:hanging="567"/>
              <w:jc w:val="both"/>
            </w:pPr>
            <w:r w:rsidRPr="0088465A">
              <w:t xml:space="preserve">Адаптация учащихся 1-х классов к условиям школьного обучения. Осуществление психолого-педагогической диагностики учащихся, выявление резервных возможностей развития </w:t>
            </w:r>
          </w:p>
        </w:tc>
      </w:tr>
    </w:tbl>
    <w:p w:rsidR="00F87189" w:rsidRPr="0088465A" w:rsidRDefault="00F87189" w:rsidP="00F320CD">
      <w:pPr>
        <w:jc w:val="both"/>
        <w:rPr>
          <w:b/>
          <w:bCs/>
          <w:i/>
          <w:color w:val="000000"/>
        </w:rPr>
      </w:pPr>
    </w:p>
    <w:p w:rsidR="00F87189" w:rsidRPr="0088465A" w:rsidRDefault="00F87189" w:rsidP="007C462A">
      <w:pPr>
        <w:jc w:val="both"/>
        <w:rPr>
          <w:b/>
          <w:i/>
        </w:rPr>
      </w:pPr>
    </w:p>
    <w:p w:rsidR="00F87189" w:rsidRPr="0088465A" w:rsidRDefault="00F87189" w:rsidP="007C462A">
      <w:pPr>
        <w:jc w:val="both"/>
        <w:rPr>
          <w:b/>
          <w:i/>
        </w:rPr>
      </w:pPr>
      <w:r w:rsidRPr="0088465A">
        <w:rPr>
          <w:b/>
          <w:i/>
        </w:rPr>
        <w:t>6.1  Инновационные образовательные программы и технологии, используемые педагогами  в образовательном процессе</w:t>
      </w:r>
    </w:p>
    <w:p w:rsidR="00F87189" w:rsidRPr="0088465A" w:rsidRDefault="00F87189" w:rsidP="007C462A">
      <w:pPr>
        <w:tabs>
          <w:tab w:val="num" w:pos="0"/>
        </w:tabs>
        <w:jc w:val="both"/>
      </w:pPr>
      <w:r>
        <w:tab/>
      </w:r>
      <w:r w:rsidRPr="0088465A">
        <w:t xml:space="preserve">Деятельность педагогов начальной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w:t>
      </w:r>
    </w:p>
    <w:p w:rsidR="00F87189" w:rsidRPr="0088465A" w:rsidRDefault="00F87189" w:rsidP="007C462A">
      <w:pPr>
        <w:tabs>
          <w:tab w:val="num" w:pos="0"/>
        </w:tabs>
        <w:jc w:val="both"/>
      </w:pPr>
      <w:r w:rsidRPr="0088465A">
        <w:t xml:space="preserve">      Это обеспечивает мотивацию обучающихся к процессу обучения, развитие их познавательных и творческих способностей, стабильно высокое качество образования и высокую конкурентоспособность выпускников начальной  школы. </w:t>
      </w:r>
    </w:p>
    <w:p w:rsidR="00F87189" w:rsidRPr="0088465A" w:rsidRDefault="00F87189" w:rsidP="007C462A">
      <w:pPr>
        <w:tabs>
          <w:tab w:val="num" w:pos="0"/>
        </w:tabs>
        <w:jc w:val="both"/>
      </w:pPr>
      <w:r w:rsidRPr="0088465A">
        <w:t xml:space="preserve">    Использование современных педагогических технологий способствует:</w:t>
      </w:r>
    </w:p>
    <w:p w:rsidR="00F87189" w:rsidRPr="0088465A" w:rsidRDefault="00F87189" w:rsidP="007C462A">
      <w:pPr>
        <w:tabs>
          <w:tab w:val="num" w:pos="0"/>
        </w:tabs>
        <w:jc w:val="both"/>
      </w:pPr>
      <w:r w:rsidRPr="0088465A">
        <w:t>-повышению качества обучения;</w:t>
      </w:r>
    </w:p>
    <w:p w:rsidR="00F87189" w:rsidRPr="0088465A" w:rsidRDefault="00F87189" w:rsidP="007C462A">
      <w:pPr>
        <w:tabs>
          <w:tab w:val="num" w:pos="0"/>
        </w:tabs>
        <w:jc w:val="both"/>
      </w:pPr>
      <w:r w:rsidRPr="0088465A">
        <w:t>-повышению мотивации к обучению;</w:t>
      </w:r>
    </w:p>
    <w:p w:rsidR="00F87189" w:rsidRPr="0088465A" w:rsidRDefault="00F87189" w:rsidP="001C0879">
      <w:pPr>
        <w:tabs>
          <w:tab w:val="num" w:pos="0"/>
        </w:tabs>
        <w:jc w:val="both"/>
        <w:rPr>
          <w:b/>
        </w:rPr>
      </w:pPr>
      <w:r w:rsidRPr="0088465A">
        <w:t>-повышению результативности участия школьников в олимпиадах, конкурсах, конференциях разного уровня.</w:t>
      </w:r>
    </w:p>
    <w:p w:rsidR="00F87189" w:rsidRPr="0088465A" w:rsidRDefault="00F87189" w:rsidP="0045594E">
      <w:pPr>
        <w:pStyle w:val="Default"/>
        <w:jc w:val="both"/>
        <w:rPr>
          <w:color w:val="auto"/>
        </w:rPr>
      </w:pPr>
      <w:r w:rsidRPr="0088465A">
        <w:rPr>
          <w:color w:val="auto"/>
        </w:rPr>
        <w:t xml:space="preserve">       Методологической        основой     ФГОС       НОО      является     системно- деятельностный       подход,     который     нацелен     на    развитие     личности,  формирование       гражданской      идентичности.     Организация       деятельности  учеников    на   уроке   происходит      через:  постановку     цели   деятельности;  планирование   своих   действий   по   реализации   поставленной   цели;   саму  деятельность, рефлексию полученных результатов. </w:t>
      </w:r>
    </w:p>
    <w:p w:rsidR="00F87189" w:rsidRPr="0088465A" w:rsidRDefault="00F87189" w:rsidP="000D2B79">
      <w:pPr>
        <w:pStyle w:val="Default"/>
        <w:jc w:val="both"/>
        <w:rPr>
          <w:color w:val="auto"/>
        </w:rPr>
      </w:pPr>
      <w:r w:rsidRPr="0088465A">
        <w:rPr>
          <w:color w:val="auto"/>
        </w:rPr>
        <w:tab/>
        <w:t xml:space="preserve">Для  реализации  системно-      деятельностного  подхода      учителями  при  организации     урока   используются        методы:    активные,    интерактивные,  исследовательские,  проектные.  Структура  уроков  соответствует  следующей  типологии: </w:t>
      </w:r>
    </w:p>
    <w:p w:rsidR="00F87189" w:rsidRPr="0088465A" w:rsidRDefault="00F87189" w:rsidP="0045594E">
      <w:pPr>
        <w:pStyle w:val="Default"/>
        <w:jc w:val="both"/>
        <w:rPr>
          <w:color w:val="auto"/>
        </w:rPr>
      </w:pPr>
      <w:r w:rsidRPr="0088465A">
        <w:rPr>
          <w:color w:val="auto"/>
        </w:rPr>
        <w:t xml:space="preserve">1. Уроки «открытия» нового знания;  </w:t>
      </w:r>
    </w:p>
    <w:p w:rsidR="00F87189" w:rsidRPr="0088465A" w:rsidRDefault="00F87189" w:rsidP="0045594E">
      <w:pPr>
        <w:pStyle w:val="Default"/>
        <w:jc w:val="both"/>
        <w:rPr>
          <w:color w:val="auto"/>
        </w:rPr>
      </w:pPr>
      <w:r w:rsidRPr="0088465A">
        <w:rPr>
          <w:color w:val="auto"/>
        </w:rPr>
        <w:t xml:space="preserve">2. Уроки рефлексии;  </w:t>
      </w:r>
    </w:p>
    <w:p w:rsidR="00F87189" w:rsidRPr="0088465A" w:rsidRDefault="00F87189" w:rsidP="0045594E">
      <w:pPr>
        <w:pStyle w:val="Default"/>
        <w:jc w:val="both"/>
        <w:rPr>
          <w:color w:val="auto"/>
        </w:rPr>
      </w:pPr>
      <w:r w:rsidRPr="0088465A">
        <w:rPr>
          <w:color w:val="auto"/>
        </w:rPr>
        <w:t>3. Уроки общеметодологической направленности.</w:t>
      </w:r>
    </w:p>
    <w:p w:rsidR="00F87189" w:rsidRPr="0088465A" w:rsidRDefault="00F87189" w:rsidP="0045594E">
      <w:pPr>
        <w:pStyle w:val="Default"/>
        <w:jc w:val="both"/>
        <w:rPr>
          <w:color w:val="auto"/>
        </w:rPr>
      </w:pPr>
      <w:r w:rsidRPr="0088465A">
        <w:rPr>
          <w:color w:val="auto"/>
        </w:rPr>
        <w:t>4. Урок- исследование ( урок -творчества)</w:t>
      </w:r>
    </w:p>
    <w:p w:rsidR="00F87189" w:rsidRPr="0088465A" w:rsidRDefault="00F87189" w:rsidP="0045594E">
      <w:pPr>
        <w:jc w:val="both"/>
      </w:pPr>
    </w:p>
    <w:p w:rsidR="00F87189" w:rsidRPr="0088465A" w:rsidRDefault="00F87189" w:rsidP="000D2B79">
      <w:pPr>
        <w:ind w:firstLine="708"/>
        <w:jc w:val="both"/>
        <w:rPr>
          <w:b/>
          <w:bCs/>
        </w:rPr>
      </w:pPr>
      <w:r w:rsidRPr="0088465A">
        <w:t>Педагоги, активно исполь</w:t>
      </w:r>
      <w:r w:rsidRPr="0088465A">
        <w:softHyphen/>
        <w:t>зуют новые технологии обучения (инновационные приемы, мето</w:t>
      </w:r>
      <w:r w:rsidRPr="0088465A">
        <w:softHyphen/>
        <w:t>ды в рамках внедрения ФГОС НОО).</w:t>
      </w:r>
      <w:r w:rsidRPr="0088465A">
        <w:br/>
      </w:r>
    </w:p>
    <w:p w:rsidR="00F87189" w:rsidRPr="0088465A" w:rsidRDefault="00F87189" w:rsidP="007C462A">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126"/>
        <w:gridCol w:w="2268"/>
        <w:gridCol w:w="3260"/>
      </w:tblGrid>
      <w:tr w:rsidR="00F87189" w:rsidRPr="0088465A" w:rsidTr="0007446D">
        <w:tc>
          <w:tcPr>
            <w:tcW w:w="2235" w:type="dxa"/>
          </w:tcPr>
          <w:p w:rsidR="00F87189" w:rsidRPr="0088465A" w:rsidRDefault="00F87189" w:rsidP="007C462A">
            <w:pPr>
              <w:ind w:right="-144"/>
              <w:jc w:val="both"/>
              <w:rPr>
                <w:b/>
              </w:rPr>
            </w:pPr>
            <w:r w:rsidRPr="0088465A">
              <w:rPr>
                <w:b/>
              </w:rPr>
              <w:t>Название технологии</w:t>
            </w:r>
          </w:p>
        </w:tc>
        <w:tc>
          <w:tcPr>
            <w:tcW w:w="2126" w:type="dxa"/>
          </w:tcPr>
          <w:p w:rsidR="00F87189" w:rsidRPr="0088465A" w:rsidRDefault="00F87189" w:rsidP="007C462A">
            <w:pPr>
              <w:jc w:val="both"/>
              <w:rPr>
                <w:b/>
              </w:rPr>
            </w:pPr>
            <w:r w:rsidRPr="0088465A">
              <w:rPr>
                <w:b/>
              </w:rPr>
              <w:t>В какой образовательной области применяется</w:t>
            </w:r>
          </w:p>
        </w:tc>
        <w:tc>
          <w:tcPr>
            <w:tcW w:w="2268" w:type="dxa"/>
          </w:tcPr>
          <w:p w:rsidR="00F87189" w:rsidRPr="0088465A" w:rsidRDefault="00F87189" w:rsidP="007C462A">
            <w:pPr>
              <w:jc w:val="both"/>
              <w:rPr>
                <w:b/>
              </w:rPr>
            </w:pPr>
            <w:r w:rsidRPr="0088465A">
              <w:rPr>
                <w:b/>
              </w:rPr>
              <w:t>Кто осваивает</w:t>
            </w:r>
          </w:p>
          <w:p w:rsidR="00F87189" w:rsidRPr="0088465A" w:rsidRDefault="00F87189" w:rsidP="007C462A">
            <w:pPr>
              <w:jc w:val="both"/>
              <w:rPr>
                <w:b/>
              </w:rPr>
            </w:pPr>
            <w:r w:rsidRPr="0088465A">
              <w:rPr>
                <w:b/>
              </w:rPr>
              <w:t>(ФИО педагога)</w:t>
            </w:r>
          </w:p>
        </w:tc>
        <w:tc>
          <w:tcPr>
            <w:tcW w:w="3260" w:type="dxa"/>
          </w:tcPr>
          <w:p w:rsidR="00F87189" w:rsidRPr="0088465A" w:rsidRDefault="00F87189" w:rsidP="007C462A">
            <w:pPr>
              <w:jc w:val="both"/>
              <w:rPr>
                <w:b/>
              </w:rPr>
            </w:pPr>
            <w:r w:rsidRPr="0088465A">
              <w:rPr>
                <w:b/>
              </w:rPr>
              <w:t>Результат</w:t>
            </w:r>
          </w:p>
        </w:tc>
      </w:tr>
      <w:tr w:rsidR="00F87189" w:rsidRPr="0088465A" w:rsidTr="0007446D">
        <w:tc>
          <w:tcPr>
            <w:tcW w:w="2235" w:type="dxa"/>
          </w:tcPr>
          <w:p w:rsidR="00F87189" w:rsidRPr="0088465A" w:rsidRDefault="00F87189" w:rsidP="007C462A">
            <w:pPr>
              <w:jc w:val="both"/>
            </w:pPr>
            <w:r w:rsidRPr="0088465A">
              <w:t>Проектная деятельность</w:t>
            </w:r>
          </w:p>
        </w:tc>
        <w:tc>
          <w:tcPr>
            <w:tcW w:w="2126" w:type="dxa"/>
          </w:tcPr>
          <w:p w:rsidR="00F87189" w:rsidRPr="0088465A" w:rsidRDefault="00F87189" w:rsidP="007C462A">
            <w:pPr>
              <w:jc w:val="both"/>
            </w:pPr>
            <w:r w:rsidRPr="0088465A">
              <w:t xml:space="preserve">Филология, математика, естествознание, искусство,  </w:t>
            </w:r>
          </w:p>
        </w:tc>
        <w:tc>
          <w:tcPr>
            <w:tcW w:w="2268" w:type="dxa"/>
          </w:tcPr>
          <w:p w:rsidR="00F87189" w:rsidRPr="0088465A" w:rsidRDefault="00F87189" w:rsidP="007C462A">
            <w:pPr>
              <w:jc w:val="both"/>
            </w:pPr>
            <w:r w:rsidRPr="0088465A">
              <w:t>Васьковская М.В., Килина И.В.</w:t>
            </w:r>
          </w:p>
          <w:p w:rsidR="00F87189" w:rsidRPr="0088465A" w:rsidRDefault="00F87189" w:rsidP="007C462A">
            <w:pPr>
              <w:jc w:val="both"/>
            </w:pPr>
            <w:r w:rsidRPr="0088465A">
              <w:t>Шубина М.И., Воеводина Н.П., Стребкова Н.В. Полякова Т.Г., Жукова И.В.</w:t>
            </w:r>
          </w:p>
        </w:tc>
        <w:tc>
          <w:tcPr>
            <w:tcW w:w="3260" w:type="dxa"/>
          </w:tcPr>
          <w:p w:rsidR="00F87189" w:rsidRPr="0088465A" w:rsidRDefault="00F87189" w:rsidP="007C462A">
            <w:pPr>
              <w:jc w:val="both"/>
            </w:pPr>
            <w:r w:rsidRPr="0088465A">
              <w:t>Участие детей и педагогов в школьной НПК «Золотая пчёлка», районной НПК «Первые шаги», региональные НПК «Первый шаг»</w:t>
            </w:r>
            <w:r>
              <w:t>, «Святые заступники Руси»</w:t>
            </w:r>
            <w:r w:rsidRPr="0088465A">
              <w:t xml:space="preserve"> и др.</w:t>
            </w:r>
          </w:p>
        </w:tc>
      </w:tr>
      <w:tr w:rsidR="00F87189" w:rsidRPr="0088465A" w:rsidTr="0007446D">
        <w:tc>
          <w:tcPr>
            <w:tcW w:w="2235" w:type="dxa"/>
          </w:tcPr>
          <w:p w:rsidR="00F87189" w:rsidRPr="0088465A" w:rsidRDefault="00F87189" w:rsidP="007C462A">
            <w:pPr>
              <w:jc w:val="both"/>
            </w:pPr>
            <w:r w:rsidRPr="0088465A">
              <w:t>Здоровьесберегающие технологии</w:t>
            </w:r>
          </w:p>
        </w:tc>
        <w:tc>
          <w:tcPr>
            <w:tcW w:w="2126" w:type="dxa"/>
          </w:tcPr>
          <w:p w:rsidR="00F87189" w:rsidRPr="0088465A" w:rsidRDefault="00F87189" w:rsidP="007C462A">
            <w:pPr>
              <w:jc w:val="both"/>
            </w:pPr>
            <w:r w:rsidRPr="0088465A">
              <w:t>Филология, математика, естествознание, искусство, физическая культура</w:t>
            </w:r>
          </w:p>
        </w:tc>
        <w:tc>
          <w:tcPr>
            <w:tcW w:w="2268" w:type="dxa"/>
          </w:tcPr>
          <w:p w:rsidR="00F87189" w:rsidRPr="0088465A" w:rsidRDefault="00F87189" w:rsidP="007C462A">
            <w:pPr>
              <w:jc w:val="both"/>
            </w:pPr>
            <w:r w:rsidRPr="0088465A">
              <w:t>Все педагоги</w:t>
            </w:r>
          </w:p>
        </w:tc>
        <w:tc>
          <w:tcPr>
            <w:tcW w:w="3260" w:type="dxa"/>
          </w:tcPr>
          <w:p w:rsidR="00F87189" w:rsidRPr="0088465A" w:rsidRDefault="00F87189" w:rsidP="007C462A">
            <w:pPr>
              <w:jc w:val="both"/>
            </w:pPr>
            <w:r w:rsidRPr="0088465A">
              <w:t>Участие в школьных и районных спортивных мероприятиях;</w:t>
            </w:r>
          </w:p>
          <w:p w:rsidR="00F87189" w:rsidRPr="0088465A" w:rsidRDefault="00F87189" w:rsidP="007C462A">
            <w:pPr>
              <w:jc w:val="both"/>
            </w:pPr>
          </w:p>
        </w:tc>
      </w:tr>
      <w:tr w:rsidR="00F87189" w:rsidRPr="0088465A" w:rsidTr="0007446D">
        <w:tc>
          <w:tcPr>
            <w:tcW w:w="2235" w:type="dxa"/>
          </w:tcPr>
          <w:p w:rsidR="00F87189" w:rsidRPr="0088465A" w:rsidRDefault="00F87189" w:rsidP="007C462A">
            <w:pPr>
              <w:jc w:val="both"/>
            </w:pPr>
            <w:r w:rsidRPr="0088465A">
              <w:t>Технология личностно-ориентированного обучения</w:t>
            </w:r>
          </w:p>
        </w:tc>
        <w:tc>
          <w:tcPr>
            <w:tcW w:w="2126" w:type="dxa"/>
          </w:tcPr>
          <w:p w:rsidR="00F87189" w:rsidRPr="0088465A" w:rsidRDefault="00F87189" w:rsidP="007C462A">
            <w:pPr>
              <w:jc w:val="both"/>
            </w:pPr>
            <w:r w:rsidRPr="0088465A">
              <w:t>Филология, математика, естествознание, искусство, физическая культура</w:t>
            </w:r>
          </w:p>
        </w:tc>
        <w:tc>
          <w:tcPr>
            <w:tcW w:w="2268" w:type="dxa"/>
          </w:tcPr>
          <w:p w:rsidR="00F87189" w:rsidRPr="0088465A" w:rsidRDefault="00F87189" w:rsidP="007C462A">
            <w:pPr>
              <w:jc w:val="both"/>
            </w:pPr>
            <w:r w:rsidRPr="0088465A">
              <w:t>Все педагоги</w:t>
            </w:r>
          </w:p>
        </w:tc>
        <w:tc>
          <w:tcPr>
            <w:tcW w:w="3260" w:type="dxa"/>
          </w:tcPr>
          <w:p w:rsidR="00F87189" w:rsidRPr="0027421D" w:rsidRDefault="00F87189" w:rsidP="007C462A">
            <w:pPr>
              <w:jc w:val="both"/>
            </w:pPr>
            <w:r w:rsidRPr="0027421D">
              <w:t>Рост победителей и призёров олимпиад, к</w:t>
            </w:r>
            <w:r>
              <w:t>о</w:t>
            </w:r>
            <w:r w:rsidRPr="0027421D">
              <w:t>нкурсов различных уровней.</w:t>
            </w:r>
          </w:p>
        </w:tc>
      </w:tr>
      <w:tr w:rsidR="00F87189" w:rsidRPr="0088465A" w:rsidTr="0007446D">
        <w:tc>
          <w:tcPr>
            <w:tcW w:w="2235" w:type="dxa"/>
          </w:tcPr>
          <w:p w:rsidR="00F87189" w:rsidRPr="0088465A" w:rsidRDefault="00F87189" w:rsidP="007C462A">
            <w:pPr>
              <w:jc w:val="both"/>
            </w:pPr>
            <w:r w:rsidRPr="0088465A">
              <w:t>Технология уровневой дифференциации</w:t>
            </w:r>
          </w:p>
        </w:tc>
        <w:tc>
          <w:tcPr>
            <w:tcW w:w="2126" w:type="dxa"/>
          </w:tcPr>
          <w:p w:rsidR="00F87189" w:rsidRPr="0088465A" w:rsidRDefault="00F87189" w:rsidP="007C462A">
            <w:pPr>
              <w:jc w:val="both"/>
            </w:pPr>
            <w:r w:rsidRPr="0088465A">
              <w:t>Филология, математика, естествознание, искусство, физическая культура</w:t>
            </w:r>
          </w:p>
        </w:tc>
        <w:tc>
          <w:tcPr>
            <w:tcW w:w="2268" w:type="dxa"/>
          </w:tcPr>
          <w:p w:rsidR="00F87189" w:rsidRPr="0088465A" w:rsidRDefault="00F87189" w:rsidP="007C462A">
            <w:pPr>
              <w:jc w:val="both"/>
            </w:pPr>
            <w:r w:rsidRPr="0088465A">
              <w:t>Все педагоги</w:t>
            </w:r>
          </w:p>
        </w:tc>
        <w:tc>
          <w:tcPr>
            <w:tcW w:w="3260" w:type="dxa"/>
          </w:tcPr>
          <w:p w:rsidR="00F87189" w:rsidRPr="0088465A" w:rsidRDefault="00F87189" w:rsidP="007C462A">
            <w:pPr>
              <w:jc w:val="both"/>
            </w:pPr>
            <w:r w:rsidRPr="0088465A">
              <w:t>Организация психолого-педагогического сопровождения обучающихся по программам специальных коррекционных образовательных учреждений</w:t>
            </w:r>
          </w:p>
        </w:tc>
      </w:tr>
      <w:tr w:rsidR="00F87189" w:rsidRPr="0088465A" w:rsidTr="0007446D">
        <w:tc>
          <w:tcPr>
            <w:tcW w:w="2235" w:type="dxa"/>
          </w:tcPr>
          <w:p w:rsidR="00F87189" w:rsidRPr="0088465A" w:rsidRDefault="00F87189" w:rsidP="007C462A">
            <w:pPr>
              <w:jc w:val="both"/>
            </w:pPr>
            <w:r w:rsidRPr="0088465A">
              <w:t>Технология критического мышления</w:t>
            </w:r>
          </w:p>
        </w:tc>
        <w:tc>
          <w:tcPr>
            <w:tcW w:w="2126" w:type="dxa"/>
          </w:tcPr>
          <w:p w:rsidR="00F87189" w:rsidRPr="0088465A" w:rsidRDefault="00F87189" w:rsidP="007C462A">
            <w:pPr>
              <w:jc w:val="both"/>
            </w:pPr>
            <w:r w:rsidRPr="0088465A">
              <w:t xml:space="preserve">Филология, математика, естествознание, искусство,  </w:t>
            </w:r>
          </w:p>
        </w:tc>
        <w:tc>
          <w:tcPr>
            <w:tcW w:w="2268" w:type="dxa"/>
          </w:tcPr>
          <w:p w:rsidR="00F87189" w:rsidRPr="0088465A" w:rsidRDefault="00F87189" w:rsidP="001C0879">
            <w:pPr>
              <w:jc w:val="both"/>
            </w:pPr>
            <w:r w:rsidRPr="0088465A">
              <w:t>Васьковская М.В., Килина И.В.</w:t>
            </w:r>
          </w:p>
          <w:p w:rsidR="00F87189" w:rsidRPr="0088465A" w:rsidRDefault="00F87189" w:rsidP="001C0879">
            <w:pPr>
              <w:jc w:val="both"/>
            </w:pPr>
            <w:r w:rsidRPr="0088465A">
              <w:t>Шубина М.И., Воеводина Н.П., Стребкова Н.В. Полякова Т.Г., Жукова И.В.</w:t>
            </w:r>
          </w:p>
        </w:tc>
        <w:tc>
          <w:tcPr>
            <w:tcW w:w="3260" w:type="dxa"/>
          </w:tcPr>
          <w:p w:rsidR="00F87189" w:rsidRPr="00B4734B" w:rsidRDefault="00F87189" w:rsidP="00AA2866">
            <w:pPr>
              <w:jc w:val="both"/>
              <w:rPr>
                <w:color w:val="FF0000"/>
              </w:rPr>
            </w:pPr>
            <w:r w:rsidRPr="0088465A">
              <w:t>Участие детей и педагогов в школьной НПК «Золотая пчёлка», районной НПК «Первые шаги», региональные НПК «Первый шаг»</w:t>
            </w:r>
            <w:r>
              <w:t>, «Святые заступники Руси»</w:t>
            </w:r>
            <w:r w:rsidRPr="0088465A">
              <w:t xml:space="preserve"> и др.</w:t>
            </w:r>
          </w:p>
        </w:tc>
      </w:tr>
    </w:tbl>
    <w:p w:rsidR="00F87189" w:rsidRPr="0088465A" w:rsidRDefault="00F87189" w:rsidP="007C462A">
      <w:pPr>
        <w:tabs>
          <w:tab w:val="num" w:pos="0"/>
        </w:tabs>
        <w:jc w:val="both"/>
      </w:pPr>
    </w:p>
    <w:p w:rsidR="00F87189" w:rsidRPr="0088465A" w:rsidRDefault="00F87189" w:rsidP="007C462A">
      <w:pPr>
        <w:tabs>
          <w:tab w:val="num" w:pos="0"/>
        </w:tabs>
        <w:jc w:val="both"/>
      </w:pPr>
      <w:r w:rsidRPr="0088465A">
        <w:t xml:space="preserve">- организована работа  временных  творческих групп учителей для проведения  декадников по  предметам: филологии, краеведения, математики, технологии, окружающего мира и экологии, и военно-спортивного месячника. </w:t>
      </w:r>
    </w:p>
    <w:p w:rsidR="00F87189" w:rsidRPr="0088465A" w:rsidRDefault="00F87189" w:rsidP="007C462A">
      <w:pPr>
        <w:tabs>
          <w:tab w:val="num" w:pos="0"/>
        </w:tabs>
        <w:jc w:val="both"/>
      </w:pPr>
      <w:r w:rsidRPr="0088465A">
        <w:t>-организована   проектная деятельность педагогов и учащихся на  уроках, на  внеклассных  занятиях, во внеурочной деятельности.</w:t>
      </w:r>
    </w:p>
    <w:p w:rsidR="00F87189" w:rsidRPr="0088465A" w:rsidRDefault="00F87189" w:rsidP="007C462A">
      <w:pPr>
        <w:jc w:val="both"/>
        <w:rPr>
          <w:b/>
          <w:i/>
        </w:rPr>
      </w:pPr>
    </w:p>
    <w:p w:rsidR="00F87189" w:rsidRPr="0088465A" w:rsidRDefault="00F87189" w:rsidP="007C462A">
      <w:pPr>
        <w:jc w:val="both"/>
        <w:rPr>
          <w:b/>
          <w:i/>
        </w:rPr>
      </w:pPr>
      <w:r w:rsidRPr="0088465A">
        <w:rPr>
          <w:b/>
          <w:i/>
        </w:rPr>
        <w:t>6.3  Виды внеклассной и внеурочной деятельности</w:t>
      </w:r>
    </w:p>
    <w:p w:rsidR="00F87189" w:rsidRPr="0088465A" w:rsidRDefault="00F87189" w:rsidP="00536349">
      <w:pPr>
        <w:tabs>
          <w:tab w:val="num" w:pos="0"/>
        </w:tabs>
        <w:ind w:firstLine="360"/>
        <w:jc w:val="both"/>
        <w:rPr>
          <w:b/>
        </w:rPr>
      </w:pPr>
      <w:r w:rsidRPr="0088465A">
        <w:rPr>
          <w:b/>
        </w:rPr>
        <w:t>Внеурочная деятельность.</w:t>
      </w:r>
    </w:p>
    <w:p w:rsidR="00F87189" w:rsidRPr="0088465A" w:rsidRDefault="00F87189" w:rsidP="00536349">
      <w:pPr>
        <w:ind w:firstLine="708"/>
        <w:jc w:val="both"/>
      </w:pPr>
      <w:r w:rsidRPr="0088465A">
        <w:t>В соответствии с ФГОС начального общего образования внеурочная деятельность организуется по направлениям развития личности: духовно-нравственное, социальное, спортивно-оздоровительное, общеинтеллектуальное, общекультурное. Создана модель  внеурочной деятельности обучающихся начальной школы в соответствии с ФГОС до 2020г. Реализован планвнеурочной деятельности на 2017-2018 учеб</w:t>
      </w:r>
      <w:r>
        <w:t>ный год, организована работа по внеурочной деятельности и с 1 сентября 2018г.</w:t>
      </w:r>
      <w:r w:rsidRPr="0088465A">
        <w:t xml:space="preserve"> При организации внеурочной деятельности обучающихся  использованы собственные ресурсы (учителя начальных классов, учителя-предметники: учитель  технологии, учитель физической культуры, педагоги дополнительного образования).</w:t>
      </w:r>
    </w:p>
    <w:p w:rsidR="00F87189" w:rsidRPr="0088465A" w:rsidRDefault="00F87189" w:rsidP="00536349">
      <w:pPr>
        <w:ind w:firstLine="708"/>
        <w:jc w:val="both"/>
      </w:pPr>
      <w:r w:rsidRPr="0088465A">
        <w:t xml:space="preserve">Дети  выбирают занятия, кружки, секции и т.д.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F87189" w:rsidRPr="00AA2866" w:rsidRDefault="00F87189" w:rsidP="00536349">
      <w:pPr>
        <w:ind w:firstLine="708"/>
      </w:pPr>
      <w:r w:rsidRPr="00AA2866">
        <w:t xml:space="preserve">Образовательное учреждение  работает в режиме пятидневной рабочей недели в первую  смену, поэтому внеурочная деятельность учащихся организована во второй половине дня. </w:t>
      </w:r>
    </w:p>
    <w:p w:rsidR="00F87189" w:rsidRPr="00AA2866" w:rsidRDefault="00F87189" w:rsidP="00536349">
      <w:pPr>
        <w:jc w:val="both"/>
      </w:pPr>
      <w:r w:rsidRPr="00AA2866">
        <w:t>Внеурочная деятельность в ОУ включает в себя:</w:t>
      </w:r>
    </w:p>
    <w:p w:rsidR="00F87189" w:rsidRPr="0088465A" w:rsidRDefault="00F87189" w:rsidP="00536349">
      <w:pPr>
        <w:pStyle w:val="ListParagraph"/>
        <w:numPr>
          <w:ilvl w:val="0"/>
          <w:numId w:val="14"/>
        </w:numPr>
        <w:spacing w:line="240" w:lineRule="auto"/>
        <w:ind w:left="0"/>
        <w:jc w:val="both"/>
        <w:rPr>
          <w:rStyle w:val="c3c24"/>
          <w:rFonts w:ascii="Times New Roman" w:hAnsi="Times New Roman"/>
          <w:color w:val="7030A0"/>
          <w:sz w:val="24"/>
          <w:szCs w:val="24"/>
        </w:rPr>
      </w:pPr>
      <w:r w:rsidRPr="0088465A">
        <w:rPr>
          <w:rFonts w:ascii="Times New Roman" w:hAnsi="Times New Roman"/>
          <w:i/>
          <w:sz w:val="24"/>
          <w:szCs w:val="24"/>
        </w:rPr>
        <w:t>Спортивно-оздоровительное направление</w:t>
      </w:r>
      <w:r w:rsidRPr="0088465A">
        <w:rPr>
          <w:rStyle w:val="c3c24"/>
          <w:rFonts w:ascii="Times New Roman" w:hAnsi="Times New Roman"/>
          <w:bCs/>
          <w:sz w:val="24"/>
          <w:szCs w:val="24"/>
        </w:rPr>
        <w:t xml:space="preserve"> представлено</w:t>
      </w:r>
      <w:r>
        <w:rPr>
          <w:rStyle w:val="c3c24"/>
          <w:rFonts w:ascii="Times New Roman" w:hAnsi="Times New Roman"/>
          <w:bCs/>
          <w:sz w:val="24"/>
          <w:szCs w:val="24"/>
        </w:rPr>
        <w:t xml:space="preserve"> занятиями в кружке «Ритмика» (1-4</w:t>
      </w:r>
      <w:r w:rsidRPr="0088465A">
        <w:rPr>
          <w:rStyle w:val="c3c24"/>
          <w:rFonts w:ascii="Times New Roman" w:hAnsi="Times New Roman"/>
          <w:bCs/>
          <w:sz w:val="24"/>
          <w:szCs w:val="24"/>
        </w:rPr>
        <w:t xml:space="preserve"> классы),</w:t>
      </w:r>
      <w:r w:rsidRPr="0088465A">
        <w:rPr>
          <w:rFonts w:ascii="Times New Roman" w:hAnsi="Times New Roman"/>
          <w:sz w:val="24"/>
          <w:szCs w:val="24"/>
        </w:rPr>
        <w:t xml:space="preserve"> направленными на о</w:t>
      </w:r>
      <w:r w:rsidRPr="0088465A">
        <w:rPr>
          <w:rStyle w:val="c3c24"/>
          <w:rFonts w:ascii="Times New Roman" w:hAnsi="Times New Roman"/>
          <w:bCs/>
          <w:sz w:val="24"/>
          <w:szCs w:val="24"/>
        </w:rPr>
        <w:t>своение  технологии  здорового  образа  жизни,  усвоение  норм  сохранения  и  поддержания физического, психического и социального здоровья и занятиях в  кружке «Чемпион» (1-4  классы),способствующим формированию у школьников  навыков     организации     здорового    образа    жизни    посредством      комплекса    подвижных  игр.</w:t>
      </w:r>
    </w:p>
    <w:p w:rsidR="00F87189" w:rsidRPr="0088465A" w:rsidRDefault="00F87189" w:rsidP="00536349">
      <w:pPr>
        <w:pStyle w:val="c0c7"/>
        <w:numPr>
          <w:ilvl w:val="0"/>
          <w:numId w:val="14"/>
        </w:numPr>
        <w:ind w:left="0"/>
        <w:jc w:val="both"/>
        <w:rPr>
          <w:rStyle w:val="c3c24"/>
          <w:bCs/>
        </w:rPr>
      </w:pPr>
      <w:r w:rsidRPr="0088465A">
        <w:rPr>
          <w:rStyle w:val="c3c24"/>
          <w:bCs/>
        </w:rPr>
        <w:tab/>
      </w:r>
      <w:r w:rsidRPr="0088465A">
        <w:rPr>
          <w:rStyle w:val="c3c24"/>
          <w:bCs/>
          <w:i/>
        </w:rPr>
        <w:t>Духовно-нравственное направление</w:t>
      </w:r>
      <w:r w:rsidRPr="0088465A">
        <w:rPr>
          <w:rStyle w:val="c3c24"/>
          <w:bCs/>
        </w:rPr>
        <w:t xml:space="preserve">  включает в себя беседы «Этика: азбука добра» (1-4 классы) задачи  которых  сформировать у детей нравственные ориентиры при  построении деятельности, общения и взаимоотношений, а также основ мировоззрения и самовоспитания. </w:t>
      </w:r>
    </w:p>
    <w:p w:rsidR="00F87189" w:rsidRPr="0088465A" w:rsidRDefault="00F87189" w:rsidP="00536349">
      <w:pPr>
        <w:pStyle w:val="c0c7"/>
        <w:numPr>
          <w:ilvl w:val="0"/>
          <w:numId w:val="14"/>
        </w:numPr>
        <w:ind w:left="0"/>
        <w:jc w:val="both"/>
        <w:rPr>
          <w:rStyle w:val="c3c24"/>
          <w:bCs/>
        </w:rPr>
      </w:pPr>
      <w:r w:rsidRPr="0088465A">
        <w:rPr>
          <w:rStyle w:val="c3c24"/>
          <w:bCs/>
        </w:rPr>
        <w:tab/>
      </w:r>
      <w:r w:rsidRPr="0088465A">
        <w:rPr>
          <w:rStyle w:val="c3c24"/>
          <w:bCs/>
          <w:i/>
        </w:rPr>
        <w:t>Общекультурное представлено</w:t>
      </w:r>
      <w:r w:rsidRPr="0088465A">
        <w:rPr>
          <w:rStyle w:val="c3c24"/>
          <w:bCs/>
        </w:rPr>
        <w:t xml:space="preserve"> кружком «Умелые руки» (1,2,3,4  классы),</w:t>
      </w:r>
      <w:r w:rsidRPr="0088465A">
        <w:t xml:space="preserve"> для обучающихся 4-ых классов,</w:t>
      </w:r>
      <w:r w:rsidRPr="0088465A">
        <w:rPr>
          <w:rStyle w:val="c3c24"/>
          <w:bCs/>
        </w:rPr>
        <w:t xml:space="preserve"> занятиями в ИЗО- студии «Волшебный карандаш» (1-4 класс), Занятия по данному направлению  рассчитаны    на   обучающихся,     увлекающихся  изобразительным       искусством     и   художественно- декоративным , прикладным     творчеством.  Занятия  хором  обучающихся 1-4 классов помогают развивать  музыкальные данные, исполнять песни, учат выступать на концертах. </w:t>
      </w:r>
    </w:p>
    <w:p w:rsidR="00F87189" w:rsidRPr="0088465A" w:rsidRDefault="00F87189" w:rsidP="000C34A3">
      <w:pPr>
        <w:pStyle w:val="c0c7"/>
        <w:numPr>
          <w:ilvl w:val="0"/>
          <w:numId w:val="14"/>
        </w:numPr>
        <w:ind w:left="0"/>
        <w:jc w:val="both"/>
        <w:rPr>
          <w:rStyle w:val="c3c24"/>
        </w:rPr>
      </w:pPr>
      <w:r w:rsidRPr="0088465A">
        <w:rPr>
          <w:rStyle w:val="c3c24"/>
          <w:bCs/>
        </w:rPr>
        <w:tab/>
      </w:r>
      <w:r w:rsidRPr="0088465A">
        <w:rPr>
          <w:rStyle w:val="c3c24"/>
          <w:bCs/>
          <w:i/>
        </w:rPr>
        <w:t>Общеинтеллектуальное</w:t>
      </w:r>
      <w:r w:rsidRPr="0088465A">
        <w:rPr>
          <w:rStyle w:val="c3c24"/>
          <w:bCs/>
        </w:rPr>
        <w:t xml:space="preserve"> представлено занятиями математического  кружка   «Путешествие в Числяндию» (1-4 классы), </w:t>
      </w:r>
      <w:r w:rsidRPr="0088465A">
        <w:t>Общество любителей русского языка «Занимательная грамматика»(2,3,4 классы). Данные занятия</w:t>
      </w:r>
      <w:r w:rsidRPr="0088465A">
        <w:rPr>
          <w:rStyle w:val="c3c24"/>
          <w:bCs/>
        </w:rPr>
        <w:t xml:space="preserve"> предполагают развитие   познавательных   потребностей   и  математических способностей   младших  школьников, обучение     специальным       знаниям,    необходимым       для   проведения  самостоятельных исследований; формирование и развитие у детей умений и навыков исследовательского  поиска, создание исследовательских, творческих проектов и работ. Расширение литературно-образовательного пространства уч-ся начальных классов, упражнения в правописании, совершенствование орфографической зоркости через игровые приемы.</w:t>
      </w:r>
      <w:r>
        <w:rPr>
          <w:rStyle w:val="c3c24"/>
        </w:rPr>
        <w:t xml:space="preserve">   С  обучающихся ведется проектная деятельность. Учащиеся готовят учебные, творческие проекты.</w:t>
      </w:r>
    </w:p>
    <w:p w:rsidR="00F87189" w:rsidRPr="0088465A" w:rsidRDefault="00F87189" w:rsidP="00536349">
      <w:pPr>
        <w:pStyle w:val="ListParagraph"/>
        <w:numPr>
          <w:ilvl w:val="0"/>
          <w:numId w:val="14"/>
        </w:numPr>
        <w:spacing w:line="240" w:lineRule="auto"/>
        <w:ind w:left="0"/>
        <w:jc w:val="both"/>
        <w:rPr>
          <w:rFonts w:ascii="Times New Roman" w:hAnsi="Times New Roman"/>
          <w:sz w:val="24"/>
          <w:szCs w:val="24"/>
        </w:rPr>
      </w:pPr>
      <w:r w:rsidRPr="0088465A">
        <w:rPr>
          <w:rStyle w:val="c3c24"/>
          <w:rFonts w:ascii="Times New Roman" w:hAnsi="Times New Roman"/>
          <w:bCs/>
          <w:sz w:val="24"/>
          <w:szCs w:val="24"/>
        </w:rPr>
        <w:tab/>
      </w:r>
      <w:r w:rsidRPr="0088465A">
        <w:rPr>
          <w:rStyle w:val="c3c24"/>
          <w:rFonts w:ascii="Times New Roman" w:hAnsi="Times New Roman"/>
          <w:bCs/>
          <w:i/>
          <w:sz w:val="24"/>
          <w:szCs w:val="24"/>
        </w:rPr>
        <w:t>Социальноенаправление</w:t>
      </w:r>
      <w:r w:rsidRPr="0088465A">
        <w:rPr>
          <w:rStyle w:val="c3c24"/>
          <w:rFonts w:ascii="Times New Roman" w:hAnsi="Times New Roman"/>
          <w:bCs/>
          <w:sz w:val="24"/>
          <w:szCs w:val="24"/>
        </w:rPr>
        <w:t>–</w:t>
      </w:r>
      <w:r w:rsidRPr="0088465A">
        <w:rPr>
          <w:rFonts w:ascii="Times New Roman" w:hAnsi="Times New Roman"/>
          <w:sz w:val="24"/>
          <w:szCs w:val="24"/>
        </w:rPr>
        <w:t xml:space="preserve">Занятия в обществе ЮИД «Юный инспектор дорожного движения» (1-4 класс) - предполагают вовлечение обучающихся в деятельность по  профилактике детского дорожного травматизма, ознакомление с содержанием  работы специалистов, обеспечивающих безопасность дорожного движения. В 1-4 классах проводились экологические кружки «Моя первая экология», направленные на формирование бережного отношения к природе, окружающему миру. </w:t>
      </w:r>
    </w:p>
    <w:p w:rsidR="00F87189" w:rsidRPr="0088465A" w:rsidRDefault="00F87189" w:rsidP="00536349">
      <w:pPr>
        <w:pStyle w:val="ListParagraph"/>
        <w:spacing w:line="240" w:lineRule="auto"/>
        <w:ind w:left="0"/>
        <w:jc w:val="both"/>
        <w:rPr>
          <w:rStyle w:val="c3c24"/>
          <w:rFonts w:ascii="Times New Roman" w:hAnsi="Times New Roman"/>
          <w:sz w:val="24"/>
          <w:szCs w:val="24"/>
        </w:rPr>
      </w:pPr>
      <w:r w:rsidRPr="0088465A">
        <w:rPr>
          <w:rStyle w:val="c3c24"/>
          <w:rFonts w:ascii="Times New Roman" w:hAnsi="Times New Roman"/>
          <w:bCs/>
          <w:sz w:val="24"/>
          <w:szCs w:val="24"/>
        </w:rPr>
        <w:t>Кроме внеурочной деятельности можно увидеть и другие формы работы:</w:t>
      </w:r>
    </w:p>
    <w:p w:rsidR="00F87189" w:rsidRPr="0088465A" w:rsidRDefault="00F87189" w:rsidP="007C462A">
      <w:pPr>
        <w:jc w:val="both"/>
        <w:rPr>
          <w:rStyle w:val="c3c42c24"/>
        </w:rPr>
      </w:pPr>
      <w:r w:rsidRPr="0088465A">
        <w:rPr>
          <w:rStyle w:val="c3c24"/>
          <w:b/>
          <w:bCs/>
        </w:rPr>
        <w:t>Формы внеурочной воспитательной работы по направлениям</w:t>
      </w:r>
      <w:r w:rsidRPr="0088465A">
        <w:rPr>
          <w:rStyle w:val="c3c42c24"/>
          <w:b/>
          <w:bCs/>
        </w:rPr>
        <w:t>:</w:t>
      </w:r>
    </w:p>
    <w:p w:rsidR="00F87189" w:rsidRPr="0088465A" w:rsidRDefault="00F87189" w:rsidP="007C462A">
      <w:pPr>
        <w:pStyle w:val="c0c7"/>
        <w:spacing w:before="0" w:beforeAutospacing="0" w:after="0" w:afterAutospacing="0"/>
        <w:jc w:val="both"/>
      </w:pPr>
    </w:p>
    <w:p w:rsidR="00F87189" w:rsidRPr="0088465A" w:rsidRDefault="00F87189" w:rsidP="007C462A">
      <w:pPr>
        <w:numPr>
          <w:ilvl w:val="0"/>
          <w:numId w:val="4"/>
        </w:numPr>
        <w:tabs>
          <w:tab w:val="clear" w:pos="900"/>
          <w:tab w:val="num" w:pos="720"/>
        </w:tabs>
        <w:ind w:left="0" w:firstLine="0"/>
        <w:jc w:val="both"/>
        <w:rPr>
          <w:rStyle w:val="c3c24"/>
        </w:rPr>
      </w:pPr>
      <w:r w:rsidRPr="0088465A">
        <w:rPr>
          <w:rStyle w:val="c3c24"/>
          <w:b/>
          <w:bCs/>
        </w:rPr>
        <w:t>Спортивно-оздоровительное:</w:t>
      </w:r>
    </w:p>
    <w:p w:rsidR="00F87189" w:rsidRPr="0088465A" w:rsidRDefault="00F87189" w:rsidP="007C462A">
      <w:pPr>
        <w:pStyle w:val="spis"/>
        <w:numPr>
          <w:ilvl w:val="0"/>
          <w:numId w:val="8"/>
        </w:numPr>
        <w:ind w:left="0" w:firstLine="0"/>
        <w:rPr>
          <w:color w:val="auto"/>
          <w:szCs w:val="24"/>
        </w:rPr>
      </w:pPr>
      <w:r w:rsidRPr="0088465A">
        <w:rPr>
          <w:color w:val="auto"/>
          <w:szCs w:val="24"/>
        </w:rPr>
        <w:t>прогулки и подвижные игры в ГПД;</w:t>
      </w:r>
    </w:p>
    <w:p w:rsidR="00F87189" w:rsidRPr="0088465A" w:rsidRDefault="00F87189" w:rsidP="007C462A">
      <w:pPr>
        <w:pStyle w:val="spis"/>
        <w:numPr>
          <w:ilvl w:val="0"/>
          <w:numId w:val="8"/>
        </w:numPr>
        <w:ind w:left="0" w:firstLine="0"/>
        <w:rPr>
          <w:color w:val="auto"/>
          <w:szCs w:val="24"/>
        </w:rPr>
      </w:pPr>
      <w:r w:rsidRPr="0088465A">
        <w:rPr>
          <w:color w:val="auto"/>
          <w:szCs w:val="24"/>
        </w:rPr>
        <w:t>организация походов, экскурсий, «Дней здоровья», «Весёлых стартов» внутришкольных спортивных соревнований;</w:t>
      </w:r>
    </w:p>
    <w:p w:rsidR="00F87189" w:rsidRPr="0088465A" w:rsidRDefault="00F87189" w:rsidP="007C462A">
      <w:pPr>
        <w:pStyle w:val="spis"/>
        <w:numPr>
          <w:ilvl w:val="0"/>
          <w:numId w:val="8"/>
        </w:numPr>
        <w:ind w:left="0" w:firstLine="0"/>
        <w:rPr>
          <w:color w:val="auto"/>
          <w:szCs w:val="24"/>
        </w:rPr>
      </w:pPr>
      <w:r w:rsidRPr="0088465A">
        <w:rPr>
          <w:color w:val="auto"/>
          <w:szCs w:val="24"/>
        </w:rPr>
        <w:t>проведение бесед по охране здоровья;</w:t>
      </w:r>
    </w:p>
    <w:p w:rsidR="00F87189" w:rsidRPr="0088465A" w:rsidRDefault="00F87189" w:rsidP="007C462A">
      <w:pPr>
        <w:numPr>
          <w:ilvl w:val="0"/>
          <w:numId w:val="8"/>
        </w:numPr>
        <w:ind w:left="0" w:firstLine="0"/>
        <w:jc w:val="both"/>
      </w:pPr>
      <w:r w:rsidRPr="0088465A">
        <w:t>применение на уроках игровых моментов, физкультминуток</w:t>
      </w:r>
    </w:p>
    <w:p w:rsidR="00F87189" w:rsidRPr="0088465A" w:rsidRDefault="00F87189" w:rsidP="007C462A">
      <w:pPr>
        <w:numPr>
          <w:ilvl w:val="0"/>
          <w:numId w:val="8"/>
        </w:numPr>
        <w:ind w:left="0" w:firstLine="0"/>
        <w:jc w:val="both"/>
        <w:rPr>
          <w:rStyle w:val="c4"/>
        </w:rPr>
      </w:pPr>
      <w:r w:rsidRPr="0088465A">
        <w:rPr>
          <w:rStyle w:val="c4"/>
        </w:rPr>
        <w:t>участие в районных, поселковых спортивных соревнованиях;</w:t>
      </w:r>
    </w:p>
    <w:p w:rsidR="00F87189" w:rsidRPr="0088465A" w:rsidRDefault="00F87189" w:rsidP="007C462A">
      <w:pPr>
        <w:numPr>
          <w:ilvl w:val="0"/>
          <w:numId w:val="8"/>
        </w:numPr>
        <w:ind w:left="0" w:firstLine="0"/>
        <w:jc w:val="both"/>
        <w:rPr>
          <w:rStyle w:val="c4"/>
        </w:rPr>
      </w:pPr>
      <w:r w:rsidRPr="0088465A">
        <w:rPr>
          <w:rStyle w:val="c4"/>
        </w:rPr>
        <w:t>школьная зимняя олимпиада.</w:t>
      </w:r>
    </w:p>
    <w:p w:rsidR="00F87189" w:rsidRPr="0088465A" w:rsidRDefault="00F87189" w:rsidP="007C462A">
      <w:pPr>
        <w:numPr>
          <w:ilvl w:val="0"/>
          <w:numId w:val="8"/>
        </w:numPr>
        <w:ind w:left="0" w:firstLine="0"/>
        <w:jc w:val="both"/>
        <w:rPr>
          <w:rStyle w:val="c4"/>
        </w:rPr>
      </w:pPr>
      <w:r w:rsidRPr="0088465A">
        <w:rPr>
          <w:rStyle w:val="c4"/>
        </w:rPr>
        <w:t>Декадник по пропаганде ЗОЖ</w:t>
      </w:r>
    </w:p>
    <w:p w:rsidR="00F87189" w:rsidRPr="0088465A" w:rsidRDefault="00F87189" w:rsidP="007C462A">
      <w:pPr>
        <w:jc w:val="both"/>
      </w:pPr>
    </w:p>
    <w:p w:rsidR="00F87189" w:rsidRPr="0088465A" w:rsidRDefault="00F87189" w:rsidP="007C462A">
      <w:pPr>
        <w:pStyle w:val="c0"/>
        <w:spacing w:before="0" w:beforeAutospacing="0" w:after="0" w:afterAutospacing="0"/>
        <w:jc w:val="both"/>
        <w:rPr>
          <w:rStyle w:val="c3c24"/>
          <w:b/>
          <w:bCs/>
        </w:rPr>
      </w:pPr>
      <w:r w:rsidRPr="0088465A">
        <w:rPr>
          <w:rStyle w:val="c3c24"/>
          <w:b/>
          <w:bCs/>
        </w:rPr>
        <w:t>2. Духовно- нравственное:</w:t>
      </w:r>
    </w:p>
    <w:p w:rsidR="00F87189" w:rsidRPr="0088465A" w:rsidRDefault="00F87189" w:rsidP="007C462A">
      <w:pPr>
        <w:pStyle w:val="spis"/>
        <w:numPr>
          <w:ilvl w:val="0"/>
          <w:numId w:val="9"/>
        </w:numPr>
        <w:ind w:left="0" w:firstLine="0"/>
        <w:rPr>
          <w:color w:val="auto"/>
          <w:szCs w:val="24"/>
        </w:rPr>
      </w:pPr>
      <w:r w:rsidRPr="0088465A">
        <w:rPr>
          <w:color w:val="auto"/>
          <w:szCs w:val="24"/>
        </w:rPr>
        <w:t>встречи с родственниками ветеранов Вов, тружениками тыла, военными –афганцами и участников боевых действий в Чечне.</w:t>
      </w:r>
    </w:p>
    <w:p w:rsidR="00F87189" w:rsidRPr="0088465A" w:rsidRDefault="00F87189" w:rsidP="007C462A">
      <w:pPr>
        <w:pStyle w:val="spis"/>
        <w:numPr>
          <w:ilvl w:val="0"/>
          <w:numId w:val="9"/>
        </w:numPr>
        <w:ind w:left="0" w:firstLine="0"/>
        <w:rPr>
          <w:color w:val="auto"/>
          <w:szCs w:val="24"/>
        </w:rPr>
      </w:pPr>
      <w:r w:rsidRPr="0088465A">
        <w:rPr>
          <w:color w:val="auto"/>
          <w:szCs w:val="24"/>
        </w:rPr>
        <w:t>тематические выставки рисунков;</w:t>
      </w:r>
    </w:p>
    <w:p w:rsidR="00F87189" w:rsidRPr="0088465A" w:rsidRDefault="00F87189" w:rsidP="007C462A">
      <w:pPr>
        <w:pStyle w:val="spis"/>
        <w:numPr>
          <w:ilvl w:val="0"/>
          <w:numId w:val="9"/>
        </w:numPr>
        <w:ind w:left="0" w:firstLine="0"/>
        <w:rPr>
          <w:color w:val="auto"/>
          <w:szCs w:val="24"/>
        </w:rPr>
      </w:pPr>
      <w:r w:rsidRPr="0088465A">
        <w:rPr>
          <w:color w:val="auto"/>
          <w:szCs w:val="24"/>
        </w:rPr>
        <w:t>классные часы, беседы нравственного и духовно- нравственного содержания;</w:t>
      </w:r>
    </w:p>
    <w:p w:rsidR="00F87189" w:rsidRPr="0088465A" w:rsidRDefault="00F87189" w:rsidP="007C462A">
      <w:pPr>
        <w:pStyle w:val="c0"/>
        <w:spacing w:before="0" w:beforeAutospacing="0" w:after="0" w:afterAutospacing="0"/>
        <w:jc w:val="both"/>
      </w:pPr>
    </w:p>
    <w:p w:rsidR="00F87189" w:rsidRPr="0088465A" w:rsidRDefault="00F87189" w:rsidP="007C462A">
      <w:pPr>
        <w:pStyle w:val="c0"/>
        <w:spacing w:before="0" w:beforeAutospacing="0" w:after="0" w:afterAutospacing="0"/>
        <w:jc w:val="both"/>
      </w:pPr>
      <w:r w:rsidRPr="0088465A">
        <w:rPr>
          <w:rStyle w:val="c4"/>
        </w:rPr>
        <w:t> </w:t>
      </w:r>
      <w:r w:rsidRPr="0088465A">
        <w:rPr>
          <w:rStyle w:val="c4c24"/>
        </w:rPr>
        <w:t> </w:t>
      </w:r>
      <w:r w:rsidRPr="0088465A">
        <w:rPr>
          <w:rStyle w:val="c3c24"/>
          <w:b/>
          <w:bCs/>
        </w:rPr>
        <w:t>3</w:t>
      </w:r>
      <w:r w:rsidRPr="0088465A">
        <w:rPr>
          <w:rStyle w:val="c3c24"/>
          <w:bCs/>
        </w:rPr>
        <w:t xml:space="preserve">. </w:t>
      </w:r>
      <w:r w:rsidRPr="0088465A">
        <w:rPr>
          <w:rStyle w:val="c3c24"/>
          <w:b/>
          <w:bCs/>
        </w:rPr>
        <w:t>Общеинтеллектуальное:</w:t>
      </w:r>
      <w:r w:rsidRPr="0088465A">
        <w:rPr>
          <w:rStyle w:val="c3"/>
          <w:b/>
          <w:bCs/>
        </w:rPr>
        <w:t>       </w:t>
      </w:r>
    </w:p>
    <w:p w:rsidR="00F87189" w:rsidRPr="0088465A" w:rsidRDefault="00F87189" w:rsidP="007C462A">
      <w:pPr>
        <w:numPr>
          <w:ilvl w:val="0"/>
          <w:numId w:val="5"/>
        </w:numPr>
        <w:ind w:left="0" w:firstLine="0"/>
        <w:jc w:val="both"/>
      </w:pPr>
      <w:r w:rsidRPr="0088465A">
        <w:rPr>
          <w:rStyle w:val="c4"/>
        </w:rPr>
        <w:t>предметные декадники;</w:t>
      </w:r>
    </w:p>
    <w:p w:rsidR="00F87189" w:rsidRPr="0088465A" w:rsidRDefault="00F87189" w:rsidP="007C462A">
      <w:pPr>
        <w:numPr>
          <w:ilvl w:val="0"/>
          <w:numId w:val="5"/>
        </w:numPr>
        <w:ind w:left="0" w:firstLine="0"/>
        <w:jc w:val="both"/>
      </w:pPr>
      <w:r w:rsidRPr="0088465A">
        <w:rPr>
          <w:rStyle w:val="c4"/>
        </w:rPr>
        <w:t>библиотечные уроки;</w:t>
      </w:r>
    </w:p>
    <w:p w:rsidR="00F87189" w:rsidRPr="0088465A" w:rsidRDefault="00F87189" w:rsidP="007C462A">
      <w:pPr>
        <w:numPr>
          <w:ilvl w:val="0"/>
          <w:numId w:val="5"/>
        </w:numPr>
        <w:ind w:left="0" w:firstLine="0"/>
        <w:jc w:val="both"/>
        <w:rPr>
          <w:rStyle w:val="c4"/>
        </w:rPr>
      </w:pPr>
      <w:r w:rsidRPr="0088465A">
        <w:rPr>
          <w:rStyle w:val="c4"/>
        </w:rPr>
        <w:t>конкурсы, экскурсии, олимпиады, конференции, деловые и ролевые игры и др.</w:t>
      </w:r>
    </w:p>
    <w:p w:rsidR="00F87189" w:rsidRPr="0088465A" w:rsidRDefault="00F87189" w:rsidP="007C462A">
      <w:pPr>
        <w:numPr>
          <w:ilvl w:val="0"/>
          <w:numId w:val="5"/>
        </w:numPr>
        <w:ind w:left="0" w:firstLine="0"/>
        <w:jc w:val="both"/>
        <w:rPr>
          <w:rStyle w:val="c4"/>
        </w:rPr>
      </w:pPr>
      <w:r w:rsidRPr="0088465A">
        <w:rPr>
          <w:rStyle w:val="c4"/>
        </w:rPr>
        <w:t>школьная научно- практическая конференция «Золотая пчёлка»;</w:t>
      </w:r>
    </w:p>
    <w:p w:rsidR="00F87189" w:rsidRPr="0088465A" w:rsidRDefault="00F87189" w:rsidP="007C462A">
      <w:pPr>
        <w:jc w:val="both"/>
      </w:pPr>
    </w:p>
    <w:p w:rsidR="00F87189" w:rsidRPr="0088465A" w:rsidRDefault="00F87189" w:rsidP="007C462A">
      <w:pPr>
        <w:pStyle w:val="c0c7"/>
        <w:spacing w:before="0" w:beforeAutospacing="0" w:after="0" w:afterAutospacing="0"/>
        <w:jc w:val="both"/>
        <w:rPr>
          <w:rStyle w:val="c3c24"/>
          <w:bCs/>
        </w:rPr>
      </w:pPr>
      <w:r w:rsidRPr="0088465A">
        <w:rPr>
          <w:rStyle w:val="c3c24"/>
          <w:b/>
          <w:bCs/>
        </w:rPr>
        <w:t xml:space="preserve">  4. Общекультурное:</w:t>
      </w:r>
    </w:p>
    <w:p w:rsidR="00F87189" w:rsidRPr="0088465A" w:rsidRDefault="00F87189" w:rsidP="007C462A">
      <w:pPr>
        <w:pStyle w:val="c0c7"/>
        <w:numPr>
          <w:ilvl w:val="0"/>
          <w:numId w:val="10"/>
        </w:numPr>
        <w:tabs>
          <w:tab w:val="clear" w:pos="1260"/>
          <w:tab w:val="num" w:pos="540"/>
        </w:tabs>
        <w:spacing w:before="0" w:beforeAutospacing="0" w:after="0" w:afterAutospacing="0"/>
        <w:ind w:left="0" w:firstLine="0"/>
        <w:jc w:val="both"/>
        <w:rPr>
          <w:rStyle w:val="c3c24"/>
          <w:bCs/>
        </w:rPr>
      </w:pPr>
      <w:r w:rsidRPr="0088465A">
        <w:rPr>
          <w:rStyle w:val="c3c24"/>
          <w:bCs/>
        </w:rPr>
        <w:t>экскурсии в музеи, целевые прогулки, поездки в ТЮЗ, музыкальный  театр, цирк;</w:t>
      </w:r>
    </w:p>
    <w:p w:rsidR="00F87189" w:rsidRPr="0088465A" w:rsidRDefault="00F87189" w:rsidP="007C462A">
      <w:pPr>
        <w:pStyle w:val="c0c7"/>
        <w:numPr>
          <w:ilvl w:val="0"/>
          <w:numId w:val="10"/>
        </w:numPr>
        <w:tabs>
          <w:tab w:val="clear" w:pos="1260"/>
          <w:tab w:val="num" w:pos="540"/>
        </w:tabs>
        <w:spacing w:before="0" w:beforeAutospacing="0" w:after="0" w:afterAutospacing="0"/>
        <w:ind w:left="0" w:firstLine="0"/>
        <w:jc w:val="both"/>
        <w:rPr>
          <w:rStyle w:val="c3c24"/>
          <w:bCs/>
        </w:rPr>
      </w:pPr>
      <w:r w:rsidRPr="0088465A">
        <w:rPr>
          <w:rStyle w:val="c3c24"/>
          <w:bCs/>
        </w:rPr>
        <w:t>конкурсы рисунков, поделок, стенгазет, плакатов, новогодних игрушек;</w:t>
      </w:r>
    </w:p>
    <w:p w:rsidR="00F87189" w:rsidRPr="0088465A" w:rsidRDefault="00F87189" w:rsidP="007C462A">
      <w:pPr>
        <w:pStyle w:val="c0c7"/>
        <w:numPr>
          <w:ilvl w:val="0"/>
          <w:numId w:val="10"/>
        </w:numPr>
        <w:tabs>
          <w:tab w:val="clear" w:pos="1260"/>
          <w:tab w:val="num" w:pos="540"/>
        </w:tabs>
        <w:spacing w:before="0" w:beforeAutospacing="0" w:after="0" w:afterAutospacing="0"/>
        <w:ind w:left="0" w:firstLine="0"/>
        <w:jc w:val="both"/>
        <w:rPr>
          <w:rStyle w:val="c3c24"/>
          <w:bCs/>
        </w:rPr>
      </w:pPr>
      <w:r w:rsidRPr="0088465A">
        <w:rPr>
          <w:rStyle w:val="c3c24"/>
          <w:bCs/>
        </w:rPr>
        <w:t>участие в детских спектаклях, театрализованная деятельность.</w:t>
      </w:r>
    </w:p>
    <w:p w:rsidR="00F87189" w:rsidRPr="0088465A" w:rsidRDefault="00F87189" w:rsidP="007C462A">
      <w:pPr>
        <w:pStyle w:val="c0c7"/>
        <w:spacing w:before="0" w:beforeAutospacing="0" w:after="0" w:afterAutospacing="0"/>
        <w:jc w:val="both"/>
        <w:rPr>
          <w:rStyle w:val="c3c24"/>
          <w:bCs/>
        </w:rPr>
      </w:pPr>
    </w:p>
    <w:p w:rsidR="00F87189" w:rsidRPr="0088465A" w:rsidRDefault="00F87189" w:rsidP="007C462A">
      <w:pPr>
        <w:pStyle w:val="c0"/>
        <w:spacing w:before="0" w:beforeAutospacing="0" w:after="0" w:afterAutospacing="0"/>
        <w:jc w:val="both"/>
      </w:pPr>
      <w:r w:rsidRPr="0088465A">
        <w:rPr>
          <w:rStyle w:val="c3c24"/>
          <w:b/>
          <w:bCs/>
        </w:rPr>
        <w:t>5. Социальное:</w:t>
      </w:r>
    </w:p>
    <w:p w:rsidR="00F87189" w:rsidRPr="0088465A" w:rsidRDefault="00F87189" w:rsidP="007C462A">
      <w:pPr>
        <w:numPr>
          <w:ilvl w:val="0"/>
          <w:numId w:val="6"/>
        </w:numPr>
        <w:ind w:left="0" w:firstLine="0"/>
        <w:jc w:val="both"/>
      </w:pPr>
      <w:r w:rsidRPr="0088465A">
        <w:rPr>
          <w:rStyle w:val="c4"/>
        </w:rPr>
        <w:t>проведение субботников;</w:t>
      </w:r>
    </w:p>
    <w:p w:rsidR="00F87189" w:rsidRPr="0088465A" w:rsidRDefault="00F87189" w:rsidP="007C462A">
      <w:pPr>
        <w:numPr>
          <w:ilvl w:val="0"/>
          <w:numId w:val="6"/>
        </w:numPr>
        <w:ind w:left="0" w:firstLine="0"/>
        <w:jc w:val="both"/>
      </w:pPr>
      <w:r w:rsidRPr="0088465A">
        <w:rPr>
          <w:rStyle w:val="c4"/>
        </w:rPr>
        <w:t>поделки для ветеранов, родителям, друзьям.</w:t>
      </w:r>
    </w:p>
    <w:p w:rsidR="00F87189" w:rsidRPr="0088465A" w:rsidRDefault="00F87189" w:rsidP="007C462A">
      <w:pPr>
        <w:numPr>
          <w:ilvl w:val="0"/>
          <w:numId w:val="6"/>
        </w:numPr>
        <w:ind w:left="0" w:firstLine="0"/>
        <w:jc w:val="both"/>
      </w:pPr>
      <w:r w:rsidRPr="0088465A">
        <w:rPr>
          <w:rStyle w:val="c4"/>
        </w:rPr>
        <w:t>разведение комнатных цветов, оформление школьной клумбы, школьного двора.</w:t>
      </w:r>
    </w:p>
    <w:p w:rsidR="00F87189" w:rsidRPr="0088465A" w:rsidRDefault="00F87189" w:rsidP="007C462A">
      <w:pPr>
        <w:numPr>
          <w:ilvl w:val="0"/>
          <w:numId w:val="6"/>
        </w:numPr>
        <w:ind w:left="0" w:firstLine="0"/>
        <w:jc w:val="both"/>
        <w:rPr>
          <w:rStyle w:val="c4"/>
        </w:rPr>
      </w:pPr>
      <w:r w:rsidRPr="0088465A">
        <w:rPr>
          <w:rStyle w:val="c4"/>
        </w:rPr>
        <w:t>декадник «Весенняя неделя добра»</w:t>
      </w:r>
    </w:p>
    <w:p w:rsidR="00F87189" w:rsidRPr="0088465A" w:rsidRDefault="00F87189" w:rsidP="007C462A">
      <w:pPr>
        <w:numPr>
          <w:ilvl w:val="0"/>
          <w:numId w:val="6"/>
        </w:numPr>
        <w:ind w:left="0" w:firstLine="0"/>
        <w:jc w:val="both"/>
        <w:rPr>
          <w:rStyle w:val="c4"/>
        </w:rPr>
      </w:pPr>
      <w:r w:rsidRPr="0088465A">
        <w:rPr>
          <w:rStyle w:val="c4"/>
        </w:rPr>
        <w:t>оказание помощи детям из малообеспеченных семей, и оказавшимся в трудной жизненной ситуации;</w:t>
      </w:r>
    </w:p>
    <w:p w:rsidR="00F87189" w:rsidRPr="0088465A" w:rsidRDefault="00F87189" w:rsidP="00D14355">
      <w:pPr>
        <w:pStyle w:val="ListParagraph"/>
        <w:spacing w:line="240" w:lineRule="auto"/>
        <w:ind w:left="0" w:firstLine="708"/>
        <w:jc w:val="both"/>
        <w:rPr>
          <w:rFonts w:ascii="Times New Roman" w:hAnsi="Times New Roman"/>
          <w:sz w:val="24"/>
          <w:szCs w:val="24"/>
        </w:rPr>
      </w:pPr>
      <w:r w:rsidRPr="0088465A">
        <w:rPr>
          <w:rStyle w:val="c3c24"/>
          <w:rFonts w:ascii="Times New Roman" w:hAnsi="Times New Roman"/>
          <w:sz w:val="24"/>
          <w:szCs w:val="24"/>
        </w:rPr>
        <w:t>Формы организации внеурочной деятельности    в школе  способствуют  созданию среды, где ребенок может делать выбор, свободно проявлять свою  волю  и  интересы, развивать творческое воображение, фантазию вступать  в  коммуникацию  со  сверстниками  и  взрослыми,  развиваться как личность.</w:t>
      </w:r>
      <w:r w:rsidRPr="0088465A">
        <w:rPr>
          <w:rFonts w:ascii="Times New Roman" w:hAnsi="Times New Roman"/>
          <w:sz w:val="24"/>
          <w:szCs w:val="24"/>
        </w:rPr>
        <w:t>.</w:t>
      </w:r>
    </w:p>
    <w:p w:rsidR="00F87189" w:rsidRPr="0088465A" w:rsidRDefault="00F87189" w:rsidP="00D14355">
      <w:pPr>
        <w:ind w:firstLine="708"/>
        <w:contextualSpacing/>
        <w:jc w:val="both"/>
      </w:pPr>
      <w:r w:rsidRPr="0088465A">
        <w:t>С 2013 года в учреждении реализуется Программа «Воспитания и социализации дошкольников и младших школьников». Программа определяет содержание и организацию воспитательного процесса на ступени дошкольного и начального образования и направлена на целый ряд приоритетных задач в рамках социализации ребенка не только в школе, но и в обществе и семье. В связи с этим важно учитывать взаимосвязь образовательного учреждения и родительского сообщества, общественности, различных институтов, которые тем или иным способом формируют внутренний мир ребенка.</w:t>
      </w:r>
    </w:p>
    <w:p w:rsidR="00F87189" w:rsidRPr="0088465A" w:rsidRDefault="00F87189" w:rsidP="00D14355">
      <w:pPr>
        <w:ind w:firstLine="708"/>
        <w:contextualSpacing/>
        <w:jc w:val="both"/>
      </w:pPr>
      <w:r w:rsidRPr="0088465A">
        <w:t xml:space="preserve">С 2013 года действует программа «Родительского всеобуча». </w:t>
      </w:r>
      <w:r w:rsidRPr="0088465A">
        <w:rPr>
          <w:b/>
          <w:i/>
        </w:rPr>
        <w:t xml:space="preserve">Цели </w:t>
      </w:r>
      <w:r w:rsidRPr="0088465A">
        <w:t>программы родительского всеобуча:</w:t>
      </w:r>
    </w:p>
    <w:p w:rsidR="00F87189" w:rsidRPr="0088465A" w:rsidRDefault="00F87189" w:rsidP="007C462A">
      <w:pPr>
        <w:contextualSpacing/>
        <w:jc w:val="both"/>
      </w:pPr>
      <w:r w:rsidRPr="0088465A">
        <w:t xml:space="preserve"> 1.Гуманизация семейных отношений.</w:t>
      </w:r>
    </w:p>
    <w:p w:rsidR="00F87189" w:rsidRPr="0088465A" w:rsidRDefault="00F87189" w:rsidP="007C462A">
      <w:pPr>
        <w:contextualSpacing/>
        <w:jc w:val="both"/>
      </w:pPr>
      <w:r w:rsidRPr="0088465A">
        <w:t>2. Укрепление психического здоровья  обучающихся и воспитанников.</w:t>
      </w:r>
    </w:p>
    <w:p w:rsidR="00F87189" w:rsidRPr="0088465A" w:rsidRDefault="00F87189" w:rsidP="007C462A">
      <w:pPr>
        <w:contextualSpacing/>
        <w:jc w:val="both"/>
      </w:pPr>
      <w:r w:rsidRPr="0088465A">
        <w:t xml:space="preserve"> 3.Преодоление отчужденности детей от родителей.</w:t>
      </w:r>
    </w:p>
    <w:p w:rsidR="00F87189" w:rsidRPr="0088465A" w:rsidRDefault="00F87189" w:rsidP="007C462A">
      <w:pPr>
        <w:contextualSpacing/>
        <w:jc w:val="both"/>
      </w:pPr>
      <w:r w:rsidRPr="0088465A">
        <w:t xml:space="preserve"> 4.Вовлечение родителей в жизнь образовательной организации.</w:t>
      </w:r>
    </w:p>
    <w:p w:rsidR="00F87189" w:rsidRPr="0088465A" w:rsidRDefault="00F87189" w:rsidP="007C462A">
      <w:pPr>
        <w:contextualSpacing/>
        <w:jc w:val="both"/>
      </w:pPr>
      <w:r w:rsidRPr="0088465A">
        <w:t>5. Совершенствование системы взаимодействия семьи и образовательного учреждения как способ повышения эффективности воспитательного потенциала образовательного процесса в МКОУ «НШДС № 10».</w:t>
      </w:r>
    </w:p>
    <w:p w:rsidR="00F87189" w:rsidRPr="0088465A" w:rsidRDefault="00F87189" w:rsidP="007C462A">
      <w:pPr>
        <w:jc w:val="both"/>
      </w:pPr>
      <w:r>
        <w:tab/>
        <w:t xml:space="preserve"> С 2015г. действует программа </w:t>
      </w:r>
      <w:r w:rsidRPr="0088465A">
        <w:t xml:space="preserve"> по сохранению и укреплению здоровья дошкольников и младших школьников и пропаганды здорового образа жизни. Данная программа была разработана на основе районной программы «Школа – территория здоровья</w:t>
      </w:r>
      <w:r w:rsidRPr="0088465A">
        <w:rPr>
          <w:b/>
        </w:rPr>
        <w:t xml:space="preserve">». </w:t>
      </w:r>
      <w:r w:rsidRPr="0088465A">
        <w:rPr>
          <w:b/>
          <w:i/>
        </w:rPr>
        <w:t>Цель программы</w:t>
      </w:r>
      <w:r w:rsidRPr="0088465A">
        <w:rPr>
          <w:i/>
        </w:rPr>
        <w:t>:</w:t>
      </w:r>
      <w:r w:rsidRPr="0088465A">
        <w:t xml:space="preserve"> создать условия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rsidR="00F87189" w:rsidRPr="0088465A" w:rsidRDefault="00F87189" w:rsidP="007C462A">
      <w:pPr>
        <w:contextualSpacing/>
        <w:jc w:val="both"/>
        <w:rPr>
          <w:b/>
          <w:i/>
        </w:rPr>
      </w:pPr>
      <w:r w:rsidRPr="0088465A">
        <w:rPr>
          <w:b/>
          <w:i/>
        </w:rPr>
        <w:t>Задачи:</w:t>
      </w:r>
    </w:p>
    <w:p w:rsidR="00F87189" w:rsidRPr="0088465A" w:rsidRDefault="00F87189" w:rsidP="007C462A">
      <w:pPr>
        <w:contextualSpacing/>
        <w:jc w:val="both"/>
      </w:pPr>
      <w:r>
        <w:t xml:space="preserve">− </w:t>
      </w:r>
      <w:r w:rsidRPr="0088465A">
        <w:t xml:space="preserve"> формирование представления об основных компонентах культуры здоровья и здорового образа жизни;</w:t>
      </w:r>
    </w:p>
    <w:p w:rsidR="00F87189" w:rsidRPr="0088465A" w:rsidRDefault="00F87189" w:rsidP="007C462A">
      <w:pPr>
        <w:contextualSpacing/>
        <w:jc w:val="both"/>
      </w:pPr>
      <w:r>
        <w:t xml:space="preserve">− </w:t>
      </w:r>
      <w:r w:rsidRPr="0088465A">
        <w:t xml:space="preserve">  формирование  заинтересованного отношения к собственному здоровью;</w:t>
      </w:r>
    </w:p>
    <w:p w:rsidR="00F87189" w:rsidRPr="0088465A" w:rsidRDefault="00F87189" w:rsidP="007C462A">
      <w:pPr>
        <w:contextualSpacing/>
        <w:jc w:val="both"/>
      </w:pPr>
      <w:r>
        <w:t xml:space="preserve">−  </w:t>
      </w:r>
      <w:r w:rsidRPr="0088465A">
        <w:t xml:space="preserve"> формирование  установки на использование здорового питания; </w:t>
      </w:r>
    </w:p>
    <w:p w:rsidR="00F87189" w:rsidRPr="0088465A" w:rsidRDefault="00F87189" w:rsidP="007C462A">
      <w:pPr>
        <w:contextualSpacing/>
        <w:jc w:val="both"/>
      </w:pPr>
      <w:r>
        <w:t xml:space="preserve">− </w:t>
      </w:r>
      <w:r w:rsidRPr="0088465A">
        <w:t xml:space="preserve"> формирование представления о рациональной организации режима дня, учёбы и отдыха, двигательной активности;</w:t>
      </w:r>
    </w:p>
    <w:p w:rsidR="00F87189" w:rsidRPr="0088465A" w:rsidRDefault="00F87189" w:rsidP="007C462A">
      <w:pPr>
        <w:contextualSpacing/>
        <w:jc w:val="both"/>
      </w:pPr>
      <w:r>
        <w:t xml:space="preserve">−  </w:t>
      </w:r>
      <w:r w:rsidRPr="0088465A">
        <w:t xml:space="preserve">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87189" w:rsidRPr="0088465A" w:rsidRDefault="00F87189" w:rsidP="007C462A">
      <w:pPr>
        <w:contextualSpacing/>
        <w:jc w:val="both"/>
      </w:pPr>
      <w:r>
        <w:t xml:space="preserve">−  </w:t>
      </w:r>
      <w:r w:rsidRPr="0088465A">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87189" w:rsidRPr="0088465A" w:rsidRDefault="00F87189" w:rsidP="007C462A">
      <w:pPr>
        <w:contextualSpacing/>
        <w:jc w:val="both"/>
      </w:pPr>
      <w:r>
        <w:t xml:space="preserve">−   </w:t>
      </w:r>
      <w:r w:rsidRPr="0088465A">
        <w:t xml:space="preserve"> формирование навыков позитивного коммуникативного общения;</w:t>
      </w:r>
    </w:p>
    <w:p w:rsidR="00F87189" w:rsidRPr="0088465A" w:rsidRDefault="00F87189" w:rsidP="007C462A">
      <w:pPr>
        <w:contextualSpacing/>
        <w:jc w:val="both"/>
        <w:rPr>
          <w:b/>
        </w:rPr>
      </w:pPr>
      <w:r>
        <w:t xml:space="preserve">−   </w:t>
      </w:r>
      <w:r w:rsidRPr="0088465A">
        <w:t xml:space="preserve"> 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r w:rsidRPr="0088465A">
        <w:rPr>
          <w:b/>
        </w:rPr>
        <w:t>.</w:t>
      </w:r>
    </w:p>
    <w:p w:rsidR="00F87189" w:rsidRPr="0088465A" w:rsidRDefault="00F87189" w:rsidP="00E42931">
      <w:pPr>
        <w:ind w:firstLine="708"/>
        <w:jc w:val="both"/>
      </w:pPr>
      <w:r w:rsidRPr="0088465A">
        <w:t>В течение 2018 г реализуется школьная программа «Одаренные дети». Цель программы: создание творческой развивающей образовательной среды, способствующей раскрытию природных возможностей каждого учащегося в рамках реализации ФГОС НОО.Согласно плану мероприятий по реализации программы «Одаренные дети» в МКОУ ШР «НШДС №10» в школе были проведены следующие мероприятия:</w:t>
      </w:r>
    </w:p>
    <w:p w:rsidR="00F87189" w:rsidRPr="0088465A" w:rsidRDefault="00F87189" w:rsidP="001B1E79">
      <w:pPr>
        <w:pStyle w:val="ListParagraph"/>
        <w:numPr>
          <w:ilvl w:val="0"/>
          <w:numId w:val="23"/>
        </w:numPr>
        <w:ind w:left="0" w:firstLine="360"/>
        <w:jc w:val="both"/>
        <w:rPr>
          <w:rFonts w:ascii="Times New Roman" w:hAnsi="Times New Roman"/>
          <w:sz w:val="24"/>
          <w:szCs w:val="24"/>
        </w:rPr>
      </w:pPr>
      <w:r w:rsidRPr="0088465A">
        <w:rPr>
          <w:rFonts w:ascii="Times New Roman" w:hAnsi="Times New Roman"/>
          <w:sz w:val="24"/>
          <w:szCs w:val="24"/>
        </w:rPr>
        <w:t>Диагностика одаренности младших школьников  (проведено анкетирование среди учащихся 1-2 и 3-4 классов, в ходе которого были выявлены интересы и склонности учащихся). Результаты диагностики были озвучены на круглом столе «Одаренность в любом возрасте» в январе 2018 г.</w:t>
      </w:r>
    </w:p>
    <w:p w:rsidR="00F87189" w:rsidRPr="0088465A" w:rsidRDefault="00F87189" w:rsidP="001B1E79">
      <w:pPr>
        <w:pStyle w:val="ListParagraph"/>
        <w:numPr>
          <w:ilvl w:val="0"/>
          <w:numId w:val="23"/>
        </w:numPr>
        <w:ind w:left="0" w:firstLine="360"/>
        <w:jc w:val="both"/>
        <w:rPr>
          <w:rFonts w:ascii="Times New Roman" w:hAnsi="Times New Roman"/>
          <w:sz w:val="24"/>
          <w:szCs w:val="24"/>
        </w:rPr>
      </w:pPr>
      <w:r w:rsidRPr="0088465A">
        <w:rPr>
          <w:rFonts w:ascii="Times New Roman" w:hAnsi="Times New Roman"/>
          <w:sz w:val="24"/>
          <w:szCs w:val="24"/>
        </w:rPr>
        <w:t xml:space="preserve">В МКОУ ШР «НШДС №10» в течение года проводятся предметные декадники по математике (октябрь 2018 г., отв. Воеводина Н.П., Рожицына Н.П.), филологии (ноябрь 2018 </w:t>
      </w:r>
      <w:r>
        <w:rPr>
          <w:rFonts w:ascii="Times New Roman" w:hAnsi="Times New Roman"/>
          <w:sz w:val="24"/>
          <w:szCs w:val="24"/>
        </w:rPr>
        <w:t xml:space="preserve">г., отв. Полякова Т.Г., </w:t>
      </w:r>
      <w:r w:rsidRPr="0088465A">
        <w:rPr>
          <w:rFonts w:ascii="Times New Roman" w:hAnsi="Times New Roman"/>
          <w:sz w:val="24"/>
          <w:szCs w:val="24"/>
        </w:rPr>
        <w:t xml:space="preserve">Шубина М.И.), неделя психологического комфорта (декабрь 2018 г. отв. Благодатская Е.М., Гладышева А,В., Чопюк Н.Ю.), </w:t>
      </w:r>
    </w:p>
    <w:p w:rsidR="00F87189" w:rsidRPr="0088465A" w:rsidRDefault="00F87189" w:rsidP="001B1E79">
      <w:pPr>
        <w:pStyle w:val="ListParagraph"/>
        <w:numPr>
          <w:ilvl w:val="0"/>
          <w:numId w:val="23"/>
        </w:numPr>
        <w:ind w:left="0" w:firstLine="360"/>
        <w:jc w:val="both"/>
        <w:rPr>
          <w:rFonts w:ascii="Times New Roman" w:hAnsi="Times New Roman"/>
          <w:sz w:val="24"/>
          <w:szCs w:val="24"/>
        </w:rPr>
      </w:pPr>
      <w:r w:rsidRPr="0088465A">
        <w:rPr>
          <w:rFonts w:ascii="Times New Roman" w:hAnsi="Times New Roman"/>
          <w:sz w:val="24"/>
          <w:szCs w:val="24"/>
        </w:rPr>
        <w:t>Тематические декадники в НШДС №10 затрагивают все основные виды одаренности</w:t>
      </w:r>
      <w:r>
        <w:rPr>
          <w:rFonts w:ascii="Times New Roman" w:hAnsi="Times New Roman"/>
          <w:sz w:val="24"/>
          <w:szCs w:val="24"/>
        </w:rPr>
        <w:t xml:space="preserve"> детей</w:t>
      </w:r>
      <w:r w:rsidRPr="0088465A">
        <w:rPr>
          <w:rFonts w:ascii="Times New Roman" w:hAnsi="Times New Roman"/>
          <w:sz w:val="24"/>
          <w:szCs w:val="24"/>
        </w:rPr>
        <w:t>.</w:t>
      </w:r>
    </w:p>
    <w:p w:rsidR="00F87189" w:rsidRPr="0088465A" w:rsidRDefault="00F87189" w:rsidP="001B1E79">
      <w:pPr>
        <w:pStyle w:val="ListParagraph"/>
        <w:numPr>
          <w:ilvl w:val="0"/>
          <w:numId w:val="23"/>
        </w:numPr>
        <w:ind w:left="0" w:firstLine="360"/>
        <w:jc w:val="both"/>
        <w:rPr>
          <w:rFonts w:ascii="Times New Roman" w:hAnsi="Times New Roman"/>
          <w:sz w:val="24"/>
          <w:szCs w:val="24"/>
        </w:rPr>
      </w:pPr>
      <w:r w:rsidRPr="0088465A">
        <w:rPr>
          <w:rFonts w:ascii="Times New Roman" w:hAnsi="Times New Roman"/>
          <w:sz w:val="24"/>
          <w:szCs w:val="24"/>
        </w:rPr>
        <w:t>Ученики НШДС №10 являются постоянными участниками муниципальных, областных, всероссийских очных и дистанционных конкурсов, НПК, творческих конкурсах, выставках, мероприятиях.</w:t>
      </w:r>
    </w:p>
    <w:p w:rsidR="00F87189" w:rsidRPr="0088465A" w:rsidRDefault="00F87189" w:rsidP="001B1E79">
      <w:pPr>
        <w:pStyle w:val="ListParagraph"/>
        <w:numPr>
          <w:ilvl w:val="0"/>
          <w:numId w:val="23"/>
        </w:numPr>
        <w:ind w:left="0" w:firstLine="360"/>
        <w:jc w:val="both"/>
        <w:rPr>
          <w:rFonts w:ascii="Times New Roman" w:hAnsi="Times New Roman"/>
          <w:sz w:val="24"/>
          <w:szCs w:val="24"/>
        </w:rPr>
      </w:pPr>
      <w:r w:rsidRPr="0088465A">
        <w:rPr>
          <w:rFonts w:ascii="Times New Roman" w:hAnsi="Times New Roman"/>
          <w:sz w:val="24"/>
          <w:szCs w:val="24"/>
        </w:rPr>
        <w:t>Формирование банка данных одаренных детей.</w:t>
      </w:r>
    </w:p>
    <w:p w:rsidR="00F87189" w:rsidRPr="0088465A" w:rsidRDefault="00F87189" w:rsidP="008A0292">
      <w:pPr>
        <w:pStyle w:val="ListParagraph"/>
        <w:spacing w:after="0" w:line="240" w:lineRule="auto"/>
        <w:ind w:left="0"/>
        <w:jc w:val="both"/>
        <w:rPr>
          <w:rFonts w:ascii="Times New Roman" w:hAnsi="Times New Roman"/>
          <w:color w:val="FF0000"/>
          <w:sz w:val="24"/>
          <w:szCs w:val="24"/>
          <w:lang w:eastAsia="ru-RU"/>
        </w:rPr>
      </w:pPr>
    </w:p>
    <w:p w:rsidR="00F87189" w:rsidRPr="0088465A" w:rsidRDefault="00F87189" w:rsidP="001B1E79">
      <w:pPr>
        <w:pStyle w:val="ListParagraph"/>
        <w:numPr>
          <w:ilvl w:val="1"/>
          <w:numId w:val="16"/>
        </w:numPr>
        <w:spacing w:after="0" w:line="240" w:lineRule="auto"/>
        <w:jc w:val="both"/>
        <w:rPr>
          <w:rFonts w:ascii="Times New Roman" w:hAnsi="Times New Roman"/>
          <w:b/>
          <w:i/>
          <w:sz w:val="24"/>
          <w:szCs w:val="24"/>
        </w:rPr>
      </w:pPr>
      <w:r w:rsidRPr="0088465A">
        <w:rPr>
          <w:rFonts w:ascii="Times New Roman" w:hAnsi="Times New Roman"/>
          <w:b/>
          <w:i/>
          <w:sz w:val="24"/>
          <w:szCs w:val="24"/>
        </w:rPr>
        <w:t>Анализ школьных формализованных детских объединений.</w:t>
      </w:r>
    </w:p>
    <w:p w:rsidR="00F87189" w:rsidRPr="0088465A" w:rsidRDefault="00F87189" w:rsidP="001B1E79">
      <w:pPr>
        <w:numPr>
          <w:ilvl w:val="0"/>
          <w:numId w:val="17"/>
        </w:numPr>
        <w:ind w:left="0" w:firstLine="0"/>
        <w:contextualSpacing/>
        <w:jc w:val="both"/>
        <w:rPr>
          <w:bCs/>
        </w:rPr>
      </w:pPr>
      <w:r w:rsidRPr="0088465A">
        <w:rPr>
          <w:bCs/>
        </w:rPr>
        <w:t>В течение 2018 г в начальной школе  работает Ученическое самоуправление (УС) «Маленькая планета», который объединяет обучающихся 1-4  классов. Функционирование данных органов ученического самоуправления определено нормативно-правовой базой (положение об Ученическом самоуправлении). Члены УС избираются путем тайного голосования из числа обучающихся и работников учреждения: Маленький принц и 5 министров – Книгочей, Эколог, Чистюля, Праздник, Спорта. Ребятами школьного самоуправления проводятся различные мероприятия: акции- рейды «Берегите книгу», «Школьный дневник», «Сетоотражающие элементы»,  День самоуправления, помогали в подготовке традиционных мероприятий – День Учителя,  День Матери, Новый год, 8 Марта и пр.</w:t>
      </w:r>
    </w:p>
    <w:p w:rsidR="00F87189" w:rsidRPr="0088465A" w:rsidRDefault="00F87189" w:rsidP="001B1E79">
      <w:pPr>
        <w:numPr>
          <w:ilvl w:val="0"/>
          <w:numId w:val="17"/>
        </w:numPr>
        <w:ind w:left="0" w:firstLine="0"/>
        <w:contextualSpacing/>
        <w:jc w:val="both"/>
        <w:rPr>
          <w:bCs/>
        </w:rPr>
      </w:pPr>
      <w:r w:rsidRPr="0088465A">
        <w:rPr>
          <w:bCs/>
        </w:rPr>
        <w:t>Проблема ученического самоуправления начальной школы  в том, что обучающиеся еще  малы, чтобы самостоятельно организовывать свою работу. Однако под руководством педагога эту деятельность  осуществлять можно. В этом году, как и в прошлом,  наиболее ощутимую помощь УС оказало библиотеке – ребята организовали починку книг, организовали пополнение библиотечного фонда и пр. При планировании работы УС необходимо учитывать возрастные возможности детей и ставить перед ними только решаемые задачи.</w:t>
      </w:r>
    </w:p>
    <w:p w:rsidR="00F87189" w:rsidRPr="0088465A" w:rsidRDefault="00F87189" w:rsidP="001B1E79">
      <w:pPr>
        <w:numPr>
          <w:ilvl w:val="0"/>
          <w:numId w:val="17"/>
        </w:numPr>
        <w:ind w:left="0" w:firstLine="0"/>
        <w:contextualSpacing/>
        <w:jc w:val="both"/>
      </w:pPr>
      <w:r w:rsidRPr="0088465A">
        <w:rPr>
          <w:bCs/>
        </w:rPr>
        <w:t>В классах детское самоуправление строится по принципу разделения на подгруппы и распределения обязанностей. В первых классах еще нет самоуправления как такового, есть соуправление под руководством классного руководителя.</w:t>
      </w:r>
      <w:r w:rsidRPr="0088465A">
        <w:t xml:space="preserve"> В  3   А классе на классном собрании дети разделились по интересам на группы «Звёздочки». В каждой «Звёздочке» по 5ч, в одной - 4 человека.  Всего получилось 5 групп.  Каждому ребёнку было распределено поручение : цветовод, санитар, хозяйственник, дежурный, библиотекарь и объяснялись обязанности.  В конце недели ребята делятся впечатлениями: понравилось ли им поручение, с какими трудностями столкнулись, далее работает другая группа. Обучающиеся других классов каждую четверть выбирают актив класса, в который входит командир, цветоводы, игровики и др. Все классы самостоятельно выбирают  командира, который координирует работу в команде. Один раз в четверть происходит смена деятельности команд, поэтому ребята охотно выполняют свои обязанности. В конце каждой четверти на классном собрании проводится отчёт командиров  о проделанной работе, выставляется отметка (самим командиром, классом, учителем), которая суммируется. Определяется команда-победитель. Состав команд меняется каждую четверть.</w:t>
      </w:r>
    </w:p>
    <w:p w:rsidR="00F87189" w:rsidRPr="0088465A" w:rsidRDefault="00F87189" w:rsidP="007C462A">
      <w:pPr>
        <w:jc w:val="both"/>
      </w:pPr>
    </w:p>
    <w:p w:rsidR="00F87189" w:rsidRPr="00CC0562" w:rsidRDefault="00F87189" w:rsidP="001B1E79">
      <w:pPr>
        <w:numPr>
          <w:ilvl w:val="1"/>
          <w:numId w:val="16"/>
        </w:numPr>
        <w:jc w:val="both"/>
        <w:rPr>
          <w:b/>
          <w:i/>
        </w:rPr>
      </w:pPr>
      <w:r w:rsidRPr="0088465A">
        <w:rPr>
          <w:b/>
        </w:rPr>
        <w:t>Занятость учащихся во внеурочной деятельности.</w:t>
      </w:r>
    </w:p>
    <w:p w:rsidR="00F87189" w:rsidRPr="0088465A" w:rsidRDefault="00F87189" w:rsidP="00CC0562">
      <w:pPr>
        <w:ind w:firstLine="708"/>
        <w:contextualSpacing/>
        <w:jc w:val="both"/>
      </w:pPr>
      <w:r w:rsidRPr="0088465A">
        <w:t xml:space="preserve">Дополнительное  образование в учреждении осуществляется на основе реализации внеурочной деятельности. </w:t>
      </w:r>
    </w:p>
    <w:p w:rsidR="00F87189" w:rsidRPr="0088465A" w:rsidRDefault="00F87189" w:rsidP="007C462A">
      <w:pPr>
        <w:jc w:val="both"/>
      </w:pPr>
      <w:r w:rsidRPr="0088465A">
        <w:t xml:space="preserve">На конец 2018г. на базе образовательного учреждения продолжает реализовываться внеурочная деятельность для обучающихся 1-4 классов: </w:t>
      </w:r>
    </w:p>
    <w:p w:rsidR="00F87189" w:rsidRPr="0088465A" w:rsidRDefault="00F87189" w:rsidP="001B1E79">
      <w:pPr>
        <w:numPr>
          <w:ilvl w:val="0"/>
          <w:numId w:val="18"/>
        </w:numPr>
        <w:ind w:left="0" w:firstLine="0"/>
        <w:jc w:val="both"/>
      </w:pPr>
      <w:r w:rsidRPr="0088465A">
        <w:t>Беседы «Этика – азбука добра».</w:t>
      </w:r>
    </w:p>
    <w:p w:rsidR="00F87189" w:rsidRPr="0088465A" w:rsidRDefault="00F87189" w:rsidP="001B1E79">
      <w:pPr>
        <w:numPr>
          <w:ilvl w:val="0"/>
          <w:numId w:val="18"/>
        </w:numPr>
        <w:ind w:left="0" w:firstLine="0"/>
        <w:jc w:val="both"/>
      </w:pPr>
      <w:r w:rsidRPr="0088465A">
        <w:t>Математический кружок «Путешествие в Числяндию».</w:t>
      </w:r>
    </w:p>
    <w:p w:rsidR="00F87189" w:rsidRPr="0088465A" w:rsidRDefault="00F87189" w:rsidP="001B1E79">
      <w:pPr>
        <w:numPr>
          <w:ilvl w:val="0"/>
          <w:numId w:val="18"/>
        </w:numPr>
        <w:ind w:left="0" w:firstLine="0"/>
        <w:jc w:val="both"/>
      </w:pPr>
      <w:r w:rsidRPr="0088465A">
        <w:t>Клуб любителей русского языка «Занимательная грамматика».</w:t>
      </w:r>
    </w:p>
    <w:p w:rsidR="00F87189" w:rsidRPr="0088465A" w:rsidRDefault="00F87189" w:rsidP="001B1E79">
      <w:pPr>
        <w:numPr>
          <w:ilvl w:val="0"/>
          <w:numId w:val="18"/>
        </w:numPr>
        <w:ind w:left="0" w:firstLine="0"/>
        <w:jc w:val="both"/>
      </w:pPr>
      <w:r w:rsidRPr="0088465A">
        <w:t>Кружок «Умелые руки».</w:t>
      </w:r>
    </w:p>
    <w:p w:rsidR="00F87189" w:rsidRPr="0088465A" w:rsidRDefault="00F87189" w:rsidP="001B1E79">
      <w:pPr>
        <w:numPr>
          <w:ilvl w:val="0"/>
          <w:numId w:val="18"/>
        </w:numPr>
        <w:ind w:left="0" w:firstLine="0"/>
        <w:jc w:val="both"/>
      </w:pPr>
      <w:r w:rsidRPr="0088465A">
        <w:t>Моя первая экология.</w:t>
      </w:r>
    </w:p>
    <w:p w:rsidR="00F87189" w:rsidRPr="0088465A" w:rsidRDefault="00F87189" w:rsidP="001B1E79">
      <w:pPr>
        <w:numPr>
          <w:ilvl w:val="0"/>
          <w:numId w:val="18"/>
        </w:numPr>
        <w:ind w:left="0" w:firstLine="0"/>
        <w:jc w:val="both"/>
      </w:pPr>
      <w:r w:rsidRPr="0088465A">
        <w:t>ИЗО-студия «Волшебный карандаш»</w:t>
      </w:r>
    </w:p>
    <w:p w:rsidR="00F87189" w:rsidRPr="0088465A" w:rsidRDefault="00F87189" w:rsidP="001B1E79">
      <w:pPr>
        <w:numPr>
          <w:ilvl w:val="0"/>
          <w:numId w:val="18"/>
        </w:numPr>
        <w:ind w:left="0" w:firstLine="0"/>
        <w:jc w:val="both"/>
      </w:pPr>
      <w:r w:rsidRPr="0088465A">
        <w:t>Спортивный кружок «Чемпион»</w:t>
      </w:r>
    </w:p>
    <w:p w:rsidR="00F87189" w:rsidRPr="0088465A" w:rsidRDefault="00F87189" w:rsidP="001B1E79">
      <w:pPr>
        <w:numPr>
          <w:ilvl w:val="0"/>
          <w:numId w:val="18"/>
        </w:numPr>
        <w:ind w:left="0" w:firstLine="0"/>
        <w:jc w:val="both"/>
      </w:pPr>
      <w:r w:rsidRPr="0088465A">
        <w:t>Общество ЮИД.</w:t>
      </w:r>
    </w:p>
    <w:p w:rsidR="00F87189" w:rsidRPr="0088465A" w:rsidRDefault="00F87189" w:rsidP="001B1E79">
      <w:pPr>
        <w:numPr>
          <w:ilvl w:val="0"/>
          <w:numId w:val="18"/>
        </w:numPr>
        <w:ind w:left="0" w:firstLine="0"/>
        <w:jc w:val="both"/>
      </w:pPr>
      <w:r w:rsidRPr="0088465A">
        <w:t>Хор.</w:t>
      </w:r>
    </w:p>
    <w:p w:rsidR="00F87189" w:rsidRPr="00AA2866" w:rsidRDefault="00F87189" w:rsidP="001B1E79">
      <w:pPr>
        <w:numPr>
          <w:ilvl w:val="0"/>
          <w:numId w:val="18"/>
        </w:numPr>
        <w:ind w:left="0" w:firstLine="0"/>
        <w:jc w:val="both"/>
      </w:pPr>
      <w:r w:rsidRPr="00AA2866">
        <w:t>Проектная деятельность</w:t>
      </w:r>
    </w:p>
    <w:p w:rsidR="00F87189" w:rsidRPr="0088465A" w:rsidRDefault="00F87189" w:rsidP="001B1E79">
      <w:pPr>
        <w:numPr>
          <w:ilvl w:val="0"/>
          <w:numId w:val="18"/>
        </w:numPr>
        <w:ind w:left="0" w:firstLine="0"/>
        <w:jc w:val="both"/>
      </w:pPr>
      <w:r w:rsidRPr="0088465A">
        <w:t>Ритмика.</w:t>
      </w:r>
    </w:p>
    <w:p w:rsidR="00F87189" w:rsidRPr="0088465A" w:rsidRDefault="00F87189" w:rsidP="007C462A">
      <w:pPr>
        <w:jc w:val="both"/>
      </w:pPr>
    </w:p>
    <w:p w:rsidR="00F87189" w:rsidRPr="00B41673" w:rsidRDefault="00F87189" w:rsidP="00E42931">
      <w:pPr>
        <w:ind w:firstLine="708"/>
        <w:jc w:val="both"/>
      </w:pPr>
      <w:r w:rsidRPr="00B41673">
        <w:rPr>
          <w:u w:val="single"/>
        </w:rPr>
        <w:t xml:space="preserve">Занятость в системе дополнительного образования:  </w:t>
      </w:r>
    </w:p>
    <w:p w:rsidR="00F87189" w:rsidRPr="00B41673" w:rsidRDefault="00F87189" w:rsidP="007C462A">
      <w:pPr>
        <w:jc w:val="both"/>
      </w:pPr>
      <w:r w:rsidRPr="00B41673">
        <w:t>МОУ ДОД «Центр творческого развития и гуманитарного образования» им. К.Г. Самарина структурное подразделение п. Большой Луг – 10</w:t>
      </w:r>
      <w:r>
        <w:t xml:space="preserve"> </w:t>
      </w:r>
      <w:r w:rsidRPr="00B41673">
        <w:t xml:space="preserve">обучающихся. </w:t>
      </w:r>
    </w:p>
    <w:p w:rsidR="00F87189" w:rsidRPr="00B41673" w:rsidRDefault="00F87189" w:rsidP="007C462A">
      <w:pPr>
        <w:jc w:val="both"/>
      </w:pPr>
      <w:r w:rsidRPr="00B41673">
        <w:t>МУК КСЦ «Старт» п. Большой Луг  - 9 человек – театральный кружок, 12 детей –прочее.</w:t>
      </w:r>
    </w:p>
    <w:p w:rsidR="00F87189" w:rsidRPr="00B41673" w:rsidRDefault="00F87189" w:rsidP="007C462A">
      <w:pPr>
        <w:jc w:val="both"/>
      </w:pPr>
      <w:r w:rsidRPr="00B41673">
        <w:t>ЦРДОДИО (экологический музей п. Большой Луг) – 23обучающихся. (По сравнению с прошлым отчётным периодом увеличение на 1 человека)</w:t>
      </w:r>
    </w:p>
    <w:p w:rsidR="00F87189" w:rsidRPr="00B41673" w:rsidRDefault="00F87189" w:rsidP="007C462A">
      <w:pPr>
        <w:jc w:val="both"/>
      </w:pPr>
      <w:r w:rsidRPr="00B41673">
        <w:t>ЦТ (СЮТ) – 22 обучающихся (объединение Ложкари).</w:t>
      </w:r>
    </w:p>
    <w:p w:rsidR="00F87189" w:rsidRPr="00B41673" w:rsidRDefault="00F87189" w:rsidP="007C462A">
      <w:pPr>
        <w:jc w:val="both"/>
      </w:pPr>
      <w:r w:rsidRPr="00B41673">
        <w:t>Боевые искусства – 20 обучающихся</w:t>
      </w:r>
    </w:p>
    <w:p w:rsidR="00F87189" w:rsidRPr="00B41673" w:rsidRDefault="00F87189" w:rsidP="007C462A">
      <w:pPr>
        <w:jc w:val="both"/>
      </w:pPr>
      <w:r w:rsidRPr="00B41673">
        <w:t>Общая занятость по учреждению  – 100 %.</w:t>
      </w:r>
    </w:p>
    <w:p w:rsidR="00F87189" w:rsidRPr="0088465A" w:rsidRDefault="00F87189" w:rsidP="007C462A">
      <w:pPr>
        <w:jc w:val="both"/>
      </w:pPr>
    </w:p>
    <w:p w:rsidR="00F87189" w:rsidRPr="0088465A" w:rsidRDefault="00F87189" w:rsidP="00883039">
      <w:pPr>
        <w:ind w:firstLine="708"/>
        <w:jc w:val="both"/>
      </w:pPr>
      <w:r w:rsidRPr="0088465A">
        <w:t>Одним из основных направлений воспитательного процесса учреждения  является и стимулирование здорового образа жизни воспитанников. Охрана здоровья воспитанников и  учащихся  – одна из важнейших задач нашей  школы. Педагогический коллектив  работает  над структурированием учебной  нагрузки, выстраивает гибкую индивидуальную систему физического воспитания, совместными усилиями с родителями, местным сообществом обеспечивает детям приемлемые условия обучения.</w:t>
      </w:r>
    </w:p>
    <w:p w:rsidR="00F87189" w:rsidRPr="0088465A" w:rsidRDefault="00F87189" w:rsidP="007C462A">
      <w:pPr>
        <w:jc w:val="both"/>
      </w:pPr>
      <w:r w:rsidRPr="0088465A">
        <w:t xml:space="preserve">Для полноценного физического развития детей и удовлетворения их потребностей в движении в учреждении  имеются: </w:t>
      </w:r>
    </w:p>
    <w:p w:rsidR="00F87189" w:rsidRPr="0088465A" w:rsidRDefault="00F87189" w:rsidP="007C462A">
      <w:pPr>
        <w:numPr>
          <w:ilvl w:val="0"/>
          <w:numId w:val="13"/>
        </w:numPr>
        <w:ind w:left="0" w:firstLine="0"/>
        <w:jc w:val="both"/>
      </w:pPr>
      <w:r w:rsidRPr="0088465A">
        <w:t xml:space="preserve">спортивный зал - 2 </w:t>
      </w:r>
    </w:p>
    <w:p w:rsidR="00F87189" w:rsidRPr="0088465A" w:rsidRDefault="00F87189" w:rsidP="007C462A">
      <w:pPr>
        <w:numPr>
          <w:ilvl w:val="0"/>
          <w:numId w:val="13"/>
        </w:numPr>
        <w:ind w:left="0" w:firstLine="0"/>
        <w:jc w:val="both"/>
      </w:pPr>
      <w:r w:rsidRPr="0088465A">
        <w:t xml:space="preserve">спортивная площадка для подвижных и спортивных игр; </w:t>
      </w:r>
    </w:p>
    <w:p w:rsidR="00F87189" w:rsidRDefault="00F87189" w:rsidP="00CC0562">
      <w:pPr>
        <w:numPr>
          <w:ilvl w:val="0"/>
          <w:numId w:val="13"/>
        </w:numPr>
        <w:ind w:left="0" w:firstLine="0"/>
        <w:jc w:val="both"/>
      </w:pPr>
      <w:r w:rsidRPr="0088465A">
        <w:t>стадион;</w:t>
      </w:r>
    </w:p>
    <w:p w:rsidR="00F87189" w:rsidRPr="0088465A" w:rsidRDefault="00F87189" w:rsidP="00CC0562">
      <w:pPr>
        <w:numPr>
          <w:ilvl w:val="0"/>
          <w:numId w:val="13"/>
        </w:numPr>
        <w:ind w:left="0" w:firstLine="0"/>
        <w:jc w:val="both"/>
      </w:pPr>
      <w:r w:rsidRPr="0088465A">
        <w:t>игровые площадки</w:t>
      </w:r>
    </w:p>
    <w:p w:rsidR="00F87189" w:rsidRPr="0088465A" w:rsidRDefault="00F87189" w:rsidP="007C462A">
      <w:pPr>
        <w:jc w:val="both"/>
      </w:pPr>
    </w:p>
    <w:p w:rsidR="00F87189" w:rsidRPr="0088465A" w:rsidRDefault="00F87189" w:rsidP="007C462A">
      <w:pPr>
        <w:jc w:val="both"/>
      </w:pPr>
      <w:r w:rsidRPr="0088465A">
        <w:rPr>
          <w:rStyle w:val="Strong"/>
          <w:b w:val="0"/>
          <w:bCs/>
        </w:rPr>
        <w:t xml:space="preserve">      Для сохранности жизни и здоровья детей в НШДС  проводятся различные мероприятия.. В зданиях учреждения  чисто и уютно, соблюдается температурный режим. Учащиеся получают полноценное горячее питание.  Проводится еженедельный медицинский  осмотр и наблюдение детей в течение учебного года. Проводятся специальные занятия по безопасности жизнедеятельности, инструктажи по технике безопасности. </w:t>
      </w:r>
      <w:r w:rsidRPr="0088465A">
        <w:t xml:space="preserve"> В работе используются различные формы: урок физической культуры, физкультминутки, прогулки в ГПД, спортивные секции, подвижные перемены, час здоровья, спортивные праздники, Дни здоровья,  и т.д. </w:t>
      </w:r>
      <w:r w:rsidRPr="0088465A">
        <w:rPr>
          <w:b/>
        </w:rPr>
        <w:t> </w:t>
      </w:r>
      <w:r w:rsidRPr="0088465A">
        <w:t xml:space="preserve">Ежегодно  планируются и проводятся множество мероприятий физкультурно-оздоровительного направления. Традиционными из них стали: школьная зимняя  олимпиада, конкурс «А, ну-ка, мальчики и папы!», День  спортивных рекордов, «Большие прыгалки» зимние развлечения. Во время больших перемен с учащимися организовываются подвижные игры. В ходе уроков обязательны  физкультурные паузы и физкульминутки.     </w:t>
      </w:r>
    </w:p>
    <w:p w:rsidR="00F87189" w:rsidRPr="0088465A" w:rsidRDefault="00F87189" w:rsidP="00D15F1D">
      <w:pPr>
        <w:ind w:firstLine="708"/>
        <w:jc w:val="both"/>
      </w:pPr>
      <w:r w:rsidRPr="0088465A">
        <w:t xml:space="preserve">В целях повышения качества  гражданско-патриотического воспитания учащихся, формирования высоких нравственных качеств подрастающего поколения, стимулирования стремления к здоровому образу жизни в школе ежегодно проводится месячник  военно-патриотической и спортивной работы, посвященный Дню защитника Отечества. В рамках этого месячника в школе проходят  беседы, торжества, посвященные Дню защитника Отечества, организуются встречи с военнослужащими, бывшими учениками нашей школы. Уже в течение пяти  лет  наши дети участвуют в общешкольном проекте «Письмо солдату».  В канун  Дня защитника Отечества наши ученики совместно с родителями и классными руководителями собирают посылки в армию бывшим выпускникам школы, отправляют им поздравительные письма и сладкие гостинцы. Наши выпускники не остаются  равнодушными к этим посылкам они отвечают на письма учеников, приходят  к нам в гости, рассказывают детям о службе в армии, участвуют в совместных мероприятиях с учениками.  </w:t>
      </w:r>
    </w:p>
    <w:p w:rsidR="00F87189" w:rsidRPr="0088465A" w:rsidRDefault="00F87189" w:rsidP="007C462A">
      <w:pPr>
        <w:jc w:val="both"/>
      </w:pPr>
      <w:r w:rsidRPr="0088465A">
        <w:tab/>
        <w:t xml:space="preserve"> Одним из направлений воспитательной работы в школе является профилактика дорожно-транспортного травматизма. В школе выполняется программа по пропаганде ПДД в 1-4 классах, о чем свидетельствуют записи в журналах, наличие наглядных материалов и уголков в классах.</w:t>
      </w:r>
    </w:p>
    <w:p w:rsidR="00F87189" w:rsidRPr="0088465A" w:rsidRDefault="00F87189" w:rsidP="00E42931">
      <w:pPr>
        <w:ind w:firstLine="708"/>
        <w:jc w:val="both"/>
      </w:pPr>
      <w:r w:rsidRPr="0088465A">
        <w:t>В учреждении с 2006 года проводится систематическая работа по предупреждению ДДТТ, ежегодно составляется план работы. С сентября 2016г учреждение участвует в областной программе по «Безопасности дорожного движения»</w:t>
      </w:r>
    </w:p>
    <w:p w:rsidR="00F87189" w:rsidRPr="0088465A" w:rsidRDefault="00F87189" w:rsidP="007C462A">
      <w:pPr>
        <w:jc w:val="both"/>
        <w:rPr>
          <w:b/>
        </w:rPr>
      </w:pPr>
      <w:r w:rsidRPr="0088465A">
        <w:rPr>
          <w:b/>
        </w:rPr>
        <w:t xml:space="preserve">Цель: </w:t>
      </w:r>
      <w:r w:rsidRPr="0088465A">
        <w:t>Научить детей культуре поведения на дороге и улице, воспитывать дисциплинированность и ответственное отношение к соблюдению изложенных в ПДД обязанностей пешеходов и пассажиров, профилактика детского дорожно - транспортного травматизма.</w:t>
      </w:r>
    </w:p>
    <w:p w:rsidR="00F87189" w:rsidRPr="0088465A" w:rsidRDefault="00F87189" w:rsidP="00371D35">
      <w:pPr>
        <w:ind w:firstLine="708"/>
        <w:jc w:val="both"/>
      </w:pPr>
      <w:r w:rsidRPr="0088465A">
        <w:t>В учреждении действует отряд юных инспекторов дорожного движения «Светофорик» в количестве 10 человек. В целях предупреждения ДДТТ в рамках работы по безопасности дорожного движения проводились  занятия по внеурочной деятельности «Юные инспекторы дорожного движения» для обучающихся 1 - 4 классов (4 часа в неделю).</w:t>
      </w:r>
    </w:p>
    <w:p w:rsidR="00F87189" w:rsidRPr="0088465A" w:rsidRDefault="00F87189" w:rsidP="00371D35">
      <w:pPr>
        <w:pStyle w:val="a"/>
        <w:ind w:firstLine="708"/>
        <w:jc w:val="both"/>
      </w:pPr>
      <w:r w:rsidRPr="0088465A">
        <w:t>В школе имеется кабинет безопасности дорожного движения. Для занятий с обучающимися имеется наглядный (таблицы,  схемы, видеоматериалы, методическая литература) и раздаточный материал (рабочие тетради, пазлы по ПДД). Каждому обучающемуся  школы в дневники были вклеены схемы безопасных маршрутов  «Дом – школа – дом», составленные для каждого ребёнка учителями и родителями.</w:t>
      </w:r>
    </w:p>
    <w:p w:rsidR="00F87189" w:rsidRPr="0088465A" w:rsidRDefault="00F87189" w:rsidP="005F326D">
      <w:pPr>
        <w:tabs>
          <w:tab w:val="left" w:pos="284"/>
        </w:tabs>
        <w:jc w:val="both"/>
      </w:pPr>
      <w:r w:rsidRPr="0088465A">
        <w:t xml:space="preserve">        В работе по предупреждению ДДТТ используются инструктажи с обучающимися и их законными представителями, проводятся экскурсии, уроки - практикумы, викторины, игры, соревнования, просмотры видеоматериалов.  В мае и сентябре 2018 г проведены  месячники по профилактике ДДТТ, включающие инструктажи по правилам дорожного движения среди обучающихся 1 классов и их родителей (посещаются родительские собрания), а также занятия-практикумы «Безопасные маршруты. Дом – школа – дом». Все обучающиеся школы ознакомлены с безопасными маршрутами. Еженедельно проводятся линейки по профилактике ДДТТ, мероприятия по ПДД включены в воспитательные планы работы всех классных руководителей. </w:t>
      </w:r>
    </w:p>
    <w:p w:rsidR="00F87189" w:rsidRPr="00AA2866" w:rsidRDefault="00F87189" w:rsidP="007A10C3">
      <w:pPr>
        <w:ind w:firstLine="708"/>
        <w:jc w:val="both"/>
      </w:pPr>
      <w:r w:rsidRPr="0088465A">
        <w:t xml:space="preserve">Еженедельно проводятся общешкольные линейки с инструктажами по ПДД. В школе </w:t>
      </w:r>
      <w:r w:rsidRPr="00AA2866">
        <w:t>проводятся часы внеурочной деятельности «Юные инспекторы дорожного движения»  в 1, 2, 3,  4 классах.</w:t>
      </w:r>
    </w:p>
    <w:p w:rsidR="00F87189" w:rsidRDefault="00F87189" w:rsidP="007C462A">
      <w:pPr>
        <w:jc w:val="both"/>
        <w:rPr>
          <w:b/>
        </w:rPr>
      </w:pPr>
    </w:p>
    <w:p w:rsidR="00F87189" w:rsidRDefault="00F87189" w:rsidP="007C462A">
      <w:pPr>
        <w:jc w:val="both"/>
        <w:rPr>
          <w:b/>
        </w:rPr>
      </w:pPr>
    </w:p>
    <w:p w:rsidR="00F87189" w:rsidRPr="00AA2866" w:rsidRDefault="00F87189" w:rsidP="007C462A">
      <w:pPr>
        <w:jc w:val="both"/>
        <w:rPr>
          <w:b/>
        </w:rPr>
      </w:pPr>
    </w:p>
    <w:p w:rsidR="00F87189" w:rsidRPr="0088465A" w:rsidRDefault="00F87189" w:rsidP="007C462A">
      <w:pPr>
        <w:shd w:val="clear" w:color="auto" w:fill="FFFFFF"/>
        <w:autoSpaceDE w:val="0"/>
        <w:autoSpaceDN w:val="0"/>
        <w:adjustRightInd w:val="0"/>
        <w:jc w:val="both"/>
      </w:pPr>
      <w:r w:rsidRPr="0088465A">
        <w:rPr>
          <w:b/>
          <w:bCs/>
        </w:rPr>
        <w:t>7. Кадровое обеспечение  образовательного процесса.</w:t>
      </w:r>
    </w:p>
    <w:p w:rsidR="00F87189" w:rsidRPr="0088465A" w:rsidRDefault="00F87189" w:rsidP="00C25161">
      <w:pPr>
        <w:numPr>
          <w:ilvl w:val="1"/>
          <w:numId w:val="11"/>
        </w:numPr>
        <w:tabs>
          <w:tab w:val="num" w:pos="0"/>
        </w:tabs>
        <w:jc w:val="both"/>
      </w:pPr>
    </w:p>
    <w:p w:rsidR="00F87189" w:rsidRPr="0088465A" w:rsidRDefault="00F87189" w:rsidP="00C25161">
      <w:pPr>
        <w:numPr>
          <w:ilvl w:val="1"/>
          <w:numId w:val="11"/>
        </w:numPr>
        <w:tabs>
          <w:tab w:val="num" w:pos="0"/>
        </w:tabs>
        <w:jc w:val="both"/>
      </w:pPr>
      <w:r w:rsidRPr="0088465A">
        <w:tab/>
        <w:t>27  педагогов из них - 9   учителей, 9 воспитателей, 2 учителя-логопеда, 2 педагога- психолога, 1 социальный педагог, 2- старших воспитателя, 1 -музыкальный работник  по внутреннему совместительству учителем музыки, 1 инструктор по ФИЗО.</w:t>
      </w:r>
    </w:p>
    <w:p w:rsidR="00F87189" w:rsidRPr="0088465A" w:rsidRDefault="00F87189" w:rsidP="004064AA">
      <w:pPr>
        <w:numPr>
          <w:ilvl w:val="1"/>
          <w:numId w:val="11"/>
        </w:numPr>
        <w:tabs>
          <w:tab w:val="num" w:pos="0"/>
        </w:tabs>
        <w:jc w:val="both"/>
      </w:pPr>
      <w:r w:rsidRPr="0088465A">
        <w:t xml:space="preserve">из них работают по внутреннему совместительству:  1- педагог-организатор 1-учитель технологии.      </w:t>
      </w:r>
    </w:p>
    <w:p w:rsidR="00F87189" w:rsidRPr="0088465A" w:rsidRDefault="00F87189" w:rsidP="007C462A">
      <w:pPr>
        <w:jc w:val="both"/>
        <w:rPr>
          <w:i/>
        </w:rPr>
      </w:pPr>
      <w:r w:rsidRPr="0088465A">
        <w:rPr>
          <w:i/>
        </w:rPr>
        <w:t>Возрастной ценз                                                               Педагогический стаж</w:t>
      </w:r>
    </w:p>
    <w:p w:rsidR="00F87189" w:rsidRPr="0088465A" w:rsidRDefault="00F87189" w:rsidP="007C462A">
      <w:pPr>
        <w:jc w:val="both"/>
      </w:pPr>
      <w:r w:rsidRPr="0088465A">
        <w:object w:dxaOrig="3976" w:dyaOrig="2701">
          <v:shape id="_x0000_i1032" type="#_x0000_t75" style="width:198.75pt;height:135pt" o:ole="">
            <v:imagedata r:id="rId14" o:title=""/>
          </v:shape>
          <o:OLEObject Type="Embed" ProgID="MSGraph.Chart.8" ShapeID="_x0000_i1032" DrawAspect="Content" ObjectID="_1617011571" r:id="rId15">
            <o:FieldCodes>\s</o:FieldCodes>
          </o:OLEObject>
        </w:object>
      </w:r>
      <w:r w:rsidRPr="0088465A">
        <w:object w:dxaOrig="4337" w:dyaOrig="2701">
          <v:shape id="_x0000_i1033" type="#_x0000_t75" style="width:216.75pt;height:135pt" o:ole="">
            <v:imagedata r:id="rId16" o:title=""/>
          </v:shape>
          <o:OLEObject Type="Embed" ProgID="MSGraph.Chart.8" ShapeID="_x0000_i1033" DrawAspect="Content" ObjectID="_1617011572" r:id="rId17">
            <o:FieldCodes>\s</o:FieldCodes>
          </o:OLEObject>
        </w:object>
      </w:r>
    </w:p>
    <w:p w:rsidR="00F87189" w:rsidRPr="0088465A" w:rsidRDefault="00F87189" w:rsidP="007C462A">
      <w:pPr>
        <w:tabs>
          <w:tab w:val="num" w:pos="0"/>
        </w:tabs>
        <w:jc w:val="both"/>
      </w:pPr>
    </w:p>
    <w:p w:rsidR="00F87189" w:rsidRPr="0088465A" w:rsidRDefault="00F87189" w:rsidP="007C462A">
      <w:pPr>
        <w:tabs>
          <w:tab w:val="num" w:pos="0"/>
        </w:tabs>
        <w:jc w:val="both"/>
      </w:pPr>
      <w:r w:rsidRPr="0088465A">
        <w:t xml:space="preserve"> Численность  аттестованных                                  Образовательный ценз</w:t>
      </w:r>
    </w:p>
    <w:p w:rsidR="00F87189" w:rsidRPr="0088465A" w:rsidRDefault="00F87189" w:rsidP="007C462A">
      <w:pPr>
        <w:tabs>
          <w:tab w:val="num" w:pos="0"/>
        </w:tabs>
        <w:jc w:val="both"/>
      </w:pPr>
      <w:r w:rsidRPr="0088465A">
        <w:t>педагогических  работников-24.</w:t>
      </w:r>
    </w:p>
    <w:p w:rsidR="00F87189" w:rsidRDefault="00F87189" w:rsidP="007C462A">
      <w:pPr>
        <w:tabs>
          <w:tab w:val="num" w:pos="0"/>
        </w:tabs>
        <w:jc w:val="both"/>
      </w:pPr>
      <w:r w:rsidRPr="0088465A">
        <w:object w:dxaOrig="4292" w:dyaOrig="3661">
          <v:shape id="_x0000_i1034" type="#_x0000_t75" style="width:214.5pt;height:183pt" o:ole="">
            <v:imagedata r:id="rId18" o:title=""/>
          </v:shape>
          <o:OLEObject Type="Embed" ProgID="MSGraph.Chart.8" ShapeID="_x0000_i1034" DrawAspect="Content" ObjectID="_1617011573" r:id="rId19">
            <o:FieldCodes>\s</o:FieldCodes>
          </o:OLEObject>
        </w:object>
      </w:r>
      <w:r w:rsidRPr="0088465A">
        <w:object w:dxaOrig="4487" w:dyaOrig="3001">
          <v:shape id="_x0000_i1035" type="#_x0000_t75" style="width:224.25pt;height:148.5pt" o:ole="">
            <v:imagedata r:id="rId20" o:title=""/>
          </v:shape>
          <o:OLEObject Type="Embed" ProgID="MSGraph.Chart.8" ShapeID="_x0000_i1035" DrawAspect="Content" ObjectID="_1617011574" r:id="rId21">
            <o:FieldCodes>\s</o:FieldCodes>
          </o:OLEObject>
        </w:object>
      </w:r>
    </w:p>
    <w:p w:rsidR="00F87189" w:rsidRDefault="00F87189" w:rsidP="007C462A">
      <w:pPr>
        <w:tabs>
          <w:tab w:val="num" w:pos="0"/>
        </w:tabs>
        <w:jc w:val="both"/>
      </w:pPr>
    </w:p>
    <w:p w:rsidR="00F87189" w:rsidRPr="00CC0562" w:rsidRDefault="00F87189" w:rsidP="007C462A">
      <w:pPr>
        <w:tabs>
          <w:tab w:val="num" w:pos="0"/>
        </w:tabs>
        <w:jc w:val="both"/>
      </w:pPr>
    </w:p>
    <w:p w:rsidR="00F87189" w:rsidRPr="00AA2866" w:rsidRDefault="00F87189" w:rsidP="007C462A">
      <w:pPr>
        <w:tabs>
          <w:tab w:val="num" w:pos="0"/>
        </w:tabs>
        <w:jc w:val="both"/>
        <w:rPr>
          <w:b/>
        </w:rPr>
      </w:pPr>
      <w:r w:rsidRPr="00AA2866">
        <w:rPr>
          <w:b/>
        </w:rPr>
        <w:t>Сравнительная характеристика квалификации педагогических работников за периоды  2016-2017 уч. год /  2017 год / 2018 год</w:t>
      </w:r>
    </w:p>
    <w:p w:rsidR="00F87189" w:rsidRPr="00AA2866" w:rsidRDefault="00F87189" w:rsidP="007C462A">
      <w:pPr>
        <w:tabs>
          <w:tab w:val="num" w:pos="0"/>
        </w:tabs>
        <w:jc w:val="both"/>
        <w:rPr>
          <w:b/>
        </w:rPr>
      </w:pPr>
    </w:p>
    <w:tbl>
      <w:tblPr>
        <w:tblW w:w="0" w:type="auto"/>
        <w:tblLook w:val="01E0"/>
      </w:tblPr>
      <w:tblGrid>
        <w:gridCol w:w="3339"/>
        <w:gridCol w:w="890"/>
        <w:gridCol w:w="1064"/>
        <w:gridCol w:w="2935"/>
      </w:tblGrid>
      <w:tr w:rsidR="00F87189" w:rsidRPr="0088465A" w:rsidTr="00D951D4">
        <w:trPr>
          <w:trHeight w:val="510"/>
        </w:trPr>
        <w:tc>
          <w:tcPr>
            <w:tcW w:w="0" w:type="auto"/>
          </w:tcPr>
          <w:p w:rsidR="00F87189" w:rsidRPr="0088465A" w:rsidRDefault="00F87189" w:rsidP="007C462A">
            <w:pPr>
              <w:tabs>
                <w:tab w:val="num" w:pos="0"/>
              </w:tabs>
              <w:jc w:val="both"/>
            </w:pPr>
          </w:p>
          <w:p w:rsidR="00F87189" w:rsidRPr="0088465A" w:rsidRDefault="00F87189" w:rsidP="007C462A">
            <w:pPr>
              <w:tabs>
                <w:tab w:val="num" w:pos="0"/>
              </w:tabs>
              <w:jc w:val="both"/>
            </w:pPr>
            <w:r w:rsidRPr="0088465A">
              <w:t>Квалификационная</w:t>
            </w:r>
          </w:p>
          <w:p w:rsidR="00F87189" w:rsidRPr="0088465A" w:rsidRDefault="00F87189" w:rsidP="007C462A">
            <w:pPr>
              <w:tabs>
                <w:tab w:val="num" w:pos="0"/>
              </w:tabs>
              <w:jc w:val="both"/>
            </w:pPr>
            <w:r w:rsidRPr="0088465A">
              <w:t>категория</w:t>
            </w:r>
          </w:p>
        </w:tc>
        <w:tc>
          <w:tcPr>
            <w:tcW w:w="0" w:type="auto"/>
          </w:tcPr>
          <w:p w:rsidR="00F87189" w:rsidRPr="0088465A" w:rsidRDefault="00F87189" w:rsidP="007C462A">
            <w:pPr>
              <w:tabs>
                <w:tab w:val="num" w:pos="0"/>
              </w:tabs>
              <w:jc w:val="both"/>
            </w:pPr>
          </w:p>
          <w:p w:rsidR="00F87189" w:rsidRPr="0088465A" w:rsidRDefault="00F87189" w:rsidP="007C462A">
            <w:pPr>
              <w:tabs>
                <w:tab w:val="num" w:pos="0"/>
              </w:tabs>
              <w:jc w:val="both"/>
            </w:pPr>
            <w:r w:rsidRPr="0088465A">
              <w:t xml:space="preserve">Всего </w:t>
            </w:r>
          </w:p>
        </w:tc>
        <w:tc>
          <w:tcPr>
            <w:tcW w:w="1064" w:type="dxa"/>
          </w:tcPr>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p>
          <w:p w:rsidR="00F87189" w:rsidRPr="0088465A" w:rsidRDefault="00F87189" w:rsidP="007C462A">
            <w:pPr>
              <w:tabs>
                <w:tab w:val="num" w:pos="0"/>
              </w:tabs>
              <w:jc w:val="both"/>
            </w:pPr>
            <w:r w:rsidRPr="0088465A">
              <w:t>% от  всех педагогических</w:t>
            </w:r>
          </w:p>
          <w:p w:rsidR="00F87189" w:rsidRPr="0088465A" w:rsidRDefault="00F87189" w:rsidP="007C462A">
            <w:pPr>
              <w:tabs>
                <w:tab w:val="num" w:pos="0"/>
              </w:tabs>
              <w:jc w:val="both"/>
            </w:pPr>
            <w:r w:rsidRPr="0088465A">
              <w:t>работников</w:t>
            </w:r>
          </w:p>
        </w:tc>
      </w:tr>
      <w:tr w:rsidR="00F87189" w:rsidRPr="0088465A" w:rsidTr="00D951D4">
        <w:tc>
          <w:tcPr>
            <w:tcW w:w="0" w:type="auto"/>
          </w:tcPr>
          <w:p w:rsidR="00F87189" w:rsidRPr="0088465A" w:rsidRDefault="00F87189" w:rsidP="007C462A">
            <w:pPr>
              <w:tabs>
                <w:tab w:val="num" w:pos="0"/>
              </w:tabs>
              <w:jc w:val="both"/>
            </w:pPr>
            <w:r w:rsidRPr="0088465A">
              <w:t>Высшая</w:t>
            </w:r>
          </w:p>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r w:rsidRPr="0088465A">
              <w:t>3/2/ 2</w:t>
            </w:r>
          </w:p>
        </w:tc>
        <w:tc>
          <w:tcPr>
            <w:tcW w:w="1064" w:type="dxa"/>
          </w:tcPr>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r w:rsidRPr="0088465A">
              <w:t xml:space="preserve"> 11,5%/7% / 7,4%</w:t>
            </w:r>
          </w:p>
        </w:tc>
      </w:tr>
      <w:tr w:rsidR="00F87189" w:rsidRPr="0088465A" w:rsidTr="00D951D4">
        <w:tc>
          <w:tcPr>
            <w:tcW w:w="0" w:type="auto"/>
          </w:tcPr>
          <w:p w:rsidR="00F87189" w:rsidRPr="0088465A" w:rsidRDefault="00F87189" w:rsidP="007C462A">
            <w:pPr>
              <w:tabs>
                <w:tab w:val="num" w:pos="0"/>
              </w:tabs>
              <w:jc w:val="both"/>
            </w:pPr>
            <w:r w:rsidRPr="0088465A">
              <w:t>Первая</w:t>
            </w:r>
          </w:p>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r w:rsidRPr="0088465A">
              <w:t>9</w:t>
            </w:r>
            <w:r>
              <w:t xml:space="preserve"> </w:t>
            </w:r>
            <w:r w:rsidRPr="0088465A">
              <w:t>/9</w:t>
            </w:r>
            <w:r>
              <w:t xml:space="preserve"> </w:t>
            </w:r>
            <w:r w:rsidRPr="0088465A">
              <w:t>/ 6</w:t>
            </w:r>
          </w:p>
        </w:tc>
        <w:tc>
          <w:tcPr>
            <w:tcW w:w="1064" w:type="dxa"/>
          </w:tcPr>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r w:rsidRPr="0088465A">
              <w:t>34,6%/31% / 22,2%</w:t>
            </w:r>
          </w:p>
        </w:tc>
      </w:tr>
      <w:tr w:rsidR="00F87189" w:rsidRPr="0088465A" w:rsidTr="00D951D4">
        <w:tc>
          <w:tcPr>
            <w:tcW w:w="0" w:type="auto"/>
          </w:tcPr>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p>
        </w:tc>
        <w:tc>
          <w:tcPr>
            <w:tcW w:w="1064" w:type="dxa"/>
          </w:tcPr>
          <w:p w:rsidR="00F87189" w:rsidRPr="0088465A" w:rsidRDefault="00F87189" w:rsidP="007C462A">
            <w:pPr>
              <w:tabs>
                <w:tab w:val="num" w:pos="0"/>
              </w:tabs>
              <w:jc w:val="both"/>
            </w:pPr>
          </w:p>
        </w:tc>
        <w:tc>
          <w:tcPr>
            <w:tcW w:w="0" w:type="auto"/>
          </w:tcPr>
          <w:p w:rsidR="00F87189" w:rsidRPr="0088465A" w:rsidRDefault="00F87189" w:rsidP="007C462A">
            <w:pPr>
              <w:tabs>
                <w:tab w:val="num" w:pos="0"/>
              </w:tabs>
              <w:jc w:val="both"/>
            </w:pPr>
          </w:p>
        </w:tc>
      </w:tr>
      <w:tr w:rsidR="00F87189" w:rsidRPr="0088465A" w:rsidTr="00D951D4">
        <w:tc>
          <w:tcPr>
            <w:tcW w:w="0" w:type="auto"/>
          </w:tcPr>
          <w:p w:rsidR="00F87189" w:rsidRPr="0088465A" w:rsidRDefault="00F87189" w:rsidP="007C462A">
            <w:pPr>
              <w:tabs>
                <w:tab w:val="num" w:pos="0"/>
              </w:tabs>
              <w:jc w:val="both"/>
            </w:pPr>
            <w:r w:rsidRPr="0088465A">
              <w:t>Знак «Отличник образования»</w:t>
            </w:r>
          </w:p>
        </w:tc>
        <w:tc>
          <w:tcPr>
            <w:tcW w:w="0" w:type="auto"/>
          </w:tcPr>
          <w:p w:rsidR="00F87189" w:rsidRPr="0088465A" w:rsidRDefault="00F87189" w:rsidP="007C462A">
            <w:pPr>
              <w:tabs>
                <w:tab w:val="num" w:pos="0"/>
              </w:tabs>
              <w:jc w:val="both"/>
            </w:pPr>
            <w:r w:rsidRPr="0088465A">
              <w:t>1 /1</w:t>
            </w:r>
            <w:r>
              <w:t xml:space="preserve"> </w:t>
            </w:r>
            <w:r w:rsidRPr="0088465A">
              <w:t>/</w:t>
            </w:r>
            <w:r>
              <w:t xml:space="preserve"> </w:t>
            </w:r>
            <w:r w:rsidRPr="0088465A">
              <w:t>1</w:t>
            </w:r>
          </w:p>
        </w:tc>
        <w:tc>
          <w:tcPr>
            <w:tcW w:w="1064" w:type="dxa"/>
          </w:tcPr>
          <w:p w:rsidR="00F87189" w:rsidRPr="0088465A" w:rsidRDefault="00F87189" w:rsidP="007C462A">
            <w:pPr>
              <w:tabs>
                <w:tab w:val="num" w:pos="0"/>
              </w:tabs>
              <w:jc w:val="both"/>
            </w:pPr>
            <w:r w:rsidRPr="0088465A">
              <w:t>-</w:t>
            </w:r>
          </w:p>
        </w:tc>
        <w:tc>
          <w:tcPr>
            <w:tcW w:w="0" w:type="auto"/>
          </w:tcPr>
          <w:p w:rsidR="00F87189" w:rsidRPr="0088465A" w:rsidRDefault="00F87189" w:rsidP="007C462A">
            <w:pPr>
              <w:tabs>
                <w:tab w:val="num" w:pos="0"/>
              </w:tabs>
              <w:jc w:val="both"/>
            </w:pPr>
            <w:r w:rsidRPr="0088465A">
              <w:t xml:space="preserve"> 3,7%/3,4% / 3,7%</w:t>
            </w:r>
          </w:p>
        </w:tc>
      </w:tr>
    </w:tbl>
    <w:p w:rsidR="00F87189" w:rsidRPr="0088465A" w:rsidRDefault="00F87189" w:rsidP="007C462A">
      <w:pPr>
        <w:tabs>
          <w:tab w:val="num" w:pos="0"/>
        </w:tabs>
        <w:jc w:val="both"/>
      </w:pPr>
    </w:p>
    <w:p w:rsidR="00F87189" w:rsidRPr="0088465A" w:rsidRDefault="00F87189" w:rsidP="007C462A">
      <w:pPr>
        <w:tabs>
          <w:tab w:val="num" w:pos="0"/>
        </w:tabs>
        <w:jc w:val="both"/>
        <w:outlineLvl w:val="0"/>
      </w:pPr>
      <w:r w:rsidRPr="0088465A">
        <w:t>Аттестованы на соответствие занимаемой должности:</w:t>
      </w:r>
    </w:p>
    <w:p w:rsidR="00F87189" w:rsidRPr="0088465A" w:rsidRDefault="00F87189" w:rsidP="007C462A">
      <w:pPr>
        <w:tabs>
          <w:tab w:val="num" w:pos="0"/>
        </w:tabs>
        <w:jc w:val="both"/>
        <w:outlineLvl w:val="0"/>
      </w:pPr>
      <w:r w:rsidRPr="0088465A">
        <w:t>В начальной школе из 13 педагогов  не аттестованы 1</w:t>
      </w:r>
      <w:r>
        <w:t xml:space="preserve"> учитель (стаж работы менее 2-ух лет</w:t>
      </w:r>
      <w:r w:rsidRPr="0088465A">
        <w:t xml:space="preserve">), </w:t>
      </w:r>
    </w:p>
    <w:p w:rsidR="00F87189" w:rsidRPr="0088465A" w:rsidRDefault="00F87189" w:rsidP="007C462A">
      <w:pPr>
        <w:tabs>
          <w:tab w:val="num" w:pos="0"/>
        </w:tabs>
        <w:jc w:val="both"/>
      </w:pPr>
      <w:r w:rsidRPr="0088465A">
        <w:t xml:space="preserve">В дошкольных группах из 14 педагогов не аттестованы 2 педагога (стаж работы менее 2-ух лет) </w:t>
      </w:r>
    </w:p>
    <w:p w:rsidR="00F87189" w:rsidRPr="0088465A" w:rsidRDefault="00F87189" w:rsidP="007C462A">
      <w:pPr>
        <w:tabs>
          <w:tab w:val="num" w:pos="0"/>
        </w:tabs>
        <w:jc w:val="both"/>
      </w:pPr>
      <w:r w:rsidRPr="0088465A">
        <w:t>Аттестованных педагогов начальной школы –     92,3%/ 84,6%  / 92,3%</w:t>
      </w:r>
    </w:p>
    <w:p w:rsidR="00F87189" w:rsidRPr="0088465A" w:rsidRDefault="00F87189" w:rsidP="007C462A">
      <w:pPr>
        <w:tabs>
          <w:tab w:val="num" w:pos="0"/>
        </w:tabs>
        <w:jc w:val="both"/>
      </w:pPr>
      <w:r w:rsidRPr="0088465A">
        <w:t>Аттестованных педагогов дошкольных групп –  /100% /87,5%  / 85,7%</w:t>
      </w: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r>
        <w:rPr>
          <w:noProof/>
        </w:rPr>
        <w:pict>
          <v:shape id="_x0000_s1064" type="#_x0000_t75" style="position:absolute;left:0;text-align:left;margin-left:13.05pt;margin-top:-24.7pt;width:342.15pt;height:162.05pt;z-index:251655680">
            <v:imagedata r:id="rId22" o:title=""/>
          </v:shape>
          <o:OLEObject Type="Embed" ProgID="MSGraph.Chart.8" ShapeID="_x0000_s1064" DrawAspect="Content" ObjectID="_1617011577" r:id="rId23">
            <o:FieldCodes>\s</o:FieldCodes>
          </o:OLEObject>
        </w:pict>
      </w: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1F3668">
      <w:pPr>
        <w:ind w:firstLine="708"/>
        <w:jc w:val="both"/>
      </w:pPr>
      <w:r w:rsidRPr="0088465A">
        <w:t>Процент  аттестованных  педагогов  на конец 2018 года</w:t>
      </w:r>
      <w:r>
        <w:t xml:space="preserve"> </w:t>
      </w:r>
      <w:r w:rsidRPr="0088465A">
        <w:t>уменьшился в связи с тем, что в учреждение с 01.09.2017 года пр</w:t>
      </w:r>
      <w:r>
        <w:t xml:space="preserve">ишли работать </w:t>
      </w:r>
      <w:r w:rsidRPr="0088465A">
        <w:t xml:space="preserve">учитель начальных классов, </w:t>
      </w:r>
      <w:r>
        <w:t>стаж работы менее двух лет.</w:t>
      </w:r>
      <w:r w:rsidRPr="0088465A">
        <w:t xml:space="preserve">В течение 2018 года назначены  в дошкольные группы  2 </w:t>
      </w:r>
      <w:r>
        <w:t>воспитателя (стаж работы менее двух лет</w:t>
      </w:r>
      <w:r w:rsidRPr="0088465A">
        <w:t>).</w:t>
      </w:r>
    </w:p>
    <w:p w:rsidR="00F87189" w:rsidRPr="0088465A" w:rsidRDefault="00F87189" w:rsidP="0090225C">
      <w:pPr>
        <w:pStyle w:val="NoSpacing"/>
        <w:ind w:firstLine="708"/>
        <w:jc w:val="both"/>
        <w:rPr>
          <w:rFonts w:ascii="Times New Roman" w:hAnsi="Times New Roman"/>
        </w:rPr>
      </w:pPr>
      <w:r w:rsidRPr="0088465A">
        <w:rPr>
          <w:rFonts w:ascii="Times New Roman" w:hAnsi="Times New Roman"/>
        </w:rPr>
        <w:t>В МКОУ ШР «НШДС № 10» ежегодно планируется работа по повышению квалификации педагогов через участие в работе городских методических объединений, семинаров, прохождение курсов  повышения квалификации  в ГАУ ДПО «ИРО Иркутской области»  и др. образовательных учреждениях. С молодыми специалистами проводится индивидуальная работа по вопросам методики преподавания, педагогических технологий, по реализации требований ФГОС, практикуется взаимопосещение занятий и открытые уроки.</w:t>
      </w:r>
    </w:p>
    <w:p w:rsidR="00F87189" w:rsidRPr="0088465A" w:rsidRDefault="00F87189" w:rsidP="007C462A">
      <w:pPr>
        <w:tabs>
          <w:tab w:val="num" w:pos="0"/>
        </w:tabs>
        <w:jc w:val="both"/>
        <w:rPr>
          <w:b/>
        </w:rPr>
      </w:pPr>
    </w:p>
    <w:p w:rsidR="00F87189" w:rsidRPr="0088465A" w:rsidRDefault="00F87189" w:rsidP="007C462A">
      <w:pPr>
        <w:tabs>
          <w:tab w:val="num" w:pos="0"/>
        </w:tabs>
        <w:jc w:val="center"/>
        <w:rPr>
          <w:b/>
        </w:rPr>
      </w:pPr>
      <w:r w:rsidRPr="0088465A">
        <w:rPr>
          <w:b/>
        </w:rPr>
        <w:t>Повышение квалификации в течение  2018 года</w:t>
      </w:r>
    </w:p>
    <w:p w:rsidR="00F87189" w:rsidRPr="0088465A" w:rsidRDefault="00F87189" w:rsidP="000618B5">
      <w:pPr>
        <w:tabs>
          <w:tab w:val="left" w:pos="284"/>
          <w:tab w:val="left" w:pos="8670"/>
        </w:tabs>
        <w:jc w:val="both"/>
      </w:pPr>
    </w:p>
    <w:p w:rsidR="00F87189" w:rsidRPr="0088465A" w:rsidRDefault="00F87189" w:rsidP="000618B5">
      <w:pPr>
        <w:ind w:firstLine="708"/>
        <w:jc w:val="both"/>
      </w:pPr>
      <w:r w:rsidRPr="0088465A">
        <w:t>Методического работа МО учреждения была направлена на повышение мастерства педагогов и совершенствование образовательного процесса. Сюда включались все формы повышения квалификации: педсоветы, открытые просмотры внутри учреждения, взаимопосещения</w:t>
      </w:r>
      <w:r w:rsidRPr="0088465A">
        <w:rPr>
          <w:color w:val="373737"/>
        </w:rPr>
        <w:t xml:space="preserve">, </w:t>
      </w:r>
      <w:r w:rsidRPr="0088465A">
        <w:t>самообразование, консультации, семинары, семинары- практикумы, РМО, выставки, курсы повышения профессиональной квалификации, участие в конкурсах профессионального мастерства. В этом году методический кабинет пополнился новой методической литературой, спортивным оборудованием, игровыми пособиями соответствующими ФГОС ДО и ФГОС НОО.</w:t>
      </w:r>
    </w:p>
    <w:p w:rsidR="00F87189" w:rsidRPr="0088465A" w:rsidRDefault="00F87189" w:rsidP="00B94603">
      <w:pPr>
        <w:pStyle w:val="NoSpacing"/>
        <w:jc w:val="both"/>
        <w:rPr>
          <w:rFonts w:ascii="Times New Roman" w:hAnsi="Times New Roman"/>
        </w:rPr>
      </w:pPr>
    </w:p>
    <w:p w:rsidR="00F87189" w:rsidRPr="00BC2FE6" w:rsidRDefault="00F87189" w:rsidP="00B94603">
      <w:pPr>
        <w:rPr>
          <w:b/>
          <w:bCs/>
          <w:i/>
        </w:rPr>
      </w:pPr>
      <w:r w:rsidRPr="00BC2FE6">
        <w:rPr>
          <w:b/>
          <w:bCs/>
          <w:i/>
        </w:rPr>
        <w:t>Участие педагогов в профессиональных конкурсах:</w:t>
      </w:r>
    </w:p>
    <w:p w:rsidR="00F87189" w:rsidRPr="00BC2FE6" w:rsidRDefault="00F87189" w:rsidP="00B94603">
      <w:pPr>
        <w:rPr>
          <w:bCs/>
          <w:i/>
        </w:rPr>
      </w:pPr>
      <w:r w:rsidRPr="00BC2FE6">
        <w:rPr>
          <w:bCs/>
          <w:i/>
        </w:rPr>
        <w:t>Педагоги дошкольных групп:</w:t>
      </w:r>
    </w:p>
    <w:tbl>
      <w:tblPr>
        <w:tblW w:w="9823" w:type="dxa"/>
        <w:jc w:val="center"/>
        <w:tblInd w:w="-3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61"/>
        <w:gridCol w:w="1465"/>
        <w:gridCol w:w="2874"/>
        <w:gridCol w:w="1673"/>
        <w:gridCol w:w="1732"/>
      </w:tblGrid>
      <w:tr w:rsidR="00F87189" w:rsidRPr="00683CC6" w:rsidTr="00683CC6">
        <w:trPr>
          <w:trHeight w:val="610"/>
          <w:jc w:val="center"/>
        </w:trPr>
        <w:tc>
          <w:tcPr>
            <w:tcW w:w="2037" w:type="dxa"/>
            <w:vAlign w:val="center"/>
          </w:tcPr>
          <w:p w:rsidR="00F87189" w:rsidRPr="00683CC6" w:rsidRDefault="00F87189" w:rsidP="00371CAC">
            <w:pPr>
              <w:jc w:val="center"/>
              <w:rPr>
                <w:i/>
              </w:rPr>
            </w:pPr>
            <w:r w:rsidRPr="00683CC6">
              <w:rPr>
                <w:i/>
              </w:rPr>
              <w:t>Ф.И.О. педагога</w:t>
            </w:r>
          </w:p>
        </w:tc>
        <w:tc>
          <w:tcPr>
            <w:tcW w:w="1527" w:type="dxa"/>
            <w:gridSpan w:val="2"/>
            <w:vAlign w:val="center"/>
          </w:tcPr>
          <w:p w:rsidR="00F87189" w:rsidRPr="00683CC6" w:rsidRDefault="00F87189" w:rsidP="00371CAC">
            <w:pPr>
              <w:jc w:val="center"/>
              <w:rPr>
                <w:i/>
              </w:rPr>
            </w:pPr>
            <w:r w:rsidRPr="00683CC6">
              <w:rPr>
                <w:i/>
              </w:rPr>
              <w:t>Должность</w:t>
            </w:r>
          </w:p>
        </w:tc>
        <w:tc>
          <w:tcPr>
            <w:tcW w:w="3045" w:type="dxa"/>
            <w:vAlign w:val="center"/>
          </w:tcPr>
          <w:p w:rsidR="00F87189" w:rsidRPr="00683CC6" w:rsidRDefault="00F87189" w:rsidP="00371CAC">
            <w:pPr>
              <w:jc w:val="center"/>
              <w:rPr>
                <w:i/>
              </w:rPr>
            </w:pPr>
            <w:r w:rsidRPr="00683CC6">
              <w:rPr>
                <w:i/>
              </w:rPr>
              <w:t>Название конкурса</w:t>
            </w:r>
          </w:p>
        </w:tc>
        <w:tc>
          <w:tcPr>
            <w:tcW w:w="1732" w:type="dxa"/>
            <w:vAlign w:val="center"/>
          </w:tcPr>
          <w:p w:rsidR="00F87189" w:rsidRPr="00683CC6" w:rsidRDefault="00F87189" w:rsidP="00371CAC">
            <w:pPr>
              <w:jc w:val="center"/>
              <w:rPr>
                <w:i/>
              </w:rPr>
            </w:pPr>
            <w:r w:rsidRPr="00683CC6">
              <w:rPr>
                <w:i/>
              </w:rPr>
              <w:t>Сроки</w:t>
            </w:r>
          </w:p>
        </w:tc>
        <w:tc>
          <w:tcPr>
            <w:tcW w:w="1482" w:type="dxa"/>
            <w:vAlign w:val="center"/>
          </w:tcPr>
          <w:p w:rsidR="00F87189" w:rsidRPr="00683CC6" w:rsidRDefault="00F87189" w:rsidP="00371CAC">
            <w:pPr>
              <w:jc w:val="center"/>
              <w:rPr>
                <w:i/>
              </w:rPr>
            </w:pPr>
            <w:r w:rsidRPr="00683CC6">
              <w:rPr>
                <w:i/>
              </w:rPr>
              <w:t>Результат  участия</w:t>
            </w:r>
          </w:p>
        </w:tc>
      </w:tr>
      <w:tr w:rsidR="00F87189" w:rsidRPr="00683CC6" w:rsidTr="00683CC6">
        <w:trPr>
          <w:trHeight w:val="323"/>
          <w:jc w:val="center"/>
        </w:trPr>
        <w:tc>
          <w:tcPr>
            <w:tcW w:w="9823" w:type="dxa"/>
            <w:gridSpan w:val="6"/>
            <w:vAlign w:val="center"/>
          </w:tcPr>
          <w:p w:rsidR="00F87189" w:rsidRPr="00683CC6" w:rsidRDefault="00F87189" w:rsidP="00371CAC">
            <w:pPr>
              <w:pStyle w:val="NormalWeb"/>
              <w:spacing w:after="0"/>
              <w:jc w:val="center"/>
              <w:rPr>
                <w:i/>
                <w:sz w:val="24"/>
                <w:szCs w:val="24"/>
              </w:rPr>
            </w:pPr>
            <w:r w:rsidRPr="00683CC6">
              <w:rPr>
                <w:i/>
                <w:sz w:val="24"/>
                <w:szCs w:val="24"/>
              </w:rPr>
              <w:t>Районныйуровень</w:t>
            </w:r>
          </w:p>
          <w:p w:rsidR="00F87189" w:rsidRPr="00683CC6" w:rsidRDefault="00F87189" w:rsidP="00371CAC">
            <w:pPr>
              <w:pStyle w:val="NormalWeb"/>
              <w:spacing w:after="0"/>
              <w:jc w:val="center"/>
              <w:rPr>
                <w:i/>
                <w:sz w:val="24"/>
                <w:szCs w:val="24"/>
              </w:rPr>
            </w:pP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Горкунова Н.Ю.</w:t>
            </w:r>
          </w:p>
          <w:p w:rsidR="00F87189" w:rsidRPr="00683CC6" w:rsidRDefault="00F87189" w:rsidP="00371CAC">
            <w:pPr>
              <w:pStyle w:val="NormalWeb"/>
              <w:spacing w:before="0" w:after="0"/>
              <w:rPr>
                <w:color w:val="FF0000"/>
                <w:sz w:val="24"/>
                <w:szCs w:val="24"/>
              </w:rPr>
            </w:pPr>
          </w:p>
        </w:tc>
        <w:tc>
          <w:tcPr>
            <w:tcW w:w="1465" w:type="dxa"/>
          </w:tcPr>
          <w:p w:rsidR="00F87189" w:rsidRPr="00683CC6" w:rsidRDefault="00F87189" w:rsidP="00371CAC">
            <w:r w:rsidRPr="00683CC6">
              <w:rPr>
                <w:color w:val="000000"/>
              </w:rPr>
              <w:t>воспитатель</w:t>
            </w:r>
          </w:p>
          <w:p w:rsidR="00F87189" w:rsidRPr="00683CC6" w:rsidRDefault="00F87189" w:rsidP="00371CAC">
            <w:pPr>
              <w:pStyle w:val="NormalWeb"/>
              <w:spacing w:before="0" w:after="0"/>
              <w:rPr>
                <w:color w:val="000000"/>
                <w:sz w:val="24"/>
                <w:szCs w:val="24"/>
              </w:rPr>
            </w:pPr>
          </w:p>
        </w:tc>
        <w:tc>
          <w:tcPr>
            <w:tcW w:w="3045" w:type="dxa"/>
          </w:tcPr>
          <w:p w:rsidR="00F87189" w:rsidRPr="00683CC6" w:rsidRDefault="00F87189" w:rsidP="00371CAC">
            <w:pPr>
              <w:rPr>
                <w:color w:val="000000"/>
              </w:rPr>
            </w:pPr>
            <w:r w:rsidRPr="00683CC6">
              <w:rPr>
                <w:color w:val="000000"/>
              </w:rPr>
              <w:t xml:space="preserve">районный фотоконкурс </w:t>
            </w:r>
          </w:p>
          <w:p w:rsidR="00F87189" w:rsidRPr="00683CC6" w:rsidRDefault="00F87189" w:rsidP="00371CAC">
            <w:pPr>
              <w:rPr>
                <w:color w:val="000000"/>
              </w:rPr>
            </w:pPr>
            <w:r w:rsidRPr="00683CC6">
              <w:rPr>
                <w:color w:val="000000"/>
              </w:rPr>
              <w:t>« Будь внимательнее на дороге».</w:t>
            </w:r>
          </w:p>
        </w:tc>
        <w:tc>
          <w:tcPr>
            <w:tcW w:w="1732" w:type="dxa"/>
          </w:tcPr>
          <w:p w:rsidR="00F87189" w:rsidRPr="00683CC6" w:rsidRDefault="00F87189" w:rsidP="00371CAC">
            <w:pPr>
              <w:pStyle w:val="NormalWeb"/>
              <w:spacing w:before="0" w:after="0"/>
              <w:jc w:val="center"/>
            </w:pPr>
            <w:r w:rsidRPr="00683CC6">
              <w:rPr>
                <w:color w:val="000000"/>
                <w:sz w:val="24"/>
                <w:szCs w:val="24"/>
              </w:rPr>
              <w:t>03.2018г</w:t>
            </w:r>
          </w:p>
        </w:tc>
        <w:tc>
          <w:tcPr>
            <w:tcW w:w="1482" w:type="dxa"/>
          </w:tcPr>
          <w:p w:rsidR="00F87189" w:rsidRPr="00683CC6" w:rsidRDefault="00F87189" w:rsidP="00371CAC">
            <w:pPr>
              <w:pStyle w:val="NormalWeb"/>
              <w:spacing w:before="0" w:after="0"/>
            </w:pPr>
            <w:r w:rsidRPr="00683CC6">
              <w:rPr>
                <w:color w:val="000000"/>
                <w:sz w:val="24"/>
                <w:szCs w:val="24"/>
              </w:rPr>
              <w:t>Сертификат участника</w:t>
            </w: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Подбородникова Т.В.</w:t>
            </w:r>
          </w:p>
        </w:tc>
        <w:tc>
          <w:tcPr>
            <w:tcW w:w="1465" w:type="dxa"/>
          </w:tcPr>
          <w:p w:rsidR="00F87189" w:rsidRPr="00683CC6" w:rsidRDefault="00F87189" w:rsidP="00371CAC">
            <w:pPr>
              <w:pStyle w:val="NormalWeb"/>
              <w:spacing w:before="0" w:after="0"/>
              <w:rPr>
                <w:color w:val="000000"/>
                <w:sz w:val="24"/>
                <w:szCs w:val="24"/>
              </w:rPr>
            </w:pPr>
            <w:r w:rsidRPr="00683CC6">
              <w:rPr>
                <w:color w:val="000000"/>
                <w:sz w:val="24"/>
                <w:szCs w:val="24"/>
              </w:rPr>
              <w:t>Учитель -логопед</w:t>
            </w:r>
          </w:p>
        </w:tc>
        <w:tc>
          <w:tcPr>
            <w:tcW w:w="3045" w:type="dxa"/>
          </w:tcPr>
          <w:p w:rsidR="00F87189" w:rsidRPr="00683CC6" w:rsidRDefault="00F87189" w:rsidP="00371CAC">
            <w:pPr>
              <w:pStyle w:val="NormalWeb"/>
              <w:spacing w:before="0" w:after="0"/>
              <w:rPr>
                <w:color w:val="000000"/>
                <w:sz w:val="24"/>
                <w:szCs w:val="24"/>
              </w:rPr>
            </w:pPr>
            <w:r w:rsidRPr="00683CC6">
              <w:rPr>
                <w:color w:val="000000"/>
                <w:sz w:val="24"/>
                <w:szCs w:val="24"/>
              </w:rPr>
              <w:t xml:space="preserve">Методических разработок «ННОД среда педагогов ДОО» </w:t>
            </w:r>
          </w:p>
        </w:tc>
        <w:tc>
          <w:tcPr>
            <w:tcW w:w="1732" w:type="dxa"/>
          </w:tcPr>
          <w:p w:rsidR="00F87189" w:rsidRPr="00683CC6" w:rsidRDefault="00F87189" w:rsidP="00371CAC">
            <w:pPr>
              <w:pStyle w:val="NormalWeb"/>
              <w:spacing w:before="0" w:after="0"/>
              <w:jc w:val="center"/>
              <w:rPr>
                <w:color w:val="000000"/>
                <w:sz w:val="24"/>
                <w:szCs w:val="24"/>
              </w:rPr>
            </w:pPr>
            <w:r w:rsidRPr="00683CC6">
              <w:rPr>
                <w:color w:val="000000"/>
                <w:sz w:val="24"/>
                <w:szCs w:val="24"/>
              </w:rPr>
              <w:t>01.2018</w:t>
            </w:r>
          </w:p>
        </w:tc>
        <w:tc>
          <w:tcPr>
            <w:tcW w:w="1482" w:type="dxa"/>
            <w:vAlign w:val="center"/>
          </w:tcPr>
          <w:p w:rsidR="00F87189" w:rsidRPr="00683CC6" w:rsidRDefault="00F87189" w:rsidP="00371CAC">
            <w:pPr>
              <w:pStyle w:val="NormalWeb"/>
              <w:spacing w:before="0" w:after="0"/>
              <w:rPr>
                <w:color w:val="000000"/>
                <w:sz w:val="24"/>
                <w:szCs w:val="24"/>
              </w:rPr>
            </w:pPr>
            <w:r w:rsidRPr="00683CC6">
              <w:rPr>
                <w:color w:val="000000"/>
                <w:sz w:val="24"/>
                <w:szCs w:val="24"/>
              </w:rPr>
              <w:t>участник</w:t>
            </w:r>
          </w:p>
          <w:p w:rsidR="00F87189" w:rsidRPr="00683CC6" w:rsidRDefault="00F87189" w:rsidP="00371CAC">
            <w:pPr>
              <w:pStyle w:val="NormalWeb"/>
              <w:spacing w:before="0" w:after="0"/>
              <w:rPr>
                <w:color w:val="000000"/>
                <w:sz w:val="24"/>
                <w:szCs w:val="24"/>
              </w:rPr>
            </w:pP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Тюменцева Н.М.</w:t>
            </w:r>
          </w:p>
          <w:p w:rsidR="00F87189" w:rsidRPr="00683CC6" w:rsidRDefault="00F87189" w:rsidP="00371CAC">
            <w:pPr>
              <w:pStyle w:val="NormalWeb"/>
              <w:spacing w:before="0" w:after="0"/>
              <w:rPr>
                <w:color w:val="000000"/>
                <w:sz w:val="24"/>
                <w:szCs w:val="24"/>
              </w:rPr>
            </w:pPr>
          </w:p>
        </w:tc>
        <w:tc>
          <w:tcPr>
            <w:tcW w:w="1465" w:type="dxa"/>
          </w:tcPr>
          <w:p w:rsidR="00F87189" w:rsidRPr="00683CC6" w:rsidRDefault="00F87189" w:rsidP="00371CAC">
            <w:pPr>
              <w:pStyle w:val="NormalWeb"/>
              <w:spacing w:before="0" w:after="0"/>
              <w:rPr>
                <w:color w:val="000000"/>
                <w:sz w:val="24"/>
                <w:szCs w:val="24"/>
              </w:rPr>
            </w:pPr>
            <w:r w:rsidRPr="00683CC6">
              <w:rPr>
                <w:color w:val="000000"/>
                <w:sz w:val="24"/>
                <w:szCs w:val="24"/>
              </w:rPr>
              <w:t>воспитатель</w:t>
            </w:r>
          </w:p>
        </w:tc>
        <w:tc>
          <w:tcPr>
            <w:tcW w:w="3045" w:type="dxa"/>
          </w:tcPr>
          <w:p w:rsidR="00F87189" w:rsidRPr="00683CC6" w:rsidRDefault="00F87189" w:rsidP="00371CAC">
            <w:pPr>
              <w:pStyle w:val="NormalWeb"/>
              <w:spacing w:before="0" w:after="0"/>
              <w:rPr>
                <w:color w:val="000000"/>
                <w:sz w:val="24"/>
                <w:szCs w:val="24"/>
              </w:rPr>
            </w:pPr>
            <w:r w:rsidRPr="00683CC6">
              <w:rPr>
                <w:color w:val="000000"/>
                <w:sz w:val="24"/>
                <w:szCs w:val="24"/>
              </w:rPr>
              <w:t xml:space="preserve">Методических разработок «ННОД среда педагогов ДОО» </w:t>
            </w:r>
          </w:p>
        </w:tc>
        <w:tc>
          <w:tcPr>
            <w:tcW w:w="1732" w:type="dxa"/>
          </w:tcPr>
          <w:p w:rsidR="00F87189" w:rsidRPr="00683CC6" w:rsidRDefault="00F87189" w:rsidP="00371CAC">
            <w:pPr>
              <w:pStyle w:val="NormalWeb"/>
              <w:spacing w:before="0" w:after="0"/>
              <w:jc w:val="center"/>
              <w:rPr>
                <w:color w:val="000000"/>
                <w:sz w:val="24"/>
                <w:szCs w:val="24"/>
              </w:rPr>
            </w:pPr>
            <w:r w:rsidRPr="00683CC6">
              <w:rPr>
                <w:color w:val="000000"/>
                <w:sz w:val="24"/>
                <w:szCs w:val="24"/>
              </w:rPr>
              <w:t>01.2018</w:t>
            </w:r>
          </w:p>
        </w:tc>
        <w:tc>
          <w:tcPr>
            <w:tcW w:w="1482" w:type="dxa"/>
            <w:vAlign w:val="center"/>
          </w:tcPr>
          <w:p w:rsidR="00F87189" w:rsidRPr="00683CC6" w:rsidRDefault="00F87189" w:rsidP="00371CAC">
            <w:pPr>
              <w:pStyle w:val="NormalWeb"/>
              <w:spacing w:before="0" w:after="0"/>
              <w:rPr>
                <w:color w:val="000000"/>
                <w:sz w:val="24"/>
                <w:szCs w:val="24"/>
              </w:rPr>
            </w:pPr>
            <w:r w:rsidRPr="00683CC6">
              <w:rPr>
                <w:color w:val="000000"/>
                <w:sz w:val="24"/>
                <w:szCs w:val="24"/>
              </w:rPr>
              <w:t>участник</w:t>
            </w:r>
          </w:p>
          <w:p w:rsidR="00F87189" w:rsidRPr="00683CC6" w:rsidRDefault="00F87189" w:rsidP="00371CAC">
            <w:pPr>
              <w:pStyle w:val="NormalWeb"/>
              <w:spacing w:before="0" w:after="0"/>
              <w:rPr>
                <w:color w:val="000000"/>
                <w:sz w:val="24"/>
                <w:szCs w:val="24"/>
              </w:rPr>
            </w:pP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Кочева Л.Г.</w:t>
            </w:r>
          </w:p>
        </w:tc>
        <w:tc>
          <w:tcPr>
            <w:tcW w:w="1465" w:type="dxa"/>
          </w:tcPr>
          <w:p w:rsidR="00F87189" w:rsidRPr="00683CC6" w:rsidRDefault="00F87189" w:rsidP="00371CAC">
            <w:pPr>
              <w:pStyle w:val="NormalWeb"/>
              <w:spacing w:before="0" w:after="0"/>
              <w:rPr>
                <w:color w:val="000000"/>
                <w:sz w:val="24"/>
                <w:szCs w:val="24"/>
              </w:rPr>
            </w:pPr>
            <w:r w:rsidRPr="00683CC6">
              <w:rPr>
                <w:color w:val="000000"/>
                <w:sz w:val="24"/>
                <w:szCs w:val="24"/>
              </w:rPr>
              <w:t>воспитатель</w:t>
            </w:r>
          </w:p>
        </w:tc>
        <w:tc>
          <w:tcPr>
            <w:tcW w:w="3045" w:type="dxa"/>
          </w:tcPr>
          <w:p w:rsidR="00F87189" w:rsidRPr="00683CC6" w:rsidRDefault="00F87189" w:rsidP="00371CAC">
            <w:pPr>
              <w:pStyle w:val="NormalWeb"/>
              <w:spacing w:before="0" w:after="0"/>
              <w:rPr>
                <w:color w:val="000000"/>
                <w:sz w:val="24"/>
                <w:szCs w:val="24"/>
              </w:rPr>
            </w:pPr>
            <w:r w:rsidRPr="00683CC6">
              <w:rPr>
                <w:color w:val="000000"/>
                <w:sz w:val="24"/>
                <w:szCs w:val="24"/>
              </w:rPr>
              <w:t>«Педчтения» Как заинтересовать родителей жизнью детского сада. На примере круглого стола:«Мы откроем семейный альбом»</w:t>
            </w:r>
          </w:p>
        </w:tc>
        <w:tc>
          <w:tcPr>
            <w:tcW w:w="1732" w:type="dxa"/>
          </w:tcPr>
          <w:p w:rsidR="00F87189" w:rsidRPr="00683CC6" w:rsidRDefault="00F87189" w:rsidP="00371CAC">
            <w:pPr>
              <w:pStyle w:val="NormalWeb"/>
              <w:spacing w:before="0" w:after="0"/>
              <w:jc w:val="center"/>
              <w:rPr>
                <w:color w:val="000000"/>
                <w:sz w:val="24"/>
                <w:szCs w:val="24"/>
              </w:rPr>
            </w:pPr>
            <w:r w:rsidRPr="00683CC6">
              <w:rPr>
                <w:color w:val="000000"/>
                <w:sz w:val="24"/>
                <w:szCs w:val="24"/>
              </w:rPr>
              <w:t>07.02.2018</w:t>
            </w:r>
          </w:p>
        </w:tc>
        <w:tc>
          <w:tcPr>
            <w:tcW w:w="1482" w:type="dxa"/>
            <w:vAlign w:val="center"/>
          </w:tcPr>
          <w:p w:rsidR="00F87189" w:rsidRPr="00683CC6" w:rsidRDefault="00F87189" w:rsidP="00371CAC">
            <w:pPr>
              <w:pStyle w:val="NormalWeb"/>
              <w:spacing w:before="0" w:after="0"/>
              <w:rPr>
                <w:color w:val="000000"/>
                <w:sz w:val="24"/>
                <w:szCs w:val="24"/>
              </w:rPr>
            </w:pPr>
            <w:r w:rsidRPr="00683CC6">
              <w:rPr>
                <w:color w:val="000000"/>
                <w:sz w:val="24"/>
                <w:szCs w:val="24"/>
              </w:rPr>
              <w:t>участник</w:t>
            </w:r>
          </w:p>
          <w:p w:rsidR="00F87189" w:rsidRPr="00683CC6" w:rsidRDefault="00F87189" w:rsidP="00371CAC">
            <w:pPr>
              <w:pStyle w:val="NormalWeb"/>
              <w:spacing w:before="0" w:after="0"/>
              <w:rPr>
                <w:color w:val="000000"/>
                <w:sz w:val="24"/>
                <w:szCs w:val="24"/>
              </w:rPr>
            </w:pP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Шеремет Е.Н.</w:t>
            </w:r>
          </w:p>
        </w:tc>
        <w:tc>
          <w:tcPr>
            <w:tcW w:w="1465" w:type="dxa"/>
          </w:tcPr>
          <w:p w:rsidR="00F87189" w:rsidRPr="00683CC6" w:rsidRDefault="00F87189" w:rsidP="00371CAC">
            <w:pPr>
              <w:pStyle w:val="NormalWeb"/>
              <w:spacing w:before="0" w:after="0"/>
              <w:rPr>
                <w:color w:val="000000"/>
                <w:sz w:val="24"/>
                <w:szCs w:val="24"/>
              </w:rPr>
            </w:pPr>
            <w:r w:rsidRPr="00683CC6">
              <w:rPr>
                <w:color w:val="000000"/>
                <w:sz w:val="24"/>
                <w:szCs w:val="24"/>
              </w:rPr>
              <w:t>воспитатель</w:t>
            </w:r>
          </w:p>
        </w:tc>
        <w:tc>
          <w:tcPr>
            <w:tcW w:w="3045" w:type="dxa"/>
          </w:tcPr>
          <w:p w:rsidR="00F87189" w:rsidRPr="00683CC6" w:rsidRDefault="00F87189" w:rsidP="00371CAC">
            <w:pPr>
              <w:pStyle w:val="NormalWeb"/>
              <w:spacing w:before="0" w:after="0"/>
              <w:rPr>
                <w:color w:val="000000"/>
                <w:sz w:val="24"/>
                <w:szCs w:val="24"/>
              </w:rPr>
            </w:pPr>
            <w:r w:rsidRPr="00683CC6">
              <w:rPr>
                <w:color w:val="000000"/>
                <w:sz w:val="24"/>
                <w:szCs w:val="24"/>
              </w:rPr>
              <w:t>«Педчтения»</w:t>
            </w:r>
            <w:r w:rsidRPr="00683CC6">
              <w:rPr>
                <w:sz w:val="24"/>
                <w:szCs w:val="24"/>
              </w:rPr>
              <w:t xml:space="preserve"> «Система формирования безопасного поведения у детей младшего и среднего дошкольного возраста»</w:t>
            </w:r>
          </w:p>
        </w:tc>
        <w:tc>
          <w:tcPr>
            <w:tcW w:w="1732" w:type="dxa"/>
          </w:tcPr>
          <w:p w:rsidR="00F87189" w:rsidRPr="00683CC6" w:rsidRDefault="00F87189" w:rsidP="00371CAC">
            <w:pPr>
              <w:pStyle w:val="NormalWeb"/>
              <w:spacing w:before="0" w:after="0"/>
              <w:jc w:val="center"/>
              <w:rPr>
                <w:color w:val="000000"/>
                <w:sz w:val="24"/>
                <w:szCs w:val="24"/>
              </w:rPr>
            </w:pPr>
            <w:r w:rsidRPr="00683CC6">
              <w:rPr>
                <w:color w:val="000000"/>
                <w:sz w:val="24"/>
                <w:szCs w:val="24"/>
              </w:rPr>
              <w:t>20.02.2018</w:t>
            </w:r>
          </w:p>
        </w:tc>
        <w:tc>
          <w:tcPr>
            <w:tcW w:w="1482" w:type="dxa"/>
            <w:vAlign w:val="center"/>
          </w:tcPr>
          <w:p w:rsidR="00F87189" w:rsidRPr="00683CC6" w:rsidRDefault="00F87189" w:rsidP="00371CAC">
            <w:pPr>
              <w:pStyle w:val="NormalWeb"/>
              <w:spacing w:before="0" w:after="0"/>
              <w:rPr>
                <w:color w:val="000000"/>
                <w:sz w:val="24"/>
                <w:szCs w:val="24"/>
              </w:rPr>
            </w:pPr>
            <w:r w:rsidRPr="00683CC6">
              <w:rPr>
                <w:color w:val="000000"/>
                <w:sz w:val="24"/>
                <w:szCs w:val="24"/>
              </w:rPr>
              <w:t>участник</w:t>
            </w:r>
          </w:p>
          <w:p w:rsidR="00F87189" w:rsidRPr="00683CC6" w:rsidRDefault="00F87189" w:rsidP="00371CAC">
            <w:pPr>
              <w:pStyle w:val="NormalWeb"/>
              <w:spacing w:before="0" w:after="0"/>
              <w:rPr>
                <w:color w:val="000000"/>
                <w:sz w:val="24"/>
                <w:szCs w:val="24"/>
              </w:rPr>
            </w:pPr>
          </w:p>
        </w:tc>
      </w:tr>
      <w:tr w:rsidR="00F87189" w:rsidRPr="00683CC6" w:rsidTr="00683CC6">
        <w:trPr>
          <w:trHeight w:val="357"/>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Горкунова Н.Ю.</w:t>
            </w:r>
          </w:p>
          <w:p w:rsidR="00F87189" w:rsidRPr="00683CC6" w:rsidRDefault="00F87189" w:rsidP="00371CAC"/>
        </w:tc>
        <w:tc>
          <w:tcPr>
            <w:tcW w:w="1465" w:type="dxa"/>
          </w:tcPr>
          <w:p w:rsidR="00F87189" w:rsidRPr="00683CC6" w:rsidRDefault="00F87189" w:rsidP="00371CAC">
            <w:pPr>
              <w:rPr>
                <w:color w:val="000000"/>
              </w:rPr>
            </w:pPr>
            <w:r w:rsidRPr="00683CC6">
              <w:rPr>
                <w:color w:val="000000"/>
              </w:rPr>
              <w:t>воспитатель</w:t>
            </w:r>
          </w:p>
          <w:p w:rsidR="00F87189" w:rsidRPr="00683CC6" w:rsidRDefault="00F87189" w:rsidP="00371CAC"/>
        </w:tc>
        <w:tc>
          <w:tcPr>
            <w:tcW w:w="3045" w:type="dxa"/>
          </w:tcPr>
          <w:p w:rsidR="00F87189" w:rsidRPr="00683CC6" w:rsidRDefault="00F87189" w:rsidP="00371CAC">
            <w:pPr>
              <w:pStyle w:val="NormalWeb"/>
              <w:spacing w:before="0" w:after="0"/>
              <w:rPr>
                <w:color w:val="000000"/>
                <w:sz w:val="24"/>
                <w:szCs w:val="24"/>
              </w:rPr>
            </w:pPr>
            <w:r w:rsidRPr="00683CC6">
              <w:rPr>
                <w:color w:val="000000"/>
                <w:sz w:val="24"/>
                <w:szCs w:val="24"/>
              </w:rPr>
              <w:t>I районный конкурс–смотр «Театральная палитра»</w:t>
            </w:r>
          </w:p>
        </w:tc>
        <w:tc>
          <w:tcPr>
            <w:tcW w:w="1732" w:type="dxa"/>
          </w:tcPr>
          <w:p w:rsidR="00F87189" w:rsidRPr="00683CC6" w:rsidRDefault="00F87189" w:rsidP="00371CAC">
            <w:pPr>
              <w:pStyle w:val="NormalWeb"/>
              <w:spacing w:before="0" w:after="0"/>
              <w:jc w:val="center"/>
              <w:rPr>
                <w:color w:val="000000"/>
                <w:sz w:val="24"/>
                <w:szCs w:val="24"/>
              </w:rPr>
            </w:pPr>
            <w:r w:rsidRPr="00683CC6">
              <w:rPr>
                <w:color w:val="000000"/>
                <w:sz w:val="24"/>
                <w:szCs w:val="24"/>
              </w:rPr>
              <w:t>10.2018</w:t>
            </w:r>
          </w:p>
        </w:tc>
        <w:tc>
          <w:tcPr>
            <w:tcW w:w="1482" w:type="dxa"/>
          </w:tcPr>
          <w:p w:rsidR="00F87189" w:rsidRPr="00683CC6" w:rsidRDefault="00F87189" w:rsidP="00371CAC">
            <w:pPr>
              <w:pStyle w:val="NormalWeb"/>
              <w:spacing w:before="0" w:after="0"/>
              <w:rPr>
                <w:color w:val="000000"/>
                <w:sz w:val="24"/>
                <w:szCs w:val="24"/>
              </w:rPr>
            </w:pPr>
            <w:r w:rsidRPr="00683CC6">
              <w:rPr>
                <w:color w:val="000000"/>
                <w:sz w:val="24"/>
                <w:szCs w:val="24"/>
              </w:rPr>
              <w:t>участник</w:t>
            </w:r>
          </w:p>
          <w:p w:rsidR="00F87189" w:rsidRPr="00683CC6" w:rsidRDefault="00F87189" w:rsidP="00371CAC">
            <w:pPr>
              <w:pStyle w:val="NormalWeb"/>
              <w:spacing w:before="0" w:after="0"/>
              <w:rPr>
                <w:color w:val="000000"/>
                <w:sz w:val="24"/>
                <w:szCs w:val="24"/>
              </w:rPr>
            </w:pPr>
          </w:p>
        </w:tc>
      </w:tr>
      <w:tr w:rsidR="00F87189" w:rsidRPr="00683CC6" w:rsidTr="00683CC6">
        <w:trPr>
          <w:trHeight w:val="84"/>
          <w:jc w:val="center"/>
        </w:trPr>
        <w:tc>
          <w:tcPr>
            <w:tcW w:w="9823" w:type="dxa"/>
            <w:gridSpan w:val="6"/>
            <w:vAlign w:val="center"/>
          </w:tcPr>
          <w:p w:rsidR="00F87189" w:rsidRPr="00213B8A" w:rsidRDefault="00F87189" w:rsidP="00213B8A">
            <w:pPr>
              <w:pStyle w:val="NormalWeb"/>
              <w:spacing w:after="0"/>
              <w:jc w:val="center"/>
              <w:rPr>
                <w:i/>
                <w:sz w:val="24"/>
                <w:szCs w:val="24"/>
              </w:rPr>
            </w:pPr>
            <w:r w:rsidRPr="00683CC6">
              <w:rPr>
                <w:i/>
                <w:sz w:val="24"/>
                <w:szCs w:val="24"/>
              </w:rPr>
              <w:t>Дистанционные конкурсы разного уровн</w:t>
            </w:r>
            <w:r>
              <w:rPr>
                <w:i/>
                <w:sz w:val="24"/>
                <w:szCs w:val="24"/>
              </w:rPr>
              <w:t>я</w:t>
            </w:r>
          </w:p>
        </w:tc>
      </w:tr>
      <w:tr w:rsidR="00F87189" w:rsidRPr="00683CC6" w:rsidTr="00683CC6">
        <w:trPr>
          <w:trHeight w:val="842"/>
          <w:jc w:val="center"/>
        </w:trPr>
        <w:tc>
          <w:tcPr>
            <w:tcW w:w="2099" w:type="dxa"/>
            <w:gridSpan w:val="2"/>
          </w:tcPr>
          <w:p w:rsidR="00F87189" w:rsidRPr="00683CC6" w:rsidRDefault="00F87189" w:rsidP="00371CAC">
            <w:pPr>
              <w:pStyle w:val="NormalWeb"/>
              <w:spacing w:before="0" w:after="0"/>
              <w:rPr>
                <w:color w:val="000000"/>
                <w:sz w:val="24"/>
                <w:szCs w:val="24"/>
              </w:rPr>
            </w:pPr>
            <w:r w:rsidRPr="00683CC6">
              <w:rPr>
                <w:color w:val="000000"/>
                <w:sz w:val="24"/>
                <w:szCs w:val="24"/>
              </w:rPr>
              <w:t>Тюменцева Н.М.</w:t>
            </w:r>
          </w:p>
          <w:p w:rsidR="00F87189" w:rsidRPr="00683CC6" w:rsidRDefault="00F87189" w:rsidP="00371CAC">
            <w:pPr>
              <w:pStyle w:val="NormalWeb"/>
              <w:spacing w:before="0" w:after="0"/>
              <w:rPr>
                <w:color w:val="000000"/>
                <w:sz w:val="24"/>
                <w:szCs w:val="24"/>
              </w:rPr>
            </w:pPr>
          </w:p>
        </w:tc>
        <w:tc>
          <w:tcPr>
            <w:tcW w:w="1465" w:type="dxa"/>
          </w:tcPr>
          <w:p w:rsidR="00F87189" w:rsidRPr="00683CC6" w:rsidRDefault="00F87189" w:rsidP="00371CAC">
            <w:pPr>
              <w:pStyle w:val="NormalWeb"/>
              <w:spacing w:before="0" w:after="0"/>
              <w:rPr>
                <w:color w:val="000000"/>
                <w:sz w:val="24"/>
                <w:szCs w:val="24"/>
              </w:rPr>
            </w:pPr>
            <w:r w:rsidRPr="00683CC6">
              <w:rPr>
                <w:color w:val="000000"/>
                <w:sz w:val="24"/>
                <w:szCs w:val="24"/>
              </w:rPr>
              <w:t>воспитатель</w:t>
            </w:r>
          </w:p>
        </w:tc>
        <w:tc>
          <w:tcPr>
            <w:tcW w:w="3045" w:type="dxa"/>
          </w:tcPr>
          <w:p w:rsidR="00F87189" w:rsidRPr="00683CC6" w:rsidRDefault="00F87189" w:rsidP="00371CAC">
            <w:pPr>
              <w:pStyle w:val="NoSpacing"/>
              <w:jc w:val="center"/>
              <w:rPr>
                <w:rFonts w:ascii="Times New Roman" w:hAnsi="Times New Roman"/>
                <w:color w:val="000000"/>
              </w:rPr>
            </w:pPr>
            <w:r w:rsidRPr="00683CC6">
              <w:rPr>
                <w:rFonts w:ascii="Times New Roman" w:hAnsi="Times New Roman"/>
                <w:color w:val="000000"/>
              </w:rPr>
              <w:t>Всероссийский Публикации на сайте «Педразвитие» Проект</w:t>
            </w:r>
          </w:p>
          <w:p w:rsidR="00F87189" w:rsidRPr="00683CC6" w:rsidRDefault="00F87189" w:rsidP="00371CAC">
            <w:pPr>
              <w:pStyle w:val="NoSpacing"/>
              <w:jc w:val="center"/>
              <w:rPr>
                <w:rFonts w:ascii="Times New Roman" w:hAnsi="Times New Roman"/>
              </w:rPr>
            </w:pPr>
            <w:r w:rsidRPr="00683CC6">
              <w:rPr>
                <w:rFonts w:ascii="Times New Roman" w:hAnsi="Times New Roman"/>
                <w:color w:val="000000"/>
              </w:rPr>
              <w:t>«Мой поселок Большой Луг»</w:t>
            </w:r>
          </w:p>
        </w:tc>
        <w:tc>
          <w:tcPr>
            <w:tcW w:w="1732" w:type="dxa"/>
          </w:tcPr>
          <w:p w:rsidR="00F87189" w:rsidRPr="00683CC6" w:rsidRDefault="00F87189" w:rsidP="00371CAC">
            <w:pPr>
              <w:jc w:val="center"/>
            </w:pPr>
            <w:r w:rsidRPr="00683CC6">
              <w:t xml:space="preserve">27.01.2018               </w:t>
            </w:r>
          </w:p>
        </w:tc>
        <w:tc>
          <w:tcPr>
            <w:tcW w:w="1482" w:type="dxa"/>
          </w:tcPr>
          <w:p w:rsidR="00F87189" w:rsidRPr="00683CC6" w:rsidRDefault="00F87189" w:rsidP="00371CAC">
            <w:pPr>
              <w:pStyle w:val="NormalWeb"/>
              <w:spacing w:before="0" w:after="0"/>
              <w:jc w:val="center"/>
              <w:rPr>
                <w:color w:val="000000"/>
                <w:sz w:val="24"/>
                <w:szCs w:val="24"/>
              </w:rPr>
            </w:pPr>
            <w:r w:rsidRPr="00683CC6">
              <w:rPr>
                <w:sz w:val="24"/>
                <w:szCs w:val="24"/>
              </w:rPr>
              <w:t xml:space="preserve">Свидетельство </w:t>
            </w:r>
          </w:p>
        </w:tc>
      </w:tr>
    </w:tbl>
    <w:p w:rsidR="00F87189" w:rsidRPr="0088465A" w:rsidRDefault="00F87189" w:rsidP="00B94603">
      <w:pPr>
        <w:rPr>
          <w:bCs/>
          <w:color w:val="000000"/>
        </w:rPr>
      </w:pPr>
    </w:p>
    <w:p w:rsidR="00F87189" w:rsidRDefault="00F87189" w:rsidP="003D405E">
      <w:pPr>
        <w:rPr>
          <w:bCs/>
          <w:i/>
        </w:rPr>
      </w:pPr>
      <w:r w:rsidRPr="0088465A">
        <w:rPr>
          <w:bCs/>
          <w:i/>
        </w:rPr>
        <w:t>Педагоги начальной школы:</w:t>
      </w:r>
    </w:p>
    <w:p w:rsidR="00F87189" w:rsidRPr="0088465A" w:rsidRDefault="00F87189" w:rsidP="003D405E">
      <w:pPr>
        <w:rPr>
          <w:bCs/>
          <w:i/>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132"/>
        <w:gridCol w:w="2711"/>
        <w:gridCol w:w="3119"/>
        <w:gridCol w:w="1343"/>
      </w:tblGrid>
      <w:tr w:rsidR="00F87189" w:rsidRPr="00B75223" w:rsidTr="00371CAC">
        <w:tc>
          <w:tcPr>
            <w:tcW w:w="1526" w:type="dxa"/>
          </w:tcPr>
          <w:p w:rsidR="00F87189" w:rsidRPr="00B75223" w:rsidRDefault="00F87189" w:rsidP="00371CAC">
            <w:pPr>
              <w:jc w:val="both"/>
            </w:pPr>
            <w:r w:rsidRPr="00B75223">
              <w:t xml:space="preserve">Ф.И.О педагога </w:t>
            </w:r>
          </w:p>
        </w:tc>
        <w:tc>
          <w:tcPr>
            <w:tcW w:w="1132" w:type="dxa"/>
          </w:tcPr>
          <w:p w:rsidR="00F87189" w:rsidRPr="00B75223" w:rsidRDefault="00F87189" w:rsidP="00371CAC">
            <w:pPr>
              <w:jc w:val="both"/>
            </w:pPr>
            <w:r w:rsidRPr="00B75223">
              <w:t>Дата</w:t>
            </w:r>
          </w:p>
        </w:tc>
        <w:tc>
          <w:tcPr>
            <w:tcW w:w="2711" w:type="dxa"/>
          </w:tcPr>
          <w:p w:rsidR="00F87189" w:rsidRPr="00B75223" w:rsidRDefault="00F87189" w:rsidP="00371CAC">
            <w:pPr>
              <w:jc w:val="both"/>
            </w:pPr>
            <w:r w:rsidRPr="00B75223">
              <w:t>Уровень (районный, межрегиональный)</w:t>
            </w:r>
          </w:p>
        </w:tc>
        <w:tc>
          <w:tcPr>
            <w:tcW w:w="3119" w:type="dxa"/>
          </w:tcPr>
          <w:p w:rsidR="00F87189" w:rsidRPr="00B75223" w:rsidRDefault="00F87189" w:rsidP="00371CAC">
            <w:pPr>
              <w:jc w:val="both"/>
            </w:pPr>
            <w:r w:rsidRPr="00B75223">
              <w:t xml:space="preserve">Название работы, номинации </w:t>
            </w:r>
          </w:p>
        </w:tc>
        <w:tc>
          <w:tcPr>
            <w:tcW w:w="1343" w:type="dxa"/>
          </w:tcPr>
          <w:p w:rsidR="00F87189" w:rsidRPr="00B75223" w:rsidRDefault="00F87189" w:rsidP="00371CAC">
            <w:pPr>
              <w:jc w:val="both"/>
            </w:pPr>
            <w:r w:rsidRPr="00B75223">
              <w:t>результат</w:t>
            </w:r>
          </w:p>
        </w:tc>
      </w:tr>
      <w:tr w:rsidR="00F87189" w:rsidRPr="00B75223" w:rsidTr="00371CAC">
        <w:tc>
          <w:tcPr>
            <w:tcW w:w="1526" w:type="dxa"/>
          </w:tcPr>
          <w:p w:rsidR="00F87189" w:rsidRPr="00B75223" w:rsidRDefault="00F87189" w:rsidP="00371CAC">
            <w:pPr>
              <w:jc w:val="both"/>
            </w:pPr>
            <w:r w:rsidRPr="00B75223">
              <w:t>Перевалова Екатерина Витальевна</w:t>
            </w:r>
          </w:p>
        </w:tc>
        <w:tc>
          <w:tcPr>
            <w:tcW w:w="1132" w:type="dxa"/>
          </w:tcPr>
          <w:p w:rsidR="00F87189" w:rsidRPr="00B75223" w:rsidRDefault="00F87189" w:rsidP="00371CAC">
            <w:pPr>
              <w:jc w:val="both"/>
            </w:pPr>
            <w:r w:rsidRPr="00B75223">
              <w:t>февраль2018</w:t>
            </w:r>
          </w:p>
        </w:tc>
        <w:tc>
          <w:tcPr>
            <w:tcW w:w="2711" w:type="dxa"/>
          </w:tcPr>
          <w:p w:rsidR="00F87189" w:rsidRPr="00B75223" w:rsidRDefault="00F87189" w:rsidP="00371CAC">
            <w:pPr>
              <w:jc w:val="both"/>
            </w:pPr>
            <w:r w:rsidRPr="00B75223">
              <w:t>Районный  образовательный форума «Образование Шелеховского района -2018г»</w:t>
            </w:r>
          </w:p>
        </w:tc>
        <w:tc>
          <w:tcPr>
            <w:tcW w:w="3119" w:type="dxa"/>
          </w:tcPr>
          <w:p w:rsidR="00F87189" w:rsidRPr="00B75223" w:rsidRDefault="00F87189" w:rsidP="00371CAC">
            <w:pPr>
              <w:jc w:val="both"/>
              <w:rPr>
                <w:shd w:val="clear" w:color="auto" w:fill="FFFFFF"/>
              </w:rPr>
            </w:pPr>
            <w:r w:rsidRPr="00B75223">
              <w:rPr>
                <w:shd w:val="clear" w:color="auto" w:fill="FFFFFF"/>
              </w:rPr>
              <w:t>«Педагогический дебют-2018»</w:t>
            </w:r>
          </w:p>
        </w:tc>
        <w:tc>
          <w:tcPr>
            <w:tcW w:w="1343" w:type="dxa"/>
          </w:tcPr>
          <w:p w:rsidR="00F87189" w:rsidRPr="00B75223" w:rsidRDefault="00F87189" w:rsidP="00371CAC">
            <w:pPr>
              <w:jc w:val="both"/>
            </w:pPr>
            <w:r w:rsidRPr="00B75223">
              <w:t xml:space="preserve">Участник </w:t>
            </w:r>
          </w:p>
        </w:tc>
      </w:tr>
      <w:tr w:rsidR="00F87189" w:rsidRPr="00B75223" w:rsidTr="00371CAC">
        <w:tc>
          <w:tcPr>
            <w:tcW w:w="1526" w:type="dxa"/>
          </w:tcPr>
          <w:p w:rsidR="00F87189" w:rsidRPr="00B75223" w:rsidRDefault="00F87189" w:rsidP="00371CAC">
            <w:pPr>
              <w:jc w:val="both"/>
            </w:pPr>
            <w:r w:rsidRPr="00B75223">
              <w:t>Шубина Марина Ивановна</w:t>
            </w:r>
          </w:p>
        </w:tc>
        <w:tc>
          <w:tcPr>
            <w:tcW w:w="1132" w:type="dxa"/>
          </w:tcPr>
          <w:p w:rsidR="00F87189" w:rsidRPr="00B75223" w:rsidRDefault="00F87189" w:rsidP="00371CAC">
            <w:pPr>
              <w:jc w:val="both"/>
            </w:pPr>
            <w:r w:rsidRPr="00B75223">
              <w:t>Январь, февраль2018</w:t>
            </w:r>
          </w:p>
        </w:tc>
        <w:tc>
          <w:tcPr>
            <w:tcW w:w="2711" w:type="dxa"/>
          </w:tcPr>
          <w:p w:rsidR="00F87189" w:rsidRPr="00B75223" w:rsidRDefault="00F87189" w:rsidP="00371CAC">
            <w:pPr>
              <w:jc w:val="both"/>
            </w:pPr>
            <w:r w:rsidRPr="00B75223">
              <w:t>Районный  образовательный форума «Образование Шелеховского района -2018г»</w:t>
            </w:r>
          </w:p>
        </w:tc>
        <w:tc>
          <w:tcPr>
            <w:tcW w:w="3119" w:type="dxa"/>
          </w:tcPr>
          <w:p w:rsidR="00F87189" w:rsidRPr="00B75223" w:rsidRDefault="00F87189" w:rsidP="00371CAC">
            <w:pPr>
              <w:jc w:val="both"/>
            </w:pPr>
            <w:r w:rsidRPr="00B75223">
              <w:rPr>
                <w:lang w:val="en-US"/>
              </w:rPr>
              <w:t>IV</w:t>
            </w:r>
            <w:r w:rsidRPr="00B75223">
              <w:t xml:space="preserve"> –ий заочный конкурс методических разработок современных уроков. Реализация ФГОС начального общего образования</w:t>
            </w:r>
            <w:r w:rsidRPr="00B75223">
              <w:rPr>
                <w:lang w:val="en-US"/>
              </w:rPr>
              <w:t>.</w:t>
            </w:r>
            <w:r w:rsidRPr="00B75223">
              <w:t xml:space="preserve"> Разработка мероприятия по ПДД.</w:t>
            </w:r>
          </w:p>
        </w:tc>
        <w:tc>
          <w:tcPr>
            <w:tcW w:w="1343" w:type="dxa"/>
          </w:tcPr>
          <w:p w:rsidR="00F87189" w:rsidRPr="00CC3F55" w:rsidRDefault="00F87189" w:rsidP="00371CAC">
            <w:pPr>
              <w:jc w:val="both"/>
            </w:pPr>
            <w:r w:rsidRPr="00CC3F55">
              <w:t xml:space="preserve">Призёр </w:t>
            </w:r>
          </w:p>
        </w:tc>
      </w:tr>
      <w:tr w:rsidR="00F87189" w:rsidRPr="00B75223" w:rsidTr="00371CAC">
        <w:tc>
          <w:tcPr>
            <w:tcW w:w="1526" w:type="dxa"/>
          </w:tcPr>
          <w:p w:rsidR="00F87189" w:rsidRPr="00B75223" w:rsidRDefault="00F87189" w:rsidP="00371CAC">
            <w:pPr>
              <w:jc w:val="both"/>
            </w:pPr>
            <w:r w:rsidRPr="00B75223">
              <w:t>Халилова Вера Сергеевна</w:t>
            </w:r>
          </w:p>
        </w:tc>
        <w:tc>
          <w:tcPr>
            <w:tcW w:w="1132" w:type="dxa"/>
          </w:tcPr>
          <w:p w:rsidR="00F87189" w:rsidRPr="00B75223" w:rsidRDefault="00F87189" w:rsidP="00371CAC">
            <w:pPr>
              <w:jc w:val="both"/>
            </w:pPr>
            <w:r w:rsidRPr="00B75223">
              <w:t>Январь, февраль2018</w:t>
            </w:r>
          </w:p>
        </w:tc>
        <w:tc>
          <w:tcPr>
            <w:tcW w:w="2711" w:type="dxa"/>
          </w:tcPr>
          <w:p w:rsidR="00F87189" w:rsidRPr="00B75223" w:rsidRDefault="00F87189" w:rsidP="00371CAC">
            <w:pPr>
              <w:jc w:val="both"/>
            </w:pPr>
            <w:r w:rsidRPr="00B75223">
              <w:t>Районный  образовательный форума «Образование Шелеховского района -2018г»</w:t>
            </w:r>
          </w:p>
        </w:tc>
        <w:tc>
          <w:tcPr>
            <w:tcW w:w="3119" w:type="dxa"/>
          </w:tcPr>
          <w:p w:rsidR="00F87189" w:rsidRPr="00B75223" w:rsidRDefault="00F87189" w:rsidP="00371CAC">
            <w:pPr>
              <w:jc w:val="both"/>
            </w:pPr>
            <w:r w:rsidRPr="00B75223">
              <w:rPr>
                <w:lang w:val="en-US"/>
              </w:rPr>
              <w:t>IV</w:t>
            </w:r>
            <w:r w:rsidRPr="00B75223">
              <w:t xml:space="preserve"> –ий заочный конкурс методических разработок современных уроков. Реализация ФГОС начального общего образования</w:t>
            </w:r>
            <w:r w:rsidRPr="00B75223">
              <w:rPr>
                <w:lang w:val="en-US"/>
              </w:rPr>
              <w:t>.</w:t>
            </w:r>
            <w:r w:rsidRPr="00B75223">
              <w:t xml:space="preserve"> Разработка мероприятия по ПДД.</w:t>
            </w:r>
          </w:p>
        </w:tc>
        <w:tc>
          <w:tcPr>
            <w:tcW w:w="1343" w:type="dxa"/>
          </w:tcPr>
          <w:p w:rsidR="00F87189" w:rsidRPr="00CC3F55" w:rsidRDefault="00F87189" w:rsidP="00371CAC">
            <w:pPr>
              <w:jc w:val="both"/>
            </w:pPr>
            <w:r w:rsidRPr="00CC3F55">
              <w:t>Участник</w:t>
            </w:r>
          </w:p>
        </w:tc>
      </w:tr>
      <w:tr w:rsidR="00F87189" w:rsidRPr="00B75223" w:rsidTr="00371CAC">
        <w:tc>
          <w:tcPr>
            <w:tcW w:w="1526" w:type="dxa"/>
          </w:tcPr>
          <w:p w:rsidR="00F87189" w:rsidRPr="00B75223" w:rsidRDefault="00F87189" w:rsidP="00371CAC">
            <w:pPr>
              <w:jc w:val="both"/>
            </w:pPr>
            <w:r w:rsidRPr="00B75223">
              <w:t>Стребкова Надежда Владимировна</w:t>
            </w:r>
          </w:p>
        </w:tc>
        <w:tc>
          <w:tcPr>
            <w:tcW w:w="1132" w:type="dxa"/>
          </w:tcPr>
          <w:p w:rsidR="00F87189" w:rsidRPr="00B75223" w:rsidRDefault="00F87189" w:rsidP="00371CAC">
            <w:pPr>
              <w:jc w:val="both"/>
            </w:pPr>
            <w:r w:rsidRPr="00B75223">
              <w:t>Январь, февраль2018</w:t>
            </w:r>
          </w:p>
        </w:tc>
        <w:tc>
          <w:tcPr>
            <w:tcW w:w="2711" w:type="dxa"/>
          </w:tcPr>
          <w:p w:rsidR="00F87189" w:rsidRPr="00B75223" w:rsidRDefault="00F87189" w:rsidP="00371CAC">
            <w:pPr>
              <w:jc w:val="both"/>
            </w:pPr>
            <w:r w:rsidRPr="00B75223">
              <w:t>Районный  образовательный форума «Образование Шелеховского района -2018г»</w:t>
            </w:r>
          </w:p>
        </w:tc>
        <w:tc>
          <w:tcPr>
            <w:tcW w:w="3119" w:type="dxa"/>
          </w:tcPr>
          <w:p w:rsidR="00F87189" w:rsidRPr="00B75223" w:rsidRDefault="00F87189" w:rsidP="00371CAC">
            <w:pPr>
              <w:jc w:val="both"/>
            </w:pPr>
            <w:r w:rsidRPr="00B75223">
              <w:rPr>
                <w:lang w:val="en-US"/>
              </w:rPr>
              <w:t>IV</w:t>
            </w:r>
            <w:r w:rsidRPr="00B75223">
              <w:t xml:space="preserve"> –ий заочный конкурс методических разработок современных уроков. Реализация ФГОС начального общего образования</w:t>
            </w:r>
            <w:r w:rsidRPr="00B75223">
              <w:rPr>
                <w:lang w:val="en-US"/>
              </w:rPr>
              <w:t>.</w:t>
            </w:r>
            <w:r w:rsidRPr="00B75223">
              <w:t xml:space="preserve"> Разработка мероприятия по ПДД.</w:t>
            </w:r>
          </w:p>
        </w:tc>
        <w:tc>
          <w:tcPr>
            <w:tcW w:w="1343" w:type="dxa"/>
          </w:tcPr>
          <w:p w:rsidR="00F87189" w:rsidRPr="00CC3F55" w:rsidRDefault="00F87189" w:rsidP="00371CAC">
            <w:pPr>
              <w:jc w:val="both"/>
            </w:pPr>
            <w:r w:rsidRPr="00CC3F55">
              <w:t xml:space="preserve">участник </w:t>
            </w:r>
          </w:p>
        </w:tc>
      </w:tr>
    </w:tbl>
    <w:p w:rsidR="00F87189" w:rsidRPr="0088465A" w:rsidRDefault="00F87189" w:rsidP="003D405E">
      <w:pPr>
        <w:rPr>
          <w:bCs/>
          <w:i/>
        </w:rPr>
      </w:pPr>
    </w:p>
    <w:p w:rsidR="00F87189" w:rsidRPr="0088465A" w:rsidRDefault="00F87189" w:rsidP="00B94603">
      <w:pPr>
        <w:rPr>
          <w:bCs/>
          <w:color w:val="000000"/>
        </w:rPr>
      </w:pPr>
    </w:p>
    <w:p w:rsidR="00F87189" w:rsidRPr="001A51AB" w:rsidRDefault="00F87189" w:rsidP="00B94603">
      <w:pPr>
        <w:rPr>
          <w:b/>
          <w:i/>
        </w:rPr>
      </w:pPr>
      <w:r w:rsidRPr="001A51AB">
        <w:rPr>
          <w:b/>
          <w:i/>
        </w:rPr>
        <w:t>В рамках преемственности внутри учреждения показ открытых ННОД</w:t>
      </w:r>
    </w:p>
    <w:p w:rsidR="00F87189" w:rsidRDefault="00F87189" w:rsidP="00B94603">
      <w:pPr>
        <w:rPr>
          <w:b/>
          <w:i/>
          <w:color w:val="FF0000"/>
        </w:rPr>
      </w:pPr>
    </w:p>
    <w:tbl>
      <w:tblPr>
        <w:tblW w:w="0" w:type="auto"/>
        <w:jc w:val="center"/>
        <w:tblInd w:w="-2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659"/>
        <w:gridCol w:w="3586"/>
        <w:gridCol w:w="2453"/>
      </w:tblGrid>
      <w:tr w:rsidR="00F87189" w:rsidRPr="009B6B28" w:rsidTr="000F2062">
        <w:trPr>
          <w:jc w:val="center"/>
        </w:trPr>
        <w:tc>
          <w:tcPr>
            <w:tcW w:w="2454" w:type="dxa"/>
          </w:tcPr>
          <w:p w:rsidR="00F87189" w:rsidRPr="009B6B28" w:rsidRDefault="00F87189" w:rsidP="00371CAC">
            <w:pPr>
              <w:rPr>
                <w:i/>
              </w:rPr>
            </w:pPr>
            <w:r w:rsidRPr="009B6B28">
              <w:rPr>
                <w:i/>
              </w:rPr>
              <w:t>Ф.И.О. педагога</w:t>
            </w:r>
          </w:p>
        </w:tc>
        <w:tc>
          <w:tcPr>
            <w:tcW w:w="1659" w:type="dxa"/>
          </w:tcPr>
          <w:p w:rsidR="00F87189" w:rsidRPr="009B6B28" w:rsidRDefault="00F87189" w:rsidP="00371CAC">
            <w:pPr>
              <w:rPr>
                <w:i/>
              </w:rPr>
            </w:pPr>
            <w:r w:rsidRPr="009B6B28">
              <w:rPr>
                <w:i/>
              </w:rPr>
              <w:t>Должность</w:t>
            </w:r>
          </w:p>
        </w:tc>
        <w:tc>
          <w:tcPr>
            <w:tcW w:w="3586" w:type="dxa"/>
          </w:tcPr>
          <w:p w:rsidR="00F87189" w:rsidRPr="009B6B28" w:rsidRDefault="00F87189" w:rsidP="00371CAC">
            <w:pPr>
              <w:jc w:val="center"/>
              <w:rPr>
                <w:i/>
              </w:rPr>
            </w:pPr>
            <w:r w:rsidRPr="009B6B28">
              <w:rPr>
                <w:i/>
              </w:rPr>
              <w:t>Тема, ННОД</w:t>
            </w:r>
          </w:p>
        </w:tc>
        <w:tc>
          <w:tcPr>
            <w:tcW w:w="2453" w:type="dxa"/>
          </w:tcPr>
          <w:p w:rsidR="00F87189" w:rsidRPr="009B6B28" w:rsidRDefault="00F87189" w:rsidP="00371CAC">
            <w:pPr>
              <w:jc w:val="center"/>
              <w:rPr>
                <w:i/>
              </w:rPr>
            </w:pPr>
            <w:r w:rsidRPr="009B6B28">
              <w:rPr>
                <w:i/>
              </w:rPr>
              <w:t>Сроки</w:t>
            </w:r>
          </w:p>
        </w:tc>
      </w:tr>
      <w:tr w:rsidR="00F87189" w:rsidRPr="009B6B28" w:rsidTr="000F2062">
        <w:trPr>
          <w:trHeight w:val="410"/>
          <w:jc w:val="center"/>
        </w:trPr>
        <w:tc>
          <w:tcPr>
            <w:tcW w:w="2454" w:type="dxa"/>
          </w:tcPr>
          <w:p w:rsidR="00F87189" w:rsidRDefault="00F87189" w:rsidP="00371CAC">
            <w:pPr>
              <w:pStyle w:val="NormalWeb"/>
              <w:spacing w:after="0"/>
              <w:rPr>
                <w:sz w:val="24"/>
                <w:szCs w:val="24"/>
              </w:rPr>
            </w:pPr>
            <w:r>
              <w:rPr>
                <w:sz w:val="24"/>
                <w:szCs w:val="24"/>
              </w:rPr>
              <w:t>Кочева Л.Г.</w:t>
            </w:r>
          </w:p>
        </w:tc>
        <w:tc>
          <w:tcPr>
            <w:tcW w:w="1659" w:type="dxa"/>
          </w:tcPr>
          <w:p w:rsidR="00F87189" w:rsidRDefault="00F87189" w:rsidP="00371CAC">
            <w:pPr>
              <w:rPr>
                <w:color w:val="000000"/>
              </w:rPr>
            </w:pPr>
            <w:r w:rsidRPr="00E20499">
              <w:rPr>
                <w:color w:val="000000"/>
              </w:rPr>
              <w:t>воспитатель</w:t>
            </w:r>
          </w:p>
          <w:p w:rsidR="00F87189" w:rsidRPr="00E20499" w:rsidRDefault="00F87189" w:rsidP="00371CAC">
            <w:pPr>
              <w:rPr>
                <w:color w:val="000000"/>
              </w:rPr>
            </w:pPr>
          </w:p>
        </w:tc>
        <w:tc>
          <w:tcPr>
            <w:tcW w:w="3586" w:type="dxa"/>
          </w:tcPr>
          <w:p w:rsidR="00F87189" w:rsidRPr="009B6B28" w:rsidRDefault="00F87189" w:rsidP="00371CAC">
            <w:r w:rsidRPr="009B6B28">
              <w:t xml:space="preserve">Открытый показ </w:t>
            </w:r>
            <w:r>
              <w:t xml:space="preserve">интегрированного </w:t>
            </w:r>
            <w:r w:rsidRPr="009B6B28">
              <w:t xml:space="preserve">НОД </w:t>
            </w:r>
            <w:r>
              <w:t>Развитие речи</w:t>
            </w:r>
            <w:r w:rsidRPr="009B6B28">
              <w:t xml:space="preserve"> «</w:t>
            </w:r>
            <w:r>
              <w:t>Косточка</w:t>
            </w:r>
            <w:r w:rsidRPr="009B6B28">
              <w:t>»</w:t>
            </w:r>
          </w:p>
        </w:tc>
        <w:tc>
          <w:tcPr>
            <w:tcW w:w="2453" w:type="dxa"/>
          </w:tcPr>
          <w:p w:rsidR="00F87189" w:rsidRPr="009B6B28" w:rsidRDefault="00F87189" w:rsidP="00371CAC">
            <w:pPr>
              <w:tabs>
                <w:tab w:val="center" w:pos="854"/>
              </w:tabs>
            </w:pPr>
            <w:r w:rsidRPr="009B6B28">
              <w:t xml:space="preserve">          201</w:t>
            </w:r>
            <w:r>
              <w:t>8</w:t>
            </w:r>
            <w:r w:rsidRPr="009B6B28">
              <w:t>г.</w:t>
            </w:r>
          </w:p>
        </w:tc>
      </w:tr>
      <w:tr w:rsidR="00F87189" w:rsidRPr="009B6B28" w:rsidTr="000F2062">
        <w:trPr>
          <w:trHeight w:val="1126"/>
          <w:jc w:val="center"/>
        </w:trPr>
        <w:tc>
          <w:tcPr>
            <w:tcW w:w="2454" w:type="dxa"/>
          </w:tcPr>
          <w:p w:rsidR="00F87189" w:rsidRDefault="00F87189" w:rsidP="00371CAC">
            <w:pPr>
              <w:pStyle w:val="NormalWeb"/>
              <w:spacing w:after="0"/>
              <w:rPr>
                <w:sz w:val="24"/>
                <w:szCs w:val="24"/>
              </w:rPr>
            </w:pPr>
            <w:r>
              <w:rPr>
                <w:sz w:val="24"/>
                <w:szCs w:val="24"/>
              </w:rPr>
              <w:t>Ксенофонтова А.Г..</w:t>
            </w:r>
          </w:p>
        </w:tc>
        <w:tc>
          <w:tcPr>
            <w:tcW w:w="1659" w:type="dxa"/>
          </w:tcPr>
          <w:p w:rsidR="00F87189" w:rsidRPr="00E20499" w:rsidRDefault="00F87189" w:rsidP="00371CAC">
            <w:pPr>
              <w:rPr>
                <w:color w:val="000000"/>
              </w:rPr>
            </w:pPr>
            <w:r>
              <w:rPr>
                <w:color w:val="000000"/>
              </w:rPr>
              <w:t>Старший воспитатель</w:t>
            </w:r>
          </w:p>
        </w:tc>
        <w:tc>
          <w:tcPr>
            <w:tcW w:w="3586" w:type="dxa"/>
          </w:tcPr>
          <w:p w:rsidR="00F87189" w:rsidRPr="00786DF0" w:rsidRDefault="00F87189" w:rsidP="00371CAC">
            <w:pPr>
              <w:rPr>
                <w:sz w:val="20"/>
                <w:szCs w:val="20"/>
              </w:rPr>
            </w:pPr>
            <w:r>
              <w:t>Круглый стол с участием с участием учителей начальных классов  НШДС 10,СОШ№8. И воспитателей подготовительных групп «Адаптация первоклассников к школьному обучению»</w:t>
            </w:r>
          </w:p>
        </w:tc>
        <w:tc>
          <w:tcPr>
            <w:tcW w:w="2453" w:type="dxa"/>
          </w:tcPr>
          <w:p w:rsidR="00F87189" w:rsidRPr="009B6B28" w:rsidRDefault="00F87189" w:rsidP="00371CAC">
            <w:pPr>
              <w:tabs>
                <w:tab w:val="center" w:pos="854"/>
              </w:tabs>
              <w:jc w:val="center"/>
            </w:pPr>
            <w:r w:rsidRPr="009B6B28">
              <w:t>201</w:t>
            </w:r>
            <w:r>
              <w:t>8</w:t>
            </w:r>
            <w:r w:rsidRPr="009B6B28">
              <w:t>г.</w:t>
            </w:r>
          </w:p>
        </w:tc>
      </w:tr>
      <w:tr w:rsidR="00F87189" w:rsidRPr="009B6B28" w:rsidTr="000F2062">
        <w:trPr>
          <w:trHeight w:val="333"/>
          <w:jc w:val="center"/>
        </w:trPr>
        <w:tc>
          <w:tcPr>
            <w:tcW w:w="10152" w:type="dxa"/>
            <w:gridSpan w:val="4"/>
            <w:vAlign w:val="center"/>
          </w:tcPr>
          <w:p w:rsidR="00F87189" w:rsidRPr="009B6B28" w:rsidRDefault="00F87189" w:rsidP="00371CAC">
            <w:pPr>
              <w:pStyle w:val="NoSpacing"/>
              <w:jc w:val="center"/>
              <w:rPr>
                <w:b/>
                <w:i/>
              </w:rPr>
            </w:pPr>
            <w:r w:rsidRPr="009B6B28">
              <w:rPr>
                <w:b/>
                <w:i/>
              </w:rPr>
              <w:t>Инновационная деятельность</w:t>
            </w:r>
          </w:p>
          <w:p w:rsidR="00F87189" w:rsidRPr="00213B8A" w:rsidRDefault="00F87189" w:rsidP="00213B8A">
            <w:pPr>
              <w:pStyle w:val="NoSpacing"/>
              <w:jc w:val="center"/>
              <w:rPr>
                <w:b/>
                <w:i/>
              </w:rPr>
            </w:pPr>
            <w:r w:rsidRPr="009B6B28">
              <w:rPr>
                <w:b/>
                <w:i/>
              </w:rPr>
              <w:t>Участие в работе  районного муниципального сетевого проекта</w:t>
            </w:r>
          </w:p>
        </w:tc>
      </w:tr>
      <w:tr w:rsidR="00F87189" w:rsidRPr="009B6B28" w:rsidTr="000F2062">
        <w:trPr>
          <w:trHeight w:val="803"/>
          <w:jc w:val="center"/>
        </w:trPr>
        <w:tc>
          <w:tcPr>
            <w:tcW w:w="2454" w:type="dxa"/>
          </w:tcPr>
          <w:p w:rsidR="00F87189" w:rsidRDefault="00F87189" w:rsidP="00371CAC">
            <w:pPr>
              <w:pStyle w:val="NoSpacing"/>
              <w:rPr>
                <w:rFonts w:ascii="Times New Roman" w:hAnsi="Times New Roman"/>
              </w:rPr>
            </w:pPr>
            <w:r>
              <w:rPr>
                <w:rFonts w:ascii="Times New Roman" w:hAnsi="Times New Roman"/>
              </w:rPr>
              <w:t>Горкунова Н.Ю.,</w:t>
            </w:r>
          </w:p>
          <w:p w:rsidR="00F87189" w:rsidRDefault="00F87189" w:rsidP="00371CAC">
            <w:pPr>
              <w:pStyle w:val="NoSpacing"/>
              <w:rPr>
                <w:rFonts w:ascii="Times New Roman" w:hAnsi="Times New Roman"/>
              </w:rPr>
            </w:pPr>
            <w:r>
              <w:rPr>
                <w:rFonts w:ascii="Times New Roman" w:hAnsi="Times New Roman"/>
              </w:rPr>
              <w:t>Тюменцева Н.С.,</w:t>
            </w:r>
          </w:p>
          <w:p w:rsidR="00F87189" w:rsidRDefault="00F87189" w:rsidP="00371CAC">
            <w:pPr>
              <w:pStyle w:val="NoSpacing"/>
              <w:rPr>
                <w:rFonts w:ascii="Times New Roman" w:hAnsi="Times New Roman"/>
              </w:rPr>
            </w:pPr>
            <w:r>
              <w:rPr>
                <w:rFonts w:ascii="Times New Roman" w:hAnsi="Times New Roman"/>
              </w:rPr>
              <w:t>Шеремет Е.Н.,</w:t>
            </w:r>
          </w:p>
          <w:p w:rsidR="00F87189" w:rsidRDefault="00F87189" w:rsidP="00371CAC">
            <w:pPr>
              <w:pStyle w:val="NoSpacing"/>
              <w:rPr>
                <w:rFonts w:ascii="Times New Roman" w:hAnsi="Times New Roman"/>
              </w:rPr>
            </w:pPr>
            <w:r>
              <w:rPr>
                <w:rFonts w:ascii="Times New Roman" w:hAnsi="Times New Roman"/>
              </w:rPr>
              <w:t>Бурдуковская А.М.,</w:t>
            </w:r>
          </w:p>
          <w:p w:rsidR="00F87189" w:rsidRPr="009B6B28" w:rsidRDefault="00F87189" w:rsidP="00371CAC">
            <w:pPr>
              <w:pStyle w:val="NoSpacing"/>
              <w:rPr>
                <w:rFonts w:ascii="Times New Roman" w:hAnsi="Times New Roman"/>
              </w:rPr>
            </w:pPr>
            <w:r>
              <w:rPr>
                <w:rFonts w:ascii="Times New Roman" w:hAnsi="Times New Roman"/>
              </w:rPr>
              <w:t>Подбородникова Т.В.</w:t>
            </w:r>
          </w:p>
          <w:p w:rsidR="00F87189" w:rsidRDefault="00F87189" w:rsidP="00371CAC"/>
          <w:p w:rsidR="00F87189" w:rsidRDefault="00F87189" w:rsidP="00371CAC">
            <w:r>
              <w:t>Ксенофонтова А.Г.,</w:t>
            </w:r>
          </w:p>
          <w:p w:rsidR="00F87189" w:rsidRPr="009B6B28" w:rsidRDefault="00F87189" w:rsidP="00371CAC">
            <w:r>
              <w:t>Морозова И.С.</w:t>
            </w:r>
          </w:p>
        </w:tc>
        <w:tc>
          <w:tcPr>
            <w:tcW w:w="1659" w:type="dxa"/>
          </w:tcPr>
          <w:p w:rsidR="00F87189" w:rsidRDefault="00F87189" w:rsidP="00371CAC">
            <w:r w:rsidRPr="009B6B28">
              <w:t>воспитатель</w:t>
            </w:r>
          </w:p>
          <w:p w:rsidR="00F87189" w:rsidRDefault="00F87189" w:rsidP="00371CAC"/>
          <w:p w:rsidR="00F87189" w:rsidRDefault="00F87189" w:rsidP="00371CAC">
            <w:r>
              <w:t>учитель-логопед</w:t>
            </w:r>
          </w:p>
          <w:p w:rsidR="00F87189" w:rsidRPr="00421452" w:rsidRDefault="00F87189" w:rsidP="00371CAC">
            <w:r>
              <w:t>старшие воспитатели</w:t>
            </w:r>
          </w:p>
        </w:tc>
        <w:tc>
          <w:tcPr>
            <w:tcW w:w="3586" w:type="dxa"/>
          </w:tcPr>
          <w:p w:rsidR="00F87189" w:rsidRPr="00437ED8" w:rsidRDefault="00F87189" w:rsidP="00371CAC">
            <w:pPr>
              <w:jc w:val="both"/>
            </w:pPr>
            <w:r w:rsidRPr="009B6B28">
              <w:t xml:space="preserve">Семинар-погружение по теме </w:t>
            </w:r>
            <w:r>
              <w:t>-</w:t>
            </w:r>
            <w:r w:rsidRPr="00437ED8">
              <w:t xml:space="preserve">«Образовательная область «Познавательное развитие»  в рамках реализации проекта «Проектирование непрерывной образовательной  деятельности  </w:t>
            </w:r>
          </w:p>
          <w:p w:rsidR="00F87189" w:rsidRPr="00EF122D" w:rsidRDefault="00F87189" w:rsidP="00371CAC">
            <w:pPr>
              <w:rPr>
                <w:color w:val="000000"/>
              </w:rPr>
            </w:pPr>
            <w:r w:rsidRPr="00437ED8">
              <w:t>в соответствии с образовательными областями»</w:t>
            </w:r>
          </w:p>
        </w:tc>
        <w:tc>
          <w:tcPr>
            <w:tcW w:w="2453" w:type="dxa"/>
          </w:tcPr>
          <w:p w:rsidR="00F87189" w:rsidRPr="00421452" w:rsidRDefault="00F87189" w:rsidP="00371CAC">
            <w:r w:rsidRPr="009B6B28">
              <w:t>в течение года</w:t>
            </w:r>
          </w:p>
          <w:p w:rsidR="00F87189" w:rsidRPr="00421452" w:rsidRDefault="00F87189" w:rsidP="00371CAC"/>
          <w:p w:rsidR="00F87189" w:rsidRPr="00421452" w:rsidRDefault="00F87189" w:rsidP="00371CAC"/>
          <w:p w:rsidR="00F87189" w:rsidRPr="00421452" w:rsidRDefault="00F87189" w:rsidP="00371CAC"/>
          <w:p w:rsidR="00F87189" w:rsidRPr="00421452" w:rsidRDefault="00F87189" w:rsidP="00371CAC">
            <w:pPr>
              <w:ind w:firstLine="708"/>
            </w:pPr>
          </w:p>
        </w:tc>
      </w:tr>
      <w:tr w:rsidR="00F87189" w:rsidRPr="009B6B28" w:rsidTr="000F2062">
        <w:trPr>
          <w:trHeight w:val="803"/>
          <w:jc w:val="center"/>
        </w:trPr>
        <w:tc>
          <w:tcPr>
            <w:tcW w:w="10152" w:type="dxa"/>
            <w:gridSpan w:val="4"/>
          </w:tcPr>
          <w:p w:rsidR="00F87189" w:rsidRPr="009B6B28" w:rsidRDefault="00F87189" w:rsidP="00371CAC">
            <w:pPr>
              <w:pStyle w:val="NoSpacing"/>
              <w:jc w:val="center"/>
              <w:rPr>
                <w:b/>
                <w:i/>
              </w:rPr>
            </w:pPr>
            <w:r w:rsidRPr="009B6B28">
              <w:rPr>
                <w:b/>
                <w:i/>
              </w:rPr>
              <w:t>Инновационная деятельность</w:t>
            </w:r>
          </w:p>
          <w:p w:rsidR="00F87189" w:rsidRPr="009B6B28" w:rsidRDefault="00F87189" w:rsidP="00371CAC">
            <w:pPr>
              <w:pStyle w:val="NoSpacing"/>
              <w:jc w:val="center"/>
              <w:rPr>
                <w:rFonts w:ascii="Times New Roman" w:hAnsi="Times New Roman"/>
              </w:rPr>
            </w:pPr>
            <w:r w:rsidRPr="009B6B28">
              <w:rPr>
                <w:b/>
                <w:i/>
              </w:rPr>
              <w:t>Участие в работе районной проблемно-творческой группы</w:t>
            </w:r>
          </w:p>
        </w:tc>
      </w:tr>
      <w:tr w:rsidR="00F87189" w:rsidRPr="009B6B28" w:rsidTr="000F2062">
        <w:trPr>
          <w:trHeight w:val="981"/>
          <w:jc w:val="center"/>
        </w:trPr>
        <w:tc>
          <w:tcPr>
            <w:tcW w:w="2454" w:type="dxa"/>
          </w:tcPr>
          <w:p w:rsidR="00F87189" w:rsidRPr="009B6B28" w:rsidRDefault="00F87189" w:rsidP="00371CAC">
            <w:pPr>
              <w:pStyle w:val="NoSpacing"/>
              <w:rPr>
                <w:rFonts w:ascii="Times New Roman" w:hAnsi="Times New Roman"/>
              </w:rPr>
            </w:pPr>
            <w:r w:rsidRPr="009B6B28">
              <w:rPr>
                <w:rFonts w:ascii="Times New Roman" w:hAnsi="Times New Roman"/>
              </w:rPr>
              <w:t>Подбородникова Т.В</w:t>
            </w:r>
            <w:r>
              <w:rPr>
                <w:rFonts w:ascii="Times New Roman" w:hAnsi="Times New Roman"/>
              </w:rPr>
              <w:t xml:space="preserve">., </w:t>
            </w:r>
            <w:r w:rsidRPr="009B6B28">
              <w:rPr>
                <w:rFonts w:ascii="Times New Roman" w:hAnsi="Times New Roman"/>
              </w:rPr>
              <w:t>Горкунова Н.Ю</w:t>
            </w:r>
            <w:r>
              <w:rPr>
                <w:rFonts w:ascii="Times New Roman" w:hAnsi="Times New Roman"/>
              </w:rPr>
              <w:t>., Шеремет Е.Н.</w:t>
            </w:r>
          </w:p>
        </w:tc>
        <w:tc>
          <w:tcPr>
            <w:tcW w:w="1659" w:type="dxa"/>
          </w:tcPr>
          <w:p w:rsidR="00F87189" w:rsidRPr="009B6B28" w:rsidRDefault="00F87189" w:rsidP="00371CAC">
            <w:pPr>
              <w:pStyle w:val="NoSpacing"/>
              <w:rPr>
                <w:rFonts w:ascii="Times New Roman" w:hAnsi="Times New Roman"/>
              </w:rPr>
            </w:pPr>
            <w:r w:rsidRPr="009B6B28">
              <w:rPr>
                <w:rFonts w:ascii="Times New Roman" w:hAnsi="Times New Roman"/>
              </w:rPr>
              <w:t>Учитель -логопед</w:t>
            </w:r>
          </w:p>
        </w:tc>
        <w:tc>
          <w:tcPr>
            <w:tcW w:w="3586" w:type="dxa"/>
          </w:tcPr>
          <w:p w:rsidR="00F87189" w:rsidRPr="009B6B28" w:rsidRDefault="00F87189" w:rsidP="00371CAC">
            <w:pPr>
              <w:pStyle w:val="NoSpacing"/>
              <w:rPr>
                <w:rFonts w:ascii="Times New Roman" w:hAnsi="Times New Roman"/>
              </w:rPr>
            </w:pPr>
            <w:r w:rsidRPr="006A7194">
              <w:rPr>
                <w:rFonts w:ascii="Times New Roman" w:hAnsi="Times New Roman"/>
              </w:rPr>
              <w:t>«Социально-педагогические условия социокультурной интеграции детей с ОВЗ».</w:t>
            </w:r>
          </w:p>
        </w:tc>
        <w:tc>
          <w:tcPr>
            <w:tcW w:w="2453" w:type="dxa"/>
          </w:tcPr>
          <w:p w:rsidR="00F87189" w:rsidRPr="009B6B28" w:rsidRDefault="00F87189" w:rsidP="00371CAC">
            <w:pPr>
              <w:rPr>
                <w:i/>
              </w:rPr>
            </w:pPr>
            <w:r w:rsidRPr="009B6B28">
              <w:t>в течение года</w:t>
            </w:r>
          </w:p>
          <w:p w:rsidR="00F87189" w:rsidRPr="009B6B28" w:rsidRDefault="00F87189" w:rsidP="00371CAC"/>
        </w:tc>
      </w:tr>
      <w:tr w:rsidR="00F87189" w:rsidRPr="009B6B28" w:rsidTr="000F2062">
        <w:trPr>
          <w:trHeight w:val="632"/>
          <w:jc w:val="center"/>
        </w:trPr>
        <w:tc>
          <w:tcPr>
            <w:tcW w:w="2454" w:type="dxa"/>
          </w:tcPr>
          <w:p w:rsidR="00F87189" w:rsidRPr="001A51AB" w:rsidRDefault="00F87189" w:rsidP="00371CAC">
            <w:pPr>
              <w:pStyle w:val="NoSpacing"/>
              <w:rPr>
                <w:rFonts w:ascii="Times New Roman" w:hAnsi="Times New Roman"/>
              </w:rPr>
            </w:pPr>
            <w:r w:rsidRPr="001A51AB">
              <w:rPr>
                <w:rFonts w:ascii="Times New Roman" w:hAnsi="Times New Roman"/>
              </w:rPr>
              <w:t>ШестаковаН.С., Тюменцева Н.М.</w:t>
            </w:r>
          </w:p>
          <w:p w:rsidR="00F87189" w:rsidRPr="009B6B28" w:rsidRDefault="00F87189" w:rsidP="00371CAC">
            <w:pPr>
              <w:pStyle w:val="NoSpacing"/>
              <w:rPr>
                <w:rFonts w:ascii="Times New Roman" w:hAnsi="Times New Roman"/>
              </w:rPr>
            </w:pPr>
            <w:r w:rsidRPr="009B6B28">
              <w:rPr>
                <w:rFonts w:ascii="Times New Roman" w:hAnsi="Times New Roman"/>
              </w:rPr>
              <w:t>.</w:t>
            </w:r>
          </w:p>
        </w:tc>
        <w:tc>
          <w:tcPr>
            <w:tcW w:w="1659" w:type="dxa"/>
          </w:tcPr>
          <w:p w:rsidR="00F87189" w:rsidRPr="009B6B28" w:rsidRDefault="00F87189" w:rsidP="00371CAC">
            <w:pPr>
              <w:pStyle w:val="NoSpacing"/>
              <w:rPr>
                <w:rFonts w:ascii="Times New Roman" w:hAnsi="Times New Roman"/>
              </w:rPr>
            </w:pPr>
            <w:r w:rsidRPr="009B6B28">
              <w:rPr>
                <w:rFonts w:ascii="Times New Roman" w:hAnsi="Times New Roman"/>
              </w:rPr>
              <w:t>воспитатель</w:t>
            </w:r>
          </w:p>
        </w:tc>
        <w:tc>
          <w:tcPr>
            <w:tcW w:w="3586" w:type="dxa"/>
          </w:tcPr>
          <w:p w:rsidR="00F87189" w:rsidRPr="009B6B28" w:rsidRDefault="00F87189" w:rsidP="00371CAC">
            <w:r w:rsidRPr="00086E22">
              <w:t xml:space="preserve">«Современные педагогические технологии в дошкольном образовании» </w:t>
            </w:r>
          </w:p>
        </w:tc>
        <w:tc>
          <w:tcPr>
            <w:tcW w:w="2453" w:type="dxa"/>
          </w:tcPr>
          <w:p w:rsidR="00F87189" w:rsidRPr="009B6B28" w:rsidRDefault="00F87189" w:rsidP="00371CAC">
            <w:pPr>
              <w:rPr>
                <w:i/>
              </w:rPr>
            </w:pPr>
            <w:r w:rsidRPr="009B6B28">
              <w:t>в течение года</w:t>
            </w:r>
          </w:p>
          <w:p w:rsidR="00F87189" w:rsidRPr="009B6B28" w:rsidRDefault="00F87189" w:rsidP="00371CAC"/>
        </w:tc>
      </w:tr>
      <w:tr w:rsidR="00F87189" w:rsidRPr="009B6B28" w:rsidTr="000F2062">
        <w:trPr>
          <w:trHeight w:val="632"/>
          <w:jc w:val="center"/>
        </w:trPr>
        <w:tc>
          <w:tcPr>
            <w:tcW w:w="2454" w:type="dxa"/>
          </w:tcPr>
          <w:p w:rsidR="00F87189" w:rsidRPr="009B6B28" w:rsidRDefault="00F87189" w:rsidP="00371CAC">
            <w:r>
              <w:t>Кочева Л.Г.</w:t>
            </w:r>
          </w:p>
        </w:tc>
        <w:tc>
          <w:tcPr>
            <w:tcW w:w="1659" w:type="dxa"/>
          </w:tcPr>
          <w:p w:rsidR="00F87189" w:rsidRDefault="00F87189" w:rsidP="00371CAC">
            <w:pPr>
              <w:tabs>
                <w:tab w:val="left" w:pos="2910"/>
              </w:tabs>
            </w:pPr>
            <w:r w:rsidRPr="009B6B28">
              <w:t>воспитатель</w:t>
            </w:r>
          </w:p>
          <w:p w:rsidR="00F87189" w:rsidRDefault="00F87189" w:rsidP="00371CAC">
            <w:pPr>
              <w:tabs>
                <w:tab w:val="left" w:pos="2910"/>
              </w:tabs>
            </w:pPr>
          </w:p>
          <w:p w:rsidR="00F87189" w:rsidRPr="00EB214D" w:rsidRDefault="00F87189" w:rsidP="00371CAC">
            <w:pPr>
              <w:tabs>
                <w:tab w:val="left" w:pos="2910"/>
              </w:tabs>
            </w:pPr>
          </w:p>
        </w:tc>
        <w:tc>
          <w:tcPr>
            <w:tcW w:w="3586" w:type="dxa"/>
          </w:tcPr>
          <w:p w:rsidR="00F87189" w:rsidRPr="00213B8A" w:rsidRDefault="00F87189" w:rsidP="00213B8A">
            <w:pPr>
              <w:pStyle w:val="2"/>
              <w:tabs>
                <w:tab w:val="left" w:pos="3047"/>
              </w:tabs>
              <w:spacing w:line="240" w:lineRule="auto"/>
              <w:rPr>
                <w:rFonts w:ascii="Times New Roman" w:hAnsi="Times New Roman"/>
              </w:rPr>
            </w:pPr>
            <w:r>
              <w:rPr>
                <w:rFonts w:ascii="Times New Roman" w:hAnsi="Times New Roman" w:cs="Times New Roman"/>
                <w:sz w:val="24"/>
                <w:szCs w:val="24"/>
                <w:lang w:eastAsia="en-US"/>
              </w:rPr>
              <w:t>Участник разработки плана реализации инновационного проекта «Обеспечение преемственности основных образовательных программ дошкольного и начального общего образования»</w:t>
            </w:r>
          </w:p>
        </w:tc>
        <w:tc>
          <w:tcPr>
            <w:tcW w:w="2453" w:type="dxa"/>
          </w:tcPr>
          <w:p w:rsidR="00F87189" w:rsidRPr="00B376BB" w:rsidRDefault="00F87189" w:rsidP="00371CAC">
            <w:pPr>
              <w:pStyle w:val="2"/>
              <w:tabs>
                <w:tab w:val="left" w:pos="3047"/>
              </w:tabs>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МБУ Муниципальная  ста</w:t>
            </w:r>
            <w:r w:rsidRPr="00B376BB">
              <w:rPr>
                <w:rFonts w:ascii="Times New Roman" w:hAnsi="Times New Roman" w:cs="Times New Roman"/>
                <w:sz w:val="24"/>
                <w:szCs w:val="24"/>
                <w:lang w:eastAsia="en-US"/>
              </w:rPr>
              <w:t>жировоч</w:t>
            </w:r>
            <w:r>
              <w:rPr>
                <w:rFonts w:ascii="Times New Roman" w:hAnsi="Times New Roman" w:cs="Times New Roman"/>
                <w:sz w:val="24"/>
                <w:szCs w:val="24"/>
                <w:lang w:eastAsia="en-US"/>
              </w:rPr>
              <w:t>ная площадка</w:t>
            </w:r>
          </w:p>
          <w:p w:rsidR="00F87189" w:rsidRDefault="00F87189" w:rsidP="00371CAC"/>
        </w:tc>
      </w:tr>
    </w:tbl>
    <w:p w:rsidR="00F87189" w:rsidRDefault="00F87189" w:rsidP="00B94603">
      <w:pPr>
        <w:rPr>
          <w:b/>
          <w:i/>
        </w:rPr>
      </w:pPr>
    </w:p>
    <w:p w:rsidR="00F87189" w:rsidRPr="0088465A" w:rsidRDefault="00F87189" w:rsidP="00B94603">
      <w:pPr>
        <w:rPr>
          <w:b/>
          <w:i/>
        </w:rPr>
      </w:pPr>
      <w:r w:rsidRPr="0088465A">
        <w:rPr>
          <w:b/>
          <w:i/>
        </w:rPr>
        <w:t>Повышение профессиональной компетенции  педагогов</w:t>
      </w:r>
    </w:p>
    <w:p w:rsidR="00F87189" w:rsidRDefault="00F87189" w:rsidP="00B94603"/>
    <w:p w:rsidR="00F87189" w:rsidRDefault="00F87189" w:rsidP="006C30C3">
      <w:pPr>
        <w:ind w:firstLine="708"/>
      </w:pPr>
      <w:r>
        <w:t>Обучются в магистратуре ИГУ педагогического института- 2 учителя, в Иркутском  региональном педагогическом колледже- 2 воспитателя дошкольных групп.</w:t>
      </w:r>
    </w:p>
    <w:p w:rsidR="00F87189" w:rsidRDefault="00F87189" w:rsidP="006C30C3">
      <w:pPr>
        <w:ind w:firstLine="708"/>
      </w:pPr>
      <w:r>
        <w:t xml:space="preserve"> В течение 2018</w:t>
      </w:r>
      <w:r w:rsidRPr="0088465A">
        <w:t>г педагогами дошкольных групп были посещены следующие курсы:</w:t>
      </w:r>
    </w:p>
    <w:p w:rsidR="00F87189" w:rsidRDefault="00F87189" w:rsidP="00B94603"/>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559"/>
        <w:gridCol w:w="2835"/>
        <w:gridCol w:w="2127"/>
        <w:gridCol w:w="1701"/>
      </w:tblGrid>
      <w:tr w:rsidR="00F87189" w:rsidRPr="009B6B28" w:rsidTr="000F2062">
        <w:tc>
          <w:tcPr>
            <w:tcW w:w="1985" w:type="dxa"/>
          </w:tcPr>
          <w:p w:rsidR="00F87189" w:rsidRPr="009B6B28" w:rsidRDefault="00F87189" w:rsidP="00371CAC">
            <w:pPr>
              <w:jc w:val="center"/>
              <w:rPr>
                <w:b/>
                <w:bCs/>
                <w:i/>
                <w:color w:val="000000"/>
                <w:sz w:val="28"/>
                <w:szCs w:val="28"/>
              </w:rPr>
            </w:pPr>
            <w:r w:rsidRPr="009B6B28">
              <w:t>Ф.И.О. педагога</w:t>
            </w:r>
          </w:p>
        </w:tc>
        <w:tc>
          <w:tcPr>
            <w:tcW w:w="1559" w:type="dxa"/>
          </w:tcPr>
          <w:p w:rsidR="00F87189" w:rsidRPr="009B6B28" w:rsidRDefault="00F87189" w:rsidP="00371CAC">
            <w:pPr>
              <w:jc w:val="center"/>
              <w:rPr>
                <w:b/>
                <w:bCs/>
                <w:i/>
                <w:color w:val="000000"/>
                <w:sz w:val="28"/>
                <w:szCs w:val="28"/>
              </w:rPr>
            </w:pPr>
            <w:r w:rsidRPr="009B6B28">
              <w:t>Должность</w:t>
            </w:r>
          </w:p>
        </w:tc>
        <w:tc>
          <w:tcPr>
            <w:tcW w:w="2835" w:type="dxa"/>
          </w:tcPr>
          <w:p w:rsidR="00F87189" w:rsidRPr="009B6B28" w:rsidRDefault="00F87189" w:rsidP="00371CAC">
            <w:pPr>
              <w:jc w:val="center"/>
            </w:pPr>
            <w:r w:rsidRPr="009B6B28">
              <w:t>Тема</w:t>
            </w:r>
          </w:p>
        </w:tc>
        <w:tc>
          <w:tcPr>
            <w:tcW w:w="2127" w:type="dxa"/>
          </w:tcPr>
          <w:p w:rsidR="00F87189" w:rsidRPr="009B6B28" w:rsidRDefault="00F87189" w:rsidP="00371CAC">
            <w:pPr>
              <w:jc w:val="center"/>
            </w:pPr>
            <w:r w:rsidRPr="009B6B28">
              <w:t>Уровень</w:t>
            </w:r>
          </w:p>
        </w:tc>
        <w:tc>
          <w:tcPr>
            <w:tcW w:w="1701" w:type="dxa"/>
          </w:tcPr>
          <w:p w:rsidR="00F87189" w:rsidRPr="009B6B28" w:rsidRDefault="00F87189" w:rsidP="00371CAC">
            <w:pPr>
              <w:jc w:val="center"/>
              <w:rPr>
                <w:b/>
                <w:bCs/>
                <w:i/>
                <w:color w:val="000000"/>
                <w:sz w:val="28"/>
                <w:szCs w:val="28"/>
              </w:rPr>
            </w:pPr>
            <w:r w:rsidRPr="009B6B28">
              <w:t>Результат</w:t>
            </w:r>
          </w:p>
        </w:tc>
      </w:tr>
      <w:tr w:rsidR="00F87189" w:rsidRPr="009B6B28" w:rsidTr="000F2062">
        <w:trPr>
          <w:trHeight w:val="1164"/>
        </w:trPr>
        <w:tc>
          <w:tcPr>
            <w:tcW w:w="1985" w:type="dxa"/>
            <w:tcBorders>
              <w:bottom w:val="single" w:sz="4" w:space="0" w:color="auto"/>
            </w:tcBorders>
          </w:tcPr>
          <w:p w:rsidR="00F87189" w:rsidRPr="008331A5" w:rsidRDefault="00F87189" w:rsidP="00371CAC">
            <w:pPr>
              <w:tabs>
                <w:tab w:val="left" w:pos="2910"/>
              </w:tabs>
            </w:pPr>
            <w:r w:rsidRPr="008331A5">
              <w:t>Тюменцева Н. М.</w:t>
            </w:r>
          </w:p>
          <w:p w:rsidR="00F87189" w:rsidRPr="008331A5" w:rsidRDefault="00F87189" w:rsidP="00371CAC">
            <w:r w:rsidRPr="008331A5">
              <w:t>Шестакова Н.С.</w:t>
            </w:r>
          </w:p>
          <w:p w:rsidR="00F87189" w:rsidRPr="008331A5" w:rsidRDefault="00F87189" w:rsidP="00371CAC">
            <w:pPr>
              <w:tabs>
                <w:tab w:val="left" w:pos="2910"/>
              </w:tabs>
            </w:pPr>
            <w:r w:rsidRPr="008331A5">
              <w:t>ШаповаловаВ. С.</w:t>
            </w:r>
          </w:p>
          <w:p w:rsidR="00F87189" w:rsidRPr="008331A5" w:rsidRDefault="00F87189" w:rsidP="00371CAC">
            <w:pPr>
              <w:tabs>
                <w:tab w:val="left" w:pos="2910"/>
              </w:tabs>
            </w:pPr>
            <w:r w:rsidRPr="008331A5">
              <w:t>Горкунова Н.Ю.</w:t>
            </w:r>
          </w:p>
          <w:p w:rsidR="00F87189" w:rsidRPr="008331A5" w:rsidRDefault="00F87189" w:rsidP="00371CAC"/>
        </w:tc>
        <w:tc>
          <w:tcPr>
            <w:tcW w:w="1559" w:type="dxa"/>
            <w:tcBorders>
              <w:bottom w:val="single" w:sz="4" w:space="0" w:color="auto"/>
            </w:tcBorders>
          </w:tcPr>
          <w:p w:rsidR="00F87189" w:rsidRPr="009B6B28" w:rsidRDefault="00F87189" w:rsidP="00371CAC"/>
          <w:p w:rsidR="00F87189" w:rsidRPr="009B6B28" w:rsidRDefault="00F87189" w:rsidP="00371CAC">
            <w:pPr>
              <w:rPr>
                <w:b/>
                <w:bCs/>
                <w:i/>
                <w:color w:val="000000"/>
              </w:rPr>
            </w:pPr>
            <w:r w:rsidRPr="009B6B28">
              <w:t>воспитатель</w:t>
            </w:r>
          </w:p>
        </w:tc>
        <w:tc>
          <w:tcPr>
            <w:tcW w:w="2835" w:type="dxa"/>
            <w:tcBorders>
              <w:bottom w:val="single" w:sz="4" w:space="0" w:color="auto"/>
            </w:tcBorders>
          </w:tcPr>
          <w:p w:rsidR="00F87189" w:rsidRPr="009B6B28" w:rsidRDefault="00F87189" w:rsidP="00371CAC">
            <w:pPr>
              <w:pStyle w:val="NoSpacing"/>
              <w:rPr>
                <w:rFonts w:ascii="Times New Roman" w:hAnsi="Times New Roman"/>
              </w:rPr>
            </w:pPr>
            <w:r w:rsidRPr="009B6B28">
              <w:rPr>
                <w:rFonts w:ascii="Times New Roman" w:hAnsi="Times New Roman"/>
              </w:rPr>
              <w:t>« Эйдетика – развитие памяти, внимания, мышления ребенка»</w:t>
            </w:r>
          </w:p>
        </w:tc>
        <w:tc>
          <w:tcPr>
            <w:tcW w:w="2127" w:type="dxa"/>
            <w:tcBorders>
              <w:bottom w:val="single" w:sz="4" w:space="0" w:color="auto"/>
            </w:tcBorders>
          </w:tcPr>
          <w:p w:rsidR="00F87189" w:rsidRPr="009B6B28" w:rsidRDefault="00F87189" w:rsidP="00371CAC"/>
          <w:p w:rsidR="00F87189" w:rsidRPr="009B6B28" w:rsidRDefault="00F87189" w:rsidP="00371CAC">
            <w:r w:rsidRPr="009B6B28">
              <w:t>МКОУДО</w:t>
            </w:r>
          </w:p>
          <w:p w:rsidR="00F87189" w:rsidRPr="009B6B28" w:rsidRDefault="00F87189" w:rsidP="00371CAC">
            <w:r w:rsidRPr="009B6B28">
              <w:t>«Центр творчества»</w:t>
            </w:r>
          </w:p>
        </w:tc>
        <w:tc>
          <w:tcPr>
            <w:tcW w:w="1701" w:type="dxa"/>
            <w:tcBorders>
              <w:bottom w:val="single" w:sz="4" w:space="0" w:color="auto"/>
            </w:tcBorders>
          </w:tcPr>
          <w:p w:rsidR="00F87189" w:rsidRPr="009B6B28" w:rsidRDefault="00F87189" w:rsidP="00371CAC">
            <w:pPr>
              <w:jc w:val="center"/>
            </w:pPr>
            <w:r w:rsidRPr="009B6B28">
              <w:t>Сертификат</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Pr>
              <w:jc w:val="center"/>
            </w:pPr>
          </w:p>
        </w:tc>
      </w:tr>
      <w:tr w:rsidR="00F87189" w:rsidRPr="009B6B28" w:rsidTr="000F2062">
        <w:trPr>
          <w:trHeight w:val="2613"/>
        </w:trPr>
        <w:tc>
          <w:tcPr>
            <w:tcW w:w="1985"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r w:rsidRPr="009B6B28">
              <w:t>Шестакова Н.С.</w:t>
            </w:r>
          </w:p>
          <w:p w:rsidR="00F87189" w:rsidRPr="009B6B28" w:rsidRDefault="00F87189" w:rsidP="00371CAC">
            <w:r w:rsidRPr="009B6B28">
              <w:t>Го</w:t>
            </w:r>
            <w:r>
              <w:t>р</w:t>
            </w:r>
            <w:r w:rsidRPr="009B6B28">
              <w:t>кунова Н.Ю.</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tc>
        <w:tc>
          <w:tcPr>
            <w:tcW w:w="1559"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r w:rsidRPr="009B6B28">
              <w:t>воспитатель</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tc>
        <w:tc>
          <w:tcPr>
            <w:tcW w:w="2835" w:type="dxa"/>
            <w:tcBorders>
              <w:top w:val="single" w:sz="4" w:space="0" w:color="auto"/>
              <w:bottom w:val="single" w:sz="4" w:space="0" w:color="auto"/>
            </w:tcBorders>
          </w:tcPr>
          <w:p w:rsidR="00F87189" w:rsidRPr="000F2062" w:rsidRDefault="00F87189" w:rsidP="000F2062">
            <w:pPr>
              <w:pStyle w:val="NoSpacing"/>
              <w:rPr>
                <w:rFonts w:ascii="Times New Roman" w:hAnsi="Times New Roman"/>
              </w:rPr>
            </w:pPr>
            <w:r w:rsidRPr="009B6B28">
              <w:rPr>
                <w:rFonts w:ascii="Times New Roman" w:hAnsi="Times New Roman"/>
              </w:rPr>
              <w:t>« Инструментально – методическое обеспечение преемственности образовательной деятельности на уровне дошкольного и начального общего образования»</w:t>
            </w:r>
          </w:p>
        </w:tc>
        <w:tc>
          <w:tcPr>
            <w:tcW w:w="2127"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r w:rsidRPr="009B6B28">
              <w:t>МБУ ШР ИМОЦ</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Pr>
              <w:spacing w:line="360" w:lineRule="auto"/>
            </w:pPr>
          </w:p>
        </w:tc>
        <w:tc>
          <w:tcPr>
            <w:tcW w:w="1701"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Pr>
              <w:jc w:val="center"/>
            </w:pPr>
            <w:r w:rsidRPr="009B6B28">
              <w:t>Сертификат</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Pr>
              <w:jc w:val="center"/>
            </w:pPr>
          </w:p>
        </w:tc>
      </w:tr>
      <w:tr w:rsidR="00F87189" w:rsidRPr="009B6B28" w:rsidTr="000F2062">
        <w:trPr>
          <w:trHeight w:val="1704"/>
        </w:trPr>
        <w:tc>
          <w:tcPr>
            <w:tcW w:w="1985" w:type="dxa"/>
            <w:tcBorders>
              <w:top w:val="single" w:sz="4" w:space="0" w:color="auto"/>
              <w:bottom w:val="single" w:sz="4" w:space="0" w:color="auto"/>
            </w:tcBorders>
          </w:tcPr>
          <w:p w:rsidR="00F87189" w:rsidRPr="009B6B28" w:rsidRDefault="00F87189" w:rsidP="00371CAC">
            <w:r w:rsidRPr="009B6B28">
              <w:t>Шестакова Н.С.</w:t>
            </w:r>
          </w:p>
          <w:p w:rsidR="00F87189" w:rsidRPr="009B6B28" w:rsidRDefault="00F87189" w:rsidP="00371CAC">
            <w:r w:rsidRPr="009B6B28">
              <w:t>Горкунова Н.Ю.</w:t>
            </w:r>
          </w:p>
        </w:tc>
        <w:tc>
          <w:tcPr>
            <w:tcW w:w="1559" w:type="dxa"/>
            <w:tcBorders>
              <w:top w:val="single" w:sz="4" w:space="0" w:color="auto"/>
              <w:bottom w:val="single" w:sz="4" w:space="0" w:color="auto"/>
            </w:tcBorders>
          </w:tcPr>
          <w:p w:rsidR="00F87189" w:rsidRPr="009B6B28" w:rsidRDefault="00F87189" w:rsidP="00371CAC">
            <w:r w:rsidRPr="009B6B28">
              <w:t>воспитатель</w:t>
            </w:r>
          </w:p>
        </w:tc>
        <w:tc>
          <w:tcPr>
            <w:tcW w:w="2835" w:type="dxa"/>
            <w:tcBorders>
              <w:top w:val="single" w:sz="4" w:space="0" w:color="auto"/>
              <w:bottom w:val="single" w:sz="4" w:space="0" w:color="auto"/>
            </w:tcBorders>
          </w:tcPr>
          <w:p w:rsidR="00F87189" w:rsidRDefault="00F87189" w:rsidP="00371CAC">
            <w:pPr>
              <w:pStyle w:val="NoSpacing"/>
              <w:rPr>
                <w:rFonts w:ascii="Times New Roman" w:hAnsi="Times New Roman"/>
              </w:rPr>
            </w:pPr>
            <w:r w:rsidRPr="009B6B28">
              <w:rPr>
                <w:rFonts w:ascii="Times New Roman" w:hAnsi="Times New Roman"/>
              </w:rPr>
              <w:t>«Тревожность. Причины возникновения и трудности детей. Как помочь ребенку преодолеть это состояние»</w:t>
            </w:r>
          </w:p>
          <w:p w:rsidR="00F87189" w:rsidRPr="000F2062" w:rsidRDefault="00F87189" w:rsidP="000F2062"/>
        </w:tc>
        <w:tc>
          <w:tcPr>
            <w:tcW w:w="2127" w:type="dxa"/>
            <w:tcBorders>
              <w:top w:val="single" w:sz="4" w:space="0" w:color="auto"/>
              <w:bottom w:val="single" w:sz="4" w:space="0" w:color="auto"/>
            </w:tcBorders>
          </w:tcPr>
          <w:p w:rsidR="00F87189" w:rsidRPr="009B6B28" w:rsidRDefault="00F87189" w:rsidP="00371CAC">
            <w:pPr>
              <w:pStyle w:val="NoSpacing"/>
              <w:rPr>
                <w:rFonts w:ascii="Times New Roman" w:hAnsi="Times New Roman"/>
              </w:rPr>
            </w:pPr>
            <w:r w:rsidRPr="009B6B28">
              <w:rPr>
                <w:rFonts w:ascii="Times New Roman" w:hAnsi="Times New Roman"/>
              </w:rPr>
              <w:t>АО «Издательство «Просвещение» г. Москва</w:t>
            </w:r>
          </w:p>
          <w:p w:rsidR="00F87189" w:rsidRPr="009B6B28" w:rsidRDefault="00F87189" w:rsidP="00371CAC">
            <w:pPr>
              <w:pStyle w:val="NoSpacing"/>
              <w:rPr>
                <w:rFonts w:ascii="Times New Roman" w:hAnsi="Times New Roman"/>
              </w:rPr>
            </w:pPr>
            <w:r w:rsidRPr="009B6B28">
              <w:rPr>
                <w:rFonts w:ascii="Times New Roman" w:hAnsi="Times New Roman"/>
              </w:rPr>
              <w:t>вебинар</w:t>
            </w:r>
          </w:p>
          <w:p w:rsidR="00F87189" w:rsidRPr="009B6B28" w:rsidRDefault="00F87189" w:rsidP="00371CAC"/>
          <w:p w:rsidR="00F87189" w:rsidRPr="009B6B28" w:rsidRDefault="00F87189" w:rsidP="00371CAC"/>
          <w:p w:rsidR="00F87189" w:rsidRPr="009B6B28" w:rsidRDefault="00F87189" w:rsidP="00371CAC">
            <w:pPr>
              <w:spacing w:line="360" w:lineRule="auto"/>
            </w:pPr>
          </w:p>
        </w:tc>
        <w:tc>
          <w:tcPr>
            <w:tcW w:w="1701" w:type="dxa"/>
            <w:tcBorders>
              <w:top w:val="single" w:sz="4" w:space="0" w:color="auto"/>
              <w:bottom w:val="single" w:sz="4" w:space="0" w:color="auto"/>
            </w:tcBorders>
          </w:tcPr>
          <w:p w:rsidR="00F87189" w:rsidRPr="009B6B28" w:rsidRDefault="00F87189" w:rsidP="00371CAC">
            <w:r w:rsidRPr="009B6B28">
              <w:t>Сертификат</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Pr>
              <w:jc w:val="center"/>
            </w:pPr>
          </w:p>
        </w:tc>
      </w:tr>
      <w:tr w:rsidR="00F87189" w:rsidRPr="009B6B28" w:rsidTr="000F2062">
        <w:trPr>
          <w:trHeight w:val="2536"/>
        </w:trPr>
        <w:tc>
          <w:tcPr>
            <w:tcW w:w="1985"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r w:rsidRPr="009B6B28">
              <w:t>Подбородникова Т.В.</w:t>
            </w:r>
          </w:p>
        </w:tc>
        <w:tc>
          <w:tcPr>
            <w:tcW w:w="1559" w:type="dxa"/>
            <w:tcBorders>
              <w:top w:val="single" w:sz="4" w:space="0" w:color="auto"/>
              <w:bottom w:val="single" w:sz="4" w:space="0" w:color="auto"/>
            </w:tcBorders>
          </w:tcPr>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r w:rsidRPr="009B6B28">
              <w:t>учитель -логопед</w:t>
            </w:r>
          </w:p>
        </w:tc>
        <w:tc>
          <w:tcPr>
            <w:tcW w:w="2835" w:type="dxa"/>
            <w:tcBorders>
              <w:top w:val="single" w:sz="4" w:space="0" w:color="auto"/>
              <w:bottom w:val="single" w:sz="4" w:space="0" w:color="auto"/>
            </w:tcBorders>
          </w:tcPr>
          <w:p w:rsidR="00F87189" w:rsidRPr="009B6B28" w:rsidRDefault="00F87189" w:rsidP="00371CAC">
            <w:r w:rsidRPr="009B6B28">
              <w:t>«Инструментально-методическое обеспечение преемственности образовательной деятельности на уровне дошкольного и начального общего образования»</w:t>
            </w:r>
            <w:r>
              <w:t>.</w:t>
            </w:r>
          </w:p>
          <w:p w:rsidR="00F87189" w:rsidRPr="009B6B28" w:rsidRDefault="00F87189" w:rsidP="00371CAC">
            <w:r w:rsidRPr="009B6B28">
              <w:t xml:space="preserve"> «Социализация и индивидуализация в образовательном процессе детей с ограниченными возможностями здоровья» </w:t>
            </w:r>
          </w:p>
        </w:tc>
        <w:tc>
          <w:tcPr>
            <w:tcW w:w="2127" w:type="dxa"/>
            <w:tcBorders>
              <w:top w:val="single" w:sz="4" w:space="0" w:color="auto"/>
              <w:bottom w:val="single" w:sz="4" w:space="0" w:color="auto"/>
            </w:tcBorders>
          </w:tcPr>
          <w:p w:rsidR="00F87189" w:rsidRPr="009B6B28" w:rsidRDefault="00F87189" w:rsidP="00371CAC">
            <w:r w:rsidRPr="009B6B28">
              <w:t>Муниципальная стажировочная площадка</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r w:rsidRPr="009B6B28">
              <w:t>Пятая межмуниципальная конференция</w:t>
            </w:r>
          </w:p>
        </w:tc>
        <w:tc>
          <w:tcPr>
            <w:tcW w:w="1701" w:type="dxa"/>
            <w:tcBorders>
              <w:top w:val="single" w:sz="4" w:space="0" w:color="auto"/>
              <w:bottom w:val="single" w:sz="4" w:space="0" w:color="auto"/>
            </w:tcBorders>
          </w:tcPr>
          <w:p w:rsidR="00F87189" w:rsidRPr="009B6B28" w:rsidRDefault="00F87189" w:rsidP="00371CAC">
            <w:r w:rsidRPr="009B6B28">
              <w:t>Сертификат</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r>
              <w:t>Сертификат</w:t>
            </w:r>
          </w:p>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p w:rsidR="00F87189" w:rsidRPr="009B6B28" w:rsidRDefault="00F87189" w:rsidP="00371CAC"/>
        </w:tc>
      </w:tr>
      <w:tr w:rsidR="00F87189" w:rsidRPr="009B6B28" w:rsidTr="000F2062">
        <w:trPr>
          <w:trHeight w:val="2008"/>
        </w:trPr>
        <w:tc>
          <w:tcPr>
            <w:tcW w:w="1985" w:type="dxa"/>
            <w:tcBorders>
              <w:top w:val="single" w:sz="4" w:space="0" w:color="auto"/>
              <w:bottom w:val="single" w:sz="4" w:space="0" w:color="auto"/>
            </w:tcBorders>
          </w:tcPr>
          <w:p w:rsidR="00F87189" w:rsidRPr="009B6B28" w:rsidRDefault="00F87189" w:rsidP="00371CAC">
            <w:r w:rsidRPr="00974965">
              <w:t>Морозова И.С</w:t>
            </w:r>
            <w:r>
              <w:rPr>
                <w:sz w:val="28"/>
                <w:szCs w:val="28"/>
              </w:rPr>
              <w:t>.</w:t>
            </w:r>
          </w:p>
        </w:tc>
        <w:tc>
          <w:tcPr>
            <w:tcW w:w="1559" w:type="dxa"/>
            <w:tcBorders>
              <w:top w:val="single" w:sz="4" w:space="0" w:color="auto"/>
              <w:bottom w:val="single" w:sz="4" w:space="0" w:color="auto"/>
            </w:tcBorders>
          </w:tcPr>
          <w:p w:rsidR="00F87189" w:rsidRPr="009B6B28" w:rsidRDefault="00F87189" w:rsidP="00371CAC">
            <w:r>
              <w:t>Ст. воспитатель</w:t>
            </w:r>
          </w:p>
        </w:tc>
        <w:tc>
          <w:tcPr>
            <w:tcW w:w="2835" w:type="dxa"/>
            <w:tcBorders>
              <w:top w:val="single" w:sz="4" w:space="0" w:color="auto"/>
              <w:bottom w:val="single" w:sz="4" w:space="0" w:color="auto"/>
            </w:tcBorders>
          </w:tcPr>
          <w:p w:rsidR="00F87189" w:rsidRPr="009B6B28" w:rsidRDefault="00F87189" w:rsidP="00371CAC">
            <w:r w:rsidRPr="004B62DD">
              <w:t>«</w:t>
            </w:r>
            <w:r>
              <w:t>Менеджмент. Организация системы управления методической службой дошкольной образовательной организации»</w:t>
            </w:r>
          </w:p>
        </w:tc>
        <w:tc>
          <w:tcPr>
            <w:tcW w:w="2127" w:type="dxa"/>
            <w:tcBorders>
              <w:top w:val="single" w:sz="4" w:space="0" w:color="auto"/>
              <w:bottom w:val="single" w:sz="4" w:space="0" w:color="auto"/>
            </w:tcBorders>
          </w:tcPr>
          <w:p w:rsidR="00F87189" w:rsidRPr="009B6B28" w:rsidRDefault="00F87189" w:rsidP="00371CAC">
            <w:r w:rsidRPr="00974965">
              <w:t>ГАУ ДПО ИРО</w:t>
            </w:r>
          </w:p>
        </w:tc>
        <w:tc>
          <w:tcPr>
            <w:tcW w:w="1701" w:type="dxa"/>
            <w:tcBorders>
              <w:top w:val="single" w:sz="4" w:space="0" w:color="auto"/>
              <w:bottom w:val="single" w:sz="4" w:space="0" w:color="auto"/>
            </w:tcBorders>
          </w:tcPr>
          <w:p w:rsidR="00F87189" w:rsidRPr="009B6B28" w:rsidRDefault="00F87189" w:rsidP="00371CAC">
            <w:r>
              <w:t xml:space="preserve">Удостоверение                                               </w:t>
            </w:r>
          </w:p>
        </w:tc>
      </w:tr>
      <w:tr w:rsidR="00F87189" w:rsidRPr="009B6B28" w:rsidTr="000F2062">
        <w:trPr>
          <w:trHeight w:val="1156"/>
        </w:trPr>
        <w:tc>
          <w:tcPr>
            <w:tcW w:w="1985" w:type="dxa"/>
            <w:tcBorders>
              <w:top w:val="single" w:sz="4" w:space="0" w:color="auto"/>
              <w:bottom w:val="single" w:sz="4" w:space="0" w:color="auto"/>
            </w:tcBorders>
          </w:tcPr>
          <w:p w:rsidR="00F87189" w:rsidRDefault="00F87189" w:rsidP="00371CAC">
            <w:r>
              <w:t>Авдеева Н.И,</w:t>
            </w:r>
          </w:p>
          <w:p w:rsidR="00F87189" w:rsidRDefault="00F87189" w:rsidP="00371CAC">
            <w:r>
              <w:t>Горкунова Н.Ю.,</w:t>
            </w:r>
          </w:p>
          <w:p w:rsidR="00F87189" w:rsidRDefault="00F87189" w:rsidP="00371CAC">
            <w:r>
              <w:t>Шестакова Н.Ю.,</w:t>
            </w:r>
          </w:p>
          <w:p w:rsidR="00F87189" w:rsidRPr="009B6B28" w:rsidRDefault="00F87189" w:rsidP="00371CAC">
            <w:r w:rsidRPr="00974965">
              <w:t>Шеремет Е.Н</w:t>
            </w:r>
            <w:r>
              <w:t>.</w:t>
            </w:r>
          </w:p>
        </w:tc>
        <w:tc>
          <w:tcPr>
            <w:tcW w:w="1559" w:type="dxa"/>
            <w:tcBorders>
              <w:top w:val="single" w:sz="4" w:space="0" w:color="auto"/>
              <w:bottom w:val="single" w:sz="4" w:space="0" w:color="auto"/>
            </w:tcBorders>
          </w:tcPr>
          <w:p w:rsidR="00F87189" w:rsidRPr="009B6B28" w:rsidRDefault="00F87189" w:rsidP="00371CAC">
            <w:r w:rsidRPr="009B6B28">
              <w:t>воспитатель</w:t>
            </w:r>
          </w:p>
        </w:tc>
        <w:tc>
          <w:tcPr>
            <w:tcW w:w="2835" w:type="dxa"/>
            <w:tcBorders>
              <w:top w:val="single" w:sz="4" w:space="0" w:color="auto"/>
              <w:bottom w:val="single" w:sz="4" w:space="0" w:color="auto"/>
            </w:tcBorders>
          </w:tcPr>
          <w:p w:rsidR="00F87189" w:rsidRPr="009B6B28" w:rsidRDefault="00F87189" w:rsidP="00371CAC">
            <w:r>
              <w:t>«Особенности реализации ФГОС дошкольного образования для детей с ограниченными возможностями здоровья»</w:t>
            </w:r>
          </w:p>
        </w:tc>
        <w:tc>
          <w:tcPr>
            <w:tcW w:w="2127" w:type="dxa"/>
            <w:tcBorders>
              <w:top w:val="single" w:sz="4" w:space="0" w:color="auto"/>
              <w:bottom w:val="single" w:sz="4" w:space="0" w:color="auto"/>
            </w:tcBorders>
          </w:tcPr>
          <w:p w:rsidR="00F87189" w:rsidRPr="009B6B28" w:rsidRDefault="00F87189" w:rsidP="00371CAC">
            <w:r w:rsidRPr="004B62DD">
              <w:t>ГБПОУ Иркутской области «Иркутский региональный колледж педагогического образования»</w:t>
            </w:r>
          </w:p>
        </w:tc>
        <w:tc>
          <w:tcPr>
            <w:tcW w:w="1701" w:type="dxa"/>
            <w:tcBorders>
              <w:top w:val="single" w:sz="4" w:space="0" w:color="auto"/>
              <w:bottom w:val="single" w:sz="4" w:space="0" w:color="auto"/>
            </w:tcBorders>
          </w:tcPr>
          <w:p w:rsidR="00F87189" w:rsidRPr="009B6B28" w:rsidRDefault="00F87189" w:rsidP="00371CAC">
            <w:r>
              <w:t xml:space="preserve">Удостоверение </w:t>
            </w:r>
          </w:p>
        </w:tc>
      </w:tr>
      <w:tr w:rsidR="00F87189" w:rsidRPr="009B6B28" w:rsidTr="000F2062">
        <w:trPr>
          <w:trHeight w:val="1139"/>
        </w:trPr>
        <w:tc>
          <w:tcPr>
            <w:tcW w:w="1985" w:type="dxa"/>
            <w:tcBorders>
              <w:top w:val="single" w:sz="4" w:space="0" w:color="auto"/>
              <w:bottom w:val="single" w:sz="4" w:space="0" w:color="auto"/>
            </w:tcBorders>
          </w:tcPr>
          <w:p w:rsidR="00F87189" w:rsidRPr="003359B4" w:rsidRDefault="00F87189" w:rsidP="00371CAC">
            <w:pPr>
              <w:tabs>
                <w:tab w:val="left" w:pos="2910"/>
              </w:tabs>
            </w:pPr>
            <w:r w:rsidRPr="003359B4">
              <w:t>Морозова И. С.</w:t>
            </w:r>
          </w:p>
          <w:p w:rsidR="00F87189" w:rsidRDefault="00F87189" w:rsidP="00371CAC">
            <w:pPr>
              <w:tabs>
                <w:tab w:val="left" w:pos="2910"/>
              </w:tabs>
            </w:pPr>
          </w:p>
          <w:p w:rsidR="00F87189" w:rsidRPr="00836A13" w:rsidRDefault="00F87189" w:rsidP="00371CAC">
            <w:pPr>
              <w:tabs>
                <w:tab w:val="left" w:pos="2910"/>
              </w:tabs>
            </w:pPr>
            <w:r w:rsidRPr="00836A13">
              <w:t>Шестакова Н.С.</w:t>
            </w:r>
          </w:p>
          <w:p w:rsidR="00F87189" w:rsidRPr="009B6B28" w:rsidRDefault="00F87189" w:rsidP="00371CAC">
            <w:pPr>
              <w:tabs>
                <w:tab w:val="left" w:pos="2910"/>
              </w:tabs>
            </w:pPr>
            <w:r w:rsidRPr="009B6B28">
              <w:t>ШереметЕ.Н.</w:t>
            </w:r>
          </w:p>
          <w:p w:rsidR="00F87189" w:rsidRPr="009B6B28" w:rsidRDefault="00F87189" w:rsidP="00371CAC">
            <w:pPr>
              <w:tabs>
                <w:tab w:val="left" w:pos="2910"/>
              </w:tabs>
            </w:pPr>
            <w:r w:rsidRPr="009B6B28">
              <w:t>Горкунова Н.Ю.</w:t>
            </w:r>
          </w:p>
          <w:p w:rsidR="00F87189" w:rsidRPr="009B6B28" w:rsidRDefault="00F87189" w:rsidP="00371CAC"/>
        </w:tc>
        <w:tc>
          <w:tcPr>
            <w:tcW w:w="1559" w:type="dxa"/>
            <w:tcBorders>
              <w:top w:val="single" w:sz="4" w:space="0" w:color="auto"/>
              <w:bottom w:val="single" w:sz="4" w:space="0" w:color="auto"/>
            </w:tcBorders>
          </w:tcPr>
          <w:p w:rsidR="00F87189" w:rsidRPr="009B6B28" w:rsidRDefault="00F87189" w:rsidP="00371CAC">
            <w:pPr>
              <w:tabs>
                <w:tab w:val="left" w:pos="2910"/>
              </w:tabs>
            </w:pPr>
            <w:r w:rsidRPr="009B6B28">
              <w:t>старший воспитатель</w:t>
            </w:r>
          </w:p>
          <w:p w:rsidR="00F87189" w:rsidRDefault="00F87189" w:rsidP="00371CAC">
            <w:pPr>
              <w:tabs>
                <w:tab w:val="left" w:pos="2910"/>
              </w:tabs>
            </w:pPr>
          </w:p>
          <w:p w:rsidR="00F87189" w:rsidRPr="009B6B28" w:rsidRDefault="00F87189" w:rsidP="00371CAC">
            <w:pPr>
              <w:tabs>
                <w:tab w:val="left" w:pos="2910"/>
              </w:tabs>
            </w:pPr>
            <w:r w:rsidRPr="009B6B28">
              <w:t>воспитатели</w:t>
            </w:r>
          </w:p>
          <w:p w:rsidR="00F87189" w:rsidRPr="009B6B28" w:rsidRDefault="00F87189" w:rsidP="00371CAC">
            <w:pPr>
              <w:rPr>
                <w:i/>
                <w:color w:val="FF0000"/>
              </w:rPr>
            </w:pPr>
          </w:p>
          <w:p w:rsidR="00F87189" w:rsidRPr="009B6B28" w:rsidRDefault="00F87189" w:rsidP="00371CAC">
            <w:pPr>
              <w:rPr>
                <w:color w:val="FF0000"/>
              </w:rPr>
            </w:pPr>
          </w:p>
        </w:tc>
        <w:tc>
          <w:tcPr>
            <w:tcW w:w="2835" w:type="dxa"/>
            <w:tcBorders>
              <w:top w:val="single" w:sz="4" w:space="0" w:color="auto"/>
              <w:bottom w:val="single" w:sz="4" w:space="0" w:color="auto"/>
            </w:tcBorders>
          </w:tcPr>
          <w:p w:rsidR="00F87189" w:rsidRPr="009B6B28" w:rsidRDefault="00F87189" w:rsidP="00371CAC">
            <w:pPr>
              <w:tabs>
                <w:tab w:val="left" w:pos="6720"/>
              </w:tabs>
              <w:jc w:val="both"/>
            </w:pPr>
            <w:r w:rsidRPr="009B6B28">
              <w:t xml:space="preserve">«Применение таблиц </w:t>
            </w:r>
            <w:r w:rsidRPr="009B6B28">
              <w:rPr>
                <w:lang w:val="en-US"/>
              </w:rPr>
              <w:t>Excel</w:t>
            </w:r>
            <w:r w:rsidRPr="009B6B28">
              <w:t xml:space="preserve"> в профессиональной деятельности воспитателя</w:t>
            </w:r>
          </w:p>
        </w:tc>
        <w:tc>
          <w:tcPr>
            <w:tcW w:w="2127" w:type="dxa"/>
            <w:tcBorders>
              <w:top w:val="single" w:sz="4" w:space="0" w:color="auto"/>
              <w:bottom w:val="single" w:sz="4" w:space="0" w:color="auto"/>
            </w:tcBorders>
          </w:tcPr>
          <w:p w:rsidR="00F87189" w:rsidRPr="009B6B28" w:rsidRDefault="00F87189" w:rsidP="00371CAC">
            <w:pPr>
              <w:tabs>
                <w:tab w:val="left" w:pos="6720"/>
              </w:tabs>
            </w:pPr>
            <w:r w:rsidRPr="009B6B28">
              <w:t>МБУ ШР ИМОЦ</w:t>
            </w:r>
          </w:p>
        </w:tc>
        <w:tc>
          <w:tcPr>
            <w:tcW w:w="1701" w:type="dxa"/>
            <w:tcBorders>
              <w:top w:val="single" w:sz="4" w:space="0" w:color="auto"/>
              <w:bottom w:val="single" w:sz="4" w:space="0" w:color="auto"/>
            </w:tcBorders>
          </w:tcPr>
          <w:p w:rsidR="00F87189" w:rsidRPr="009B6B28" w:rsidRDefault="00F87189" w:rsidP="00371CAC">
            <w:pPr>
              <w:rPr>
                <w:color w:val="FF0000"/>
              </w:rPr>
            </w:pPr>
            <w:r w:rsidRPr="009B6B28">
              <w:t>Сертификат</w:t>
            </w:r>
          </w:p>
          <w:p w:rsidR="00F87189" w:rsidRPr="009B6B28" w:rsidRDefault="00F87189" w:rsidP="00371CAC"/>
          <w:p w:rsidR="00F87189" w:rsidRPr="009B6B28" w:rsidRDefault="00F87189" w:rsidP="00371CAC"/>
          <w:p w:rsidR="00F87189" w:rsidRPr="009B6B28" w:rsidRDefault="00F87189" w:rsidP="00371CAC"/>
        </w:tc>
      </w:tr>
      <w:tr w:rsidR="00F87189" w:rsidRPr="009B6B28" w:rsidTr="000F2062">
        <w:trPr>
          <w:trHeight w:val="1421"/>
        </w:trPr>
        <w:tc>
          <w:tcPr>
            <w:tcW w:w="1985" w:type="dxa"/>
            <w:tcBorders>
              <w:top w:val="single" w:sz="4" w:space="0" w:color="auto"/>
              <w:bottom w:val="single" w:sz="4" w:space="0" w:color="auto"/>
            </w:tcBorders>
          </w:tcPr>
          <w:p w:rsidR="00F87189" w:rsidRPr="00FA56B7" w:rsidRDefault="00F87189" w:rsidP="00371CAC">
            <w:pPr>
              <w:tabs>
                <w:tab w:val="left" w:pos="2910"/>
              </w:tabs>
            </w:pPr>
            <w:r w:rsidRPr="00FA56B7">
              <w:t>Морозова И. С.</w:t>
            </w:r>
          </w:p>
          <w:p w:rsidR="00F87189" w:rsidRPr="00FA56B7" w:rsidRDefault="00F87189" w:rsidP="00371CAC"/>
          <w:p w:rsidR="00F87189" w:rsidRPr="00FA56B7" w:rsidRDefault="00F87189" w:rsidP="00371CAC"/>
          <w:p w:rsidR="00F87189" w:rsidRPr="00FA56B7" w:rsidRDefault="00F87189" w:rsidP="00371CAC">
            <w:r w:rsidRPr="00FA56B7">
              <w:t>Горкунова Н.Ю.</w:t>
            </w:r>
          </w:p>
          <w:p w:rsidR="00F87189" w:rsidRPr="009B6B28" w:rsidRDefault="00F87189" w:rsidP="00371CAC">
            <w:pPr>
              <w:tabs>
                <w:tab w:val="left" w:pos="2910"/>
              </w:tabs>
            </w:pPr>
            <w:r w:rsidRPr="00FA56B7">
              <w:t>Тюменцева Н.М.</w:t>
            </w:r>
          </w:p>
        </w:tc>
        <w:tc>
          <w:tcPr>
            <w:tcW w:w="1559" w:type="dxa"/>
            <w:tcBorders>
              <w:top w:val="single" w:sz="4" w:space="0" w:color="auto"/>
              <w:bottom w:val="single" w:sz="4" w:space="0" w:color="auto"/>
            </w:tcBorders>
          </w:tcPr>
          <w:p w:rsidR="00F87189" w:rsidRPr="00A644DA" w:rsidRDefault="00F87189" w:rsidP="00371CAC">
            <w:pPr>
              <w:tabs>
                <w:tab w:val="left" w:pos="2910"/>
              </w:tabs>
            </w:pPr>
            <w:r w:rsidRPr="00A644DA">
              <w:t>старший воспитатель</w:t>
            </w:r>
          </w:p>
          <w:p w:rsidR="00F87189" w:rsidRPr="009B6B28" w:rsidRDefault="00F87189" w:rsidP="00371CAC"/>
          <w:p w:rsidR="00F87189" w:rsidRPr="00A644DA" w:rsidRDefault="00F87189" w:rsidP="00371CAC">
            <w:pPr>
              <w:tabs>
                <w:tab w:val="left" w:pos="2910"/>
              </w:tabs>
            </w:pPr>
            <w:r w:rsidRPr="00A644DA">
              <w:t>воспитатели</w:t>
            </w:r>
          </w:p>
          <w:p w:rsidR="00F87189" w:rsidRPr="00A644DA" w:rsidRDefault="00F87189" w:rsidP="00371CAC"/>
          <w:p w:rsidR="00F87189" w:rsidRPr="009B6B28" w:rsidRDefault="00F87189" w:rsidP="00371CAC"/>
        </w:tc>
        <w:tc>
          <w:tcPr>
            <w:tcW w:w="2835" w:type="dxa"/>
            <w:tcBorders>
              <w:top w:val="single" w:sz="4" w:space="0" w:color="auto"/>
              <w:bottom w:val="single" w:sz="4" w:space="0" w:color="auto"/>
            </w:tcBorders>
          </w:tcPr>
          <w:p w:rsidR="00F87189" w:rsidRPr="00A644DA" w:rsidRDefault="00F87189" w:rsidP="00371CAC">
            <w:pPr>
              <w:jc w:val="both"/>
            </w:pPr>
            <w:r w:rsidRPr="00A644DA">
              <w:t xml:space="preserve">Практический семинара «Создание видеороликов с помощью бесплатного программного обеспечения»,  </w:t>
            </w:r>
          </w:p>
        </w:tc>
        <w:tc>
          <w:tcPr>
            <w:tcW w:w="2127" w:type="dxa"/>
            <w:tcBorders>
              <w:top w:val="single" w:sz="4" w:space="0" w:color="auto"/>
              <w:bottom w:val="single" w:sz="4" w:space="0" w:color="auto"/>
            </w:tcBorders>
          </w:tcPr>
          <w:p w:rsidR="00F87189" w:rsidRPr="009B6B28" w:rsidRDefault="00F87189" w:rsidP="00371CAC">
            <w:pPr>
              <w:tabs>
                <w:tab w:val="left" w:pos="6720"/>
              </w:tabs>
            </w:pPr>
            <w:r w:rsidRPr="009B6B28">
              <w:t>МБУ ШР ИМОЦ</w:t>
            </w:r>
          </w:p>
        </w:tc>
        <w:tc>
          <w:tcPr>
            <w:tcW w:w="1701" w:type="dxa"/>
            <w:tcBorders>
              <w:top w:val="single" w:sz="4" w:space="0" w:color="auto"/>
              <w:bottom w:val="single" w:sz="4" w:space="0" w:color="auto"/>
            </w:tcBorders>
          </w:tcPr>
          <w:p w:rsidR="00F87189" w:rsidRPr="009B6B28" w:rsidRDefault="00F87189" w:rsidP="00371CAC">
            <w:r w:rsidRPr="009B6B28">
              <w:t>Сертификат</w:t>
            </w:r>
          </w:p>
        </w:tc>
      </w:tr>
      <w:tr w:rsidR="00F87189" w:rsidRPr="009B6B28" w:rsidTr="000F2062">
        <w:trPr>
          <w:trHeight w:val="2292"/>
        </w:trPr>
        <w:tc>
          <w:tcPr>
            <w:tcW w:w="1985" w:type="dxa"/>
            <w:tcBorders>
              <w:top w:val="single" w:sz="4" w:space="0" w:color="auto"/>
              <w:bottom w:val="single" w:sz="4" w:space="0" w:color="auto"/>
            </w:tcBorders>
          </w:tcPr>
          <w:p w:rsidR="00F87189" w:rsidRPr="009B6B28" w:rsidRDefault="00F87189" w:rsidP="00371CAC">
            <w:r w:rsidRPr="009B6B28">
              <w:t>Подбородникова Т.В.</w:t>
            </w:r>
          </w:p>
          <w:p w:rsidR="00F87189" w:rsidRPr="009B6B28" w:rsidRDefault="00F87189" w:rsidP="00371CAC">
            <w:r w:rsidRPr="009B6B28">
              <w:t>Таракановская  О.С. Ксенофонтова А.Г.</w:t>
            </w:r>
          </w:p>
        </w:tc>
        <w:tc>
          <w:tcPr>
            <w:tcW w:w="1559" w:type="dxa"/>
            <w:tcBorders>
              <w:top w:val="single" w:sz="4" w:space="0" w:color="auto"/>
              <w:bottom w:val="single" w:sz="4" w:space="0" w:color="auto"/>
            </w:tcBorders>
          </w:tcPr>
          <w:p w:rsidR="00F87189" w:rsidRPr="009B6B28" w:rsidRDefault="00F87189" w:rsidP="00371CAC">
            <w:r w:rsidRPr="009B6B28">
              <w:t>учит.-логопед</w:t>
            </w:r>
          </w:p>
          <w:p w:rsidR="00F87189" w:rsidRPr="009B6B28" w:rsidRDefault="00F87189" w:rsidP="00371CAC">
            <w:r w:rsidRPr="009B6B28">
              <w:t>пед.-психолог</w:t>
            </w:r>
          </w:p>
          <w:p w:rsidR="00F87189" w:rsidRPr="009B6B28" w:rsidRDefault="00F87189" w:rsidP="00371CAC">
            <w:r w:rsidRPr="009B6B28">
              <w:t>старший воспитатель</w:t>
            </w:r>
          </w:p>
        </w:tc>
        <w:tc>
          <w:tcPr>
            <w:tcW w:w="2835" w:type="dxa"/>
            <w:tcBorders>
              <w:top w:val="single" w:sz="4" w:space="0" w:color="auto"/>
              <w:bottom w:val="single" w:sz="4" w:space="0" w:color="auto"/>
            </w:tcBorders>
          </w:tcPr>
          <w:p w:rsidR="00F87189" w:rsidRPr="009B6B28" w:rsidRDefault="00F87189" w:rsidP="00371CAC">
            <w:pPr>
              <w:jc w:val="both"/>
            </w:pPr>
            <w:r w:rsidRPr="009B6B28">
              <w:t>«Деятельность специалистов психолога – педагогического консилиума по организации сопровождения дошкольников и младших школьников с ОВЗ»</w:t>
            </w:r>
          </w:p>
        </w:tc>
        <w:tc>
          <w:tcPr>
            <w:tcW w:w="2127" w:type="dxa"/>
            <w:tcBorders>
              <w:top w:val="single" w:sz="4" w:space="0" w:color="auto"/>
              <w:bottom w:val="single" w:sz="4" w:space="0" w:color="auto"/>
            </w:tcBorders>
          </w:tcPr>
          <w:p w:rsidR="00F87189" w:rsidRPr="009B6B28" w:rsidRDefault="00F87189" w:rsidP="00371CAC">
            <w:pPr>
              <w:tabs>
                <w:tab w:val="left" w:pos="6720"/>
              </w:tabs>
              <w:jc w:val="center"/>
            </w:pPr>
            <w:r w:rsidRPr="009B6B28">
              <w:t xml:space="preserve">ИГУ «Педагогический институт» </w:t>
            </w:r>
          </w:p>
          <w:p w:rsidR="00F87189" w:rsidRPr="009B6B28" w:rsidRDefault="00F87189" w:rsidP="00371CAC">
            <w:pPr>
              <w:tabs>
                <w:tab w:val="left" w:pos="6720"/>
              </w:tabs>
              <w:jc w:val="center"/>
            </w:pPr>
            <w:r w:rsidRPr="009B6B28">
              <w:t>НУК</w:t>
            </w:r>
          </w:p>
        </w:tc>
        <w:tc>
          <w:tcPr>
            <w:tcW w:w="1701" w:type="dxa"/>
            <w:tcBorders>
              <w:top w:val="single" w:sz="4" w:space="0" w:color="auto"/>
              <w:bottom w:val="single" w:sz="4" w:space="0" w:color="auto"/>
            </w:tcBorders>
          </w:tcPr>
          <w:p w:rsidR="00F87189" w:rsidRPr="009B6B28" w:rsidRDefault="00F87189" w:rsidP="00371CAC"/>
          <w:p w:rsidR="00F87189" w:rsidRPr="009B6B28" w:rsidRDefault="00F87189" w:rsidP="00371CAC">
            <w:r w:rsidRPr="009B6B28">
              <w:t>Сертификат</w:t>
            </w:r>
          </w:p>
          <w:p w:rsidR="00F87189" w:rsidRPr="009B6B28" w:rsidRDefault="00F87189" w:rsidP="00371CAC"/>
        </w:tc>
      </w:tr>
      <w:tr w:rsidR="00F87189" w:rsidRPr="009B6B28" w:rsidTr="000F2062">
        <w:trPr>
          <w:trHeight w:val="983"/>
        </w:trPr>
        <w:tc>
          <w:tcPr>
            <w:tcW w:w="1985" w:type="dxa"/>
            <w:tcBorders>
              <w:top w:val="single" w:sz="4" w:space="0" w:color="auto"/>
              <w:bottom w:val="single" w:sz="4" w:space="0" w:color="auto"/>
            </w:tcBorders>
          </w:tcPr>
          <w:p w:rsidR="00F87189" w:rsidRPr="009B6B28" w:rsidRDefault="00F87189" w:rsidP="00371CAC">
            <w:r w:rsidRPr="00836A13">
              <w:t>Тюменцева Н.М</w:t>
            </w:r>
            <w:r w:rsidRPr="009B6B28">
              <w:t>.</w:t>
            </w:r>
          </w:p>
        </w:tc>
        <w:tc>
          <w:tcPr>
            <w:tcW w:w="1559" w:type="dxa"/>
            <w:tcBorders>
              <w:top w:val="single" w:sz="4" w:space="0" w:color="auto"/>
              <w:bottom w:val="single" w:sz="4" w:space="0" w:color="auto"/>
            </w:tcBorders>
          </w:tcPr>
          <w:p w:rsidR="00F87189" w:rsidRPr="004A0FA0" w:rsidRDefault="00F87189" w:rsidP="00371CAC">
            <w:pPr>
              <w:tabs>
                <w:tab w:val="left" w:pos="2910"/>
              </w:tabs>
            </w:pPr>
            <w:r w:rsidRPr="004A0FA0">
              <w:t>воспитатели</w:t>
            </w:r>
          </w:p>
          <w:p w:rsidR="00F87189" w:rsidRPr="009B6B28" w:rsidRDefault="00F87189" w:rsidP="00371CAC"/>
        </w:tc>
        <w:tc>
          <w:tcPr>
            <w:tcW w:w="2835" w:type="dxa"/>
            <w:tcBorders>
              <w:top w:val="single" w:sz="4" w:space="0" w:color="auto"/>
              <w:bottom w:val="single" w:sz="4" w:space="0" w:color="auto"/>
            </w:tcBorders>
          </w:tcPr>
          <w:p w:rsidR="00F87189" w:rsidRPr="004A0FA0" w:rsidRDefault="00F87189" w:rsidP="00371CAC">
            <w:pPr>
              <w:jc w:val="both"/>
            </w:pPr>
            <w:r w:rsidRPr="004A0FA0">
              <w:t xml:space="preserve">Дистанционное </w:t>
            </w:r>
          </w:p>
          <w:p w:rsidR="00F87189" w:rsidRPr="004A0FA0" w:rsidRDefault="00F87189" w:rsidP="00371CAC">
            <w:pPr>
              <w:jc w:val="both"/>
            </w:pPr>
            <w:r w:rsidRPr="004A0FA0">
              <w:t>обучение по курсу:</w:t>
            </w:r>
          </w:p>
          <w:p w:rsidR="00F87189" w:rsidRPr="004A0FA0" w:rsidRDefault="00F87189" w:rsidP="00371CAC">
            <w:pPr>
              <w:jc w:val="both"/>
            </w:pPr>
            <w:r w:rsidRPr="004A0FA0">
              <w:t>«Инновационные технологии традиционных форм и компетентностного</w:t>
            </w:r>
          </w:p>
          <w:p w:rsidR="00F87189" w:rsidRPr="004A0FA0" w:rsidRDefault="00F87189" w:rsidP="00371CAC">
            <w:pPr>
              <w:jc w:val="center"/>
            </w:pPr>
            <w:r w:rsidRPr="004A0FA0">
              <w:t>Подхода работы детского сада и семьи»</w:t>
            </w:r>
          </w:p>
          <w:p w:rsidR="00F87189" w:rsidRPr="009B6B28" w:rsidRDefault="00F87189" w:rsidP="00371CAC">
            <w:pPr>
              <w:tabs>
                <w:tab w:val="left" w:pos="1350"/>
              </w:tabs>
            </w:pPr>
          </w:p>
        </w:tc>
        <w:tc>
          <w:tcPr>
            <w:tcW w:w="2127" w:type="dxa"/>
            <w:tcBorders>
              <w:top w:val="single" w:sz="4" w:space="0" w:color="auto"/>
              <w:bottom w:val="single" w:sz="4" w:space="0" w:color="auto"/>
            </w:tcBorders>
          </w:tcPr>
          <w:p w:rsidR="00F87189" w:rsidRPr="009B6B28" w:rsidRDefault="00F87189" w:rsidP="00371CAC">
            <w:r>
              <w:t>Всероссийский образовательный портал «Завуч»</w:t>
            </w:r>
          </w:p>
        </w:tc>
        <w:tc>
          <w:tcPr>
            <w:tcW w:w="1701" w:type="dxa"/>
            <w:tcBorders>
              <w:top w:val="single" w:sz="4" w:space="0" w:color="auto"/>
              <w:bottom w:val="single" w:sz="4" w:space="0" w:color="auto"/>
            </w:tcBorders>
          </w:tcPr>
          <w:p w:rsidR="00F87189" w:rsidRPr="009B6B28" w:rsidRDefault="00F87189" w:rsidP="00371CAC">
            <w:pPr>
              <w:jc w:val="center"/>
            </w:pPr>
            <w:r w:rsidRPr="009B6B28">
              <w:t>Сертификат</w:t>
            </w:r>
          </w:p>
          <w:p w:rsidR="00F87189" w:rsidRPr="009B6B28" w:rsidRDefault="00F87189" w:rsidP="00371CAC"/>
        </w:tc>
      </w:tr>
      <w:tr w:rsidR="00F87189" w:rsidRPr="009B6B28" w:rsidTr="000F2062">
        <w:trPr>
          <w:trHeight w:val="1871"/>
        </w:trPr>
        <w:tc>
          <w:tcPr>
            <w:tcW w:w="1985" w:type="dxa"/>
            <w:tcBorders>
              <w:top w:val="single" w:sz="4" w:space="0" w:color="auto"/>
              <w:bottom w:val="single" w:sz="4" w:space="0" w:color="auto"/>
            </w:tcBorders>
          </w:tcPr>
          <w:p w:rsidR="00F87189" w:rsidRDefault="00F87189" w:rsidP="00371CAC">
            <w:r>
              <w:t>Таракановская О.С.,</w:t>
            </w:r>
          </w:p>
          <w:p w:rsidR="00F87189" w:rsidRDefault="00F87189" w:rsidP="00371CAC">
            <w:r>
              <w:t>Чопюк Н.Ю.,</w:t>
            </w:r>
          </w:p>
          <w:p w:rsidR="00F87189" w:rsidRPr="00836A13" w:rsidRDefault="00F87189" w:rsidP="00371CAC">
            <w:r>
              <w:t>Подбородникова Т.В.</w:t>
            </w:r>
          </w:p>
        </w:tc>
        <w:tc>
          <w:tcPr>
            <w:tcW w:w="1559" w:type="dxa"/>
            <w:tcBorders>
              <w:top w:val="single" w:sz="4" w:space="0" w:color="auto"/>
              <w:bottom w:val="single" w:sz="4" w:space="0" w:color="auto"/>
            </w:tcBorders>
          </w:tcPr>
          <w:p w:rsidR="00F87189" w:rsidRDefault="00F87189" w:rsidP="00371CAC">
            <w:pPr>
              <w:tabs>
                <w:tab w:val="left" w:pos="2910"/>
              </w:tabs>
            </w:pPr>
            <w:r>
              <w:t>Педагог – психолог,</w:t>
            </w:r>
          </w:p>
          <w:p w:rsidR="00F87189" w:rsidRPr="004A0FA0" w:rsidRDefault="00F87189" w:rsidP="00371CAC">
            <w:pPr>
              <w:tabs>
                <w:tab w:val="left" w:pos="2910"/>
              </w:tabs>
            </w:pPr>
            <w:r>
              <w:t>Учитель-логопед</w:t>
            </w:r>
          </w:p>
        </w:tc>
        <w:tc>
          <w:tcPr>
            <w:tcW w:w="2835" w:type="dxa"/>
            <w:tcBorders>
              <w:top w:val="single" w:sz="4" w:space="0" w:color="auto"/>
              <w:bottom w:val="single" w:sz="4" w:space="0" w:color="auto"/>
            </w:tcBorders>
          </w:tcPr>
          <w:p w:rsidR="00F87189" w:rsidRPr="004A0FA0" w:rsidRDefault="00F87189" w:rsidP="00371CAC">
            <w:pPr>
              <w:jc w:val="center"/>
            </w:pPr>
            <w:r>
              <w:t>Психологическое сопровождение образовательного процесса в дошкольной образовательной  организации в условиях реализации ФГОС ДО</w:t>
            </w:r>
          </w:p>
        </w:tc>
        <w:tc>
          <w:tcPr>
            <w:tcW w:w="2127" w:type="dxa"/>
            <w:tcBorders>
              <w:top w:val="single" w:sz="4" w:space="0" w:color="auto"/>
              <w:bottom w:val="single" w:sz="4" w:space="0" w:color="auto"/>
            </w:tcBorders>
          </w:tcPr>
          <w:p w:rsidR="00F87189" w:rsidRDefault="00F87189" w:rsidP="00371CAC">
            <w:r>
              <w:t xml:space="preserve"> Организации в условиях реализации ФГОС ДО»</w:t>
            </w:r>
          </w:p>
        </w:tc>
        <w:tc>
          <w:tcPr>
            <w:tcW w:w="1701" w:type="dxa"/>
            <w:tcBorders>
              <w:top w:val="single" w:sz="4" w:space="0" w:color="auto"/>
              <w:bottom w:val="single" w:sz="4" w:space="0" w:color="auto"/>
            </w:tcBorders>
          </w:tcPr>
          <w:p w:rsidR="00F87189" w:rsidRPr="009B6B28" w:rsidRDefault="00F87189" w:rsidP="00371CAC">
            <w:pPr>
              <w:jc w:val="center"/>
            </w:pPr>
            <w:r>
              <w:t>Удостоверение</w:t>
            </w:r>
          </w:p>
        </w:tc>
      </w:tr>
      <w:tr w:rsidR="00F87189" w:rsidRPr="009B6B28" w:rsidTr="000F2062">
        <w:trPr>
          <w:trHeight w:val="1871"/>
        </w:trPr>
        <w:tc>
          <w:tcPr>
            <w:tcW w:w="1985" w:type="dxa"/>
            <w:tcBorders>
              <w:top w:val="single" w:sz="4" w:space="0" w:color="auto"/>
              <w:bottom w:val="single" w:sz="4" w:space="0" w:color="auto"/>
            </w:tcBorders>
          </w:tcPr>
          <w:p w:rsidR="00F87189" w:rsidRDefault="00F87189" w:rsidP="00371CAC">
            <w:r>
              <w:t>Шеремет Е.Н.,</w:t>
            </w:r>
          </w:p>
          <w:p w:rsidR="00F87189" w:rsidRDefault="00F87189" w:rsidP="00371CAC">
            <w:r>
              <w:t>Тюмецева Н.М.</w:t>
            </w:r>
          </w:p>
        </w:tc>
        <w:tc>
          <w:tcPr>
            <w:tcW w:w="1559" w:type="dxa"/>
            <w:tcBorders>
              <w:top w:val="single" w:sz="4" w:space="0" w:color="auto"/>
              <w:bottom w:val="single" w:sz="4" w:space="0" w:color="auto"/>
            </w:tcBorders>
          </w:tcPr>
          <w:p w:rsidR="00F87189" w:rsidRPr="004A0FA0" w:rsidRDefault="00F87189" w:rsidP="00371CAC">
            <w:pPr>
              <w:tabs>
                <w:tab w:val="left" w:pos="2910"/>
              </w:tabs>
            </w:pPr>
            <w:r w:rsidRPr="004A0FA0">
              <w:t>воспитатели</w:t>
            </w:r>
          </w:p>
          <w:p w:rsidR="00F87189" w:rsidRDefault="00F87189" w:rsidP="00371CAC">
            <w:pPr>
              <w:tabs>
                <w:tab w:val="left" w:pos="2910"/>
              </w:tabs>
            </w:pPr>
          </w:p>
        </w:tc>
        <w:tc>
          <w:tcPr>
            <w:tcW w:w="2835" w:type="dxa"/>
            <w:tcBorders>
              <w:top w:val="single" w:sz="4" w:space="0" w:color="auto"/>
              <w:bottom w:val="single" w:sz="4" w:space="0" w:color="auto"/>
            </w:tcBorders>
          </w:tcPr>
          <w:p w:rsidR="00F87189" w:rsidRDefault="00F87189" w:rsidP="00371CAC">
            <w:pPr>
              <w:jc w:val="center"/>
            </w:pPr>
            <w:r>
              <w:t>У</w:t>
            </w:r>
            <w:r w:rsidRPr="007334DA">
              <w:t>частие в мастер-классе по теме «Современные материалы и методики обучения творческой деятельности в школах и ДОУ</w:t>
            </w:r>
          </w:p>
        </w:tc>
        <w:tc>
          <w:tcPr>
            <w:tcW w:w="2127" w:type="dxa"/>
            <w:tcBorders>
              <w:top w:val="single" w:sz="4" w:space="0" w:color="auto"/>
              <w:bottom w:val="single" w:sz="4" w:space="0" w:color="auto"/>
            </w:tcBorders>
          </w:tcPr>
          <w:p w:rsidR="00F87189" w:rsidRDefault="00F87189" w:rsidP="00371CAC">
            <w:r w:rsidRPr="00A37067">
              <w:t>Форум «Педагоги России»</w:t>
            </w:r>
          </w:p>
        </w:tc>
        <w:tc>
          <w:tcPr>
            <w:tcW w:w="1701" w:type="dxa"/>
            <w:tcBorders>
              <w:top w:val="single" w:sz="4" w:space="0" w:color="auto"/>
              <w:bottom w:val="single" w:sz="4" w:space="0" w:color="auto"/>
            </w:tcBorders>
          </w:tcPr>
          <w:p w:rsidR="00F87189" w:rsidRPr="009B6B28" w:rsidRDefault="00F87189" w:rsidP="00371CAC">
            <w:pPr>
              <w:jc w:val="center"/>
            </w:pPr>
            <w:r w:rsidRPr="009B6B28">
              <w:t>Сертификат</w:t>
            </w:r>
          </w:p>
          <w:p w:rsidR="00F87189" w:rsidRDefault="00F87189" w:rsidP="00371CAC">
            <w:pPr>
              <w:jc w:val="center"/>
            </w:pPr>
          </w:p>
        </w:tc>
      </w:tr>
      <w:tr w:rsidR="00F87189" w:rsidRPr="009B6B28" w:rsidTr="000F2062">
        <w:trPr>
          <w:trHeight w:val="1871"/>
        </w:trPr>
        <w:tc>
          <w:tcPr>
            <w:tcW w:w="1985" w:type="dxa"/>
            <w:tcBorders>
              <w:top w:val="single" w:sz="4" w:space="0" w:color="auto"/>
              <w:bottom w:val="single" w:sz="4" w:space="0" w:color="auto"/>
            </w:tcBorders>
          </w:tcPr>
          <w:p w:rsidR="00F87189" w:rsidRDefault="00F87189" w:rsidP="00371CAC">
            <w:r>
              <w:t>Коновалова М.В,</w:t>
            </w:r>
          </w:p>
          <w:p w:rsidR="00F87189" w:rsidRDefault="00F87189" w:rsidP="00371CAC">
            <w:r>
              <w:t>Тюменцева Н.М.,</w:t>
            </w:r>
          </w:p>
          <w:p w:rsidR="00F87189" w:rsidRDefault="00F87189" w:rsidP="00371CAC">
            <w:r>
              <w:t>Шаповалова В.С.,</w:t>
            </w:r>
          </w:p>
          <w:p w:rsidR="00F87189" w:rsidRDefault="00F87189" w:rsidP="00371CAC"/>
          <w:p w:rsidR="00F87189" w:rsidRDefault="00F87189" w:rsidP="00371CAC">
            <w:r>
              <w:t>Морозова И.С.</w:t>
            </w:r>
          </w:p>
        </w:tc>
        <w:tc>
          <w:tcPr>
            <w:tcW w:w="1559" w:type="dxa"/>
            <w:tcBorders>
              <w:top w:val="single" w:sz="4" w:space="0" w:color="auto"/>
              <w:bottom w:val="single" w:sz="4" w:space="0" w:color="auto"/>
            </w:tcBorders>
          </w:tcPr>
          <w:p w:rsidR="00F87189" w:rsidRPr="004A0FA0" w:rsidRDefault="00F87189" w:rsidP="00371CAC">
            <w:pPr>
              <w:tabs>
                <w:tab w:val="left" w:pos="2910"/>
              </w:tabs>
            </w:pPr>
            <w:r w:rsidRPr="004A0FA0">
              <w:t>воспитатели</w:t>
            </w:r>
          </w:p>
          <w:p w:rsidR="00F87189" w:rsidRDefault="00F87189" w:rsidP="00371CAC">
            <w:pPr>
              <w:tabs>
                <w:tab w:val="left" w:pos="2910"/>
              </w:tabs>
            </w:pPr>
          </w:p>
          <w:p w:rsidR="00F87189" w:rsidRDefault="00F87189" w:rsidP="00371CAC">
            <w:pPr>
              <w:tabs>
                <w:tab w:val="left" w:pos="2910"/>
              </w:tabs>
            </w:pPr>
          </w:p>
          <w:p w:rsidR="00F87189" w:rsidRDefault="00F87189" w:rsidP="00371CAC">
            <w:pPr>
              <w:tabs>
                <w:tab w:val="left" w:pos="2910"/>
              </w:tabs>
            </w:pPr>
          </w:p>
          <w:p w:rsidR="00F87189" w:rsidRDefault="00F87189" w:rsidP="00371CAC">
            <w:pPr>
              <w:tabs>
                <w:tab w:val="left" w:pos="2910"/>
              </w:tabs>
            </w:pPr>
            <w:r w:rsidRPr="009B6B28">
              <w:t>старший воспитатель</w:t>
            </w:r>
          </w:p>
        </w:tc>
        <w:tc>
          <w:tcPr>
            <w:tcW w:w="2835" w:type="dxa"/>
            <w:tcBorders>
              <w:top w:val="single" w:sz="4" w:space="0" w:color="auto"/>
              <w:bottom w:val="single" w:sz="4" w:space="0" w:color="auto"/>
            </w:tcBorders>
          </w:tcPr>
          <w:p w:rsidR="00F87189" w:rsidRDefault="00F87189" w:rsidP="00371CAC">
            <w:pPr>
              <w:jc w:val="center"/>
            </w:pPr>
            <w:r>
              <w:t>Деловая программа БМСО-2018 «Доступность. Качество. Непрерывность».</w:t>
            </w:r>
          </w:p>
        </w:tc>
        <w:tc>
          <w:tcPr>
            <w:tcW w:w="2127" w:type="dxa"/>
            <w:tcBorders>
              <w:top w:val="single" w:sz="4" w:space="0" w:color="auto"/>
              <w:bottom w:val="single" w:sz="4" w:space="0" w:color="auto"/>
            </w:tcBorders>
          </w:tcPr>
          <w:p w:rsidR="00F87189" w:rsidRPr="00A37067" w:rsidRDefault="00F87189" w:rsidP="00371CAC">
            <w:r>
              <w:t>Иркутск, Центр реализации государственной политики и информационных технологий. Московский международный салон образования</w:t>
            </w:r>
          </w:p>
        </w:tc>
        <w:tc>
          <w:tcPr>
            <w:tcW w:w="1701" w:type="dxa"/>
            <w:tcBorders>
              <w:top w:val="single" w:sz="4" w:space="0" w:color="auto"/>
              <w:bottom w:val="single" w:sz="4" w:space="0" w:color="auto"/>
            </w:tcBorders>
          </w:tcPr>
          <w:p w:rsidR="00F87189" w:rsidRDefault="00F87189" w:rsidP="00371CAC">
            <w:pPr>
              <w:jc w:val="center"/>
            </w:pPr>
            <w:r>
              <w:t>Сертификат</w:t>
            </w:r>
          </w:p>
          <w:p w:rsidR="00F87189" w:rsidRPr="00A824BE" w:rsidRDefault="00F87189" w:rsidP="00371CAC"/>
          <w:p w:rsidR="00F87189" w:rsidRPr="00A824BE" w:rsidRDefault="00F87189" w:rsidP="00371CAC"/>
          <w:p w:rsidR="00F87189" w:rsidRDefault="00F87189" w:rsidP="00371CAC"/>
          <w:p w:rsidR="00F87189" w:rsidRPr="00A824BE" w:rsidRDefault="00F87189" w:rsidP="00371CAC">
            <w:pPr>
              <w:jc w:val="center"/>
            </w:pPr>
          </w:p>
        </w:tc>
      </w:tr>
      <w:tr w:rsidR="00F87189" w:rsidRPr="009B6B28" w:rsidTr="000F2062">
        <w:trPr>
          <w:trHeight w:val="1871"/>
        </w:trPr>
        <w:tc>
          <w:tcPr>
            <w:tcW w:w="1985" w:type="dxa"/>
            <w:tcBorders>
              <w:top w:val="single" w:sz="4" w:space="0" w:color="auto"/>
              <w:bottom w:val="single" w:sz="4" w:space="0" w:color="auto"/>
            </w:tcBorders>
          </w:tcPr>
          <w:p w:rsidR="00F87189" w:rsidRDefault="00F87189" w:rsidP="00371CAC">
            <w:r>
              <w:t>Шеремет Е.Н.,</w:t>
            </w:r>
          </w:p>
          <w:p w:rsidR="00F87189" w:rsidRDefault="00F87189" w:rsidP="00371CAC">
            <w:r>
              <w:t>Тюменцева Н.М</w:t>
            </w:r>
          </w:p>
        </w:tc>
        <w:tc>
          <w:tcPr>
            <w:tcW w:w="1559" w:type="dxa"/>
            <w:tcBorders>
              <w:top w:val="single" w:sz="4" w:space="0" w:color="auto"/>
              <w:bottom w:val="single" w:sz="4" w:space="0" w:color="auto"/>
            </w:tcBorders>
          </w:tcPr>
          <w:p w:rsidR="00F87189" w:rsidRPr="004A0FA0" w:rsidRDefault="00F87189" w:rsidP="00371CAC">
            <w:pPr>
              <w:tabs>
                <w:tab w:val="left" w:pos="2910"/>
              </w:tabs>
            </w:pPr>
            <w:r w:rsidRPr="004A0FA0">
              <w:t>воспитател</w:t>
            </w:r>
            <w:r>
              <w:t>ь</w:t>
            </w:r>
          </w:p>
          <w:p w:rsidR="00F87189" w:rsidRPr="004A0FA0" w:rsidRDefault="00F87189" w:rsidP="00371CAC">
            <w:pPr>
              <w:tabs>
                <w:tab w:val="left" w:pos="2910"/>
              </w:tabs>
            </w:pPr>
          </w:p>
        </w:tc>
        <w:tc>
          <w:tcPr>
            <w:tcW w:w="2835" w:type="dxa"/>
            <w:tcBorders>
              <w:top w:val="single" w:sz="4" w:space="0" w:color="auto"/>
              <w:bottom w:val="single" w:sz="4" w:space="0" w:color="auto"/>
            </w:tcBorders>
          </w:tcPr>
          <w:p w:rsidR="00F87189" w:rsidRDefault="00F87189" w:rsidP="00371CAC">
            <w:pPr>
              <w:jc w:val="center"/>
            </w:pPr>
            <w:r w:rsidRPr="00A37067">
              <w:t>Форум «Педагоги России»</w:t>
            </w:r>
            <w:r>
              <w:t xml:space="preserve"> «Инновации в образовании»,</w:t>
            </w:r>
          </w:p>
        </w:tc>
        <w:tc>
          <w:tcPr>
            <w:tcW w:w="2127" w:type="dxa"/>
            <w:tcBorders>
              <w:top w:val="single" w:sz="4" w:space="0" w:color="auto"/>
              <w:bottom w:val="single" w:sz="4" w:space="0" w:color="auto"/>
            </w:tcBorders>
          </w:tcPr>
          <w:p w:rsidR="00F87189" w:rsidRDefault="00F87189" w:rsidP="00371CAC">
            <w:r>
              <w:t>Общероссийская общественная организация «Всероссийское педагогическое собрание».</w:t>
            </w:r>
          </w:p>
        </w:tc>
        <w:tc>
          <w:tcPr>
            <w:tcW w:w="1701" w:type="dxa"/>
            <w:tcBorders>
              <w:top w:val="single" w:sz="4" w:space="0" w:color="auto"/>
              <w:bottom w:val="single" w:sz="4" w:space="0" w:color="auto"/>
            </w:tcBorders>
          </w:tcPr>
          <w:p w:rsidR="00F87189" w:rsidRDefault="00F87189" w:rsidP="00371CAC">
            <w:pPr>
              <w:jc w:val="center"/>
            </w:pPr>
          </w:p>
        </w:tc>
      </w:tr>
    </w:tbl>
    <w:p w:rsidR="00F87189" w:rsidRDefault="00F87189" w:rsidP="00E34D23">
      <w:pPr>
        <w:tabs>
          <w:tab w:val="num" w:pos="0"/>
        </w:tabs>
        <w:jc w:val="both"/>
        <w:rPr>
          <w:b/>
        </w:rPr>
      </w:pPr>
    </w:p>
    <w:p w:rsidR="00F87189" w:rsidRPr="0088465A" w:rsidRDefault="00F87189" w:rsidP="00E34D23">
      <w:pPr>
        <w:tabs>
          <w:tab w:val="num" w:pos="0"/>
        </w:tabs>
        <w:jc w:val="both"/>
        <w:rPr>
          <w:b/>
        </w:rPr>
      </w:pPr>
      <w:r w:rsidRPr="0088465A">
        <w:rPr>
          <w:b/>
        </w:rPr>
        <w:t>Педагоги начальной школы:</w:t>
      </w:r>
    </w:p>
    <w:p w:rsidR="00F87189" w:rsidRPr="0088465A" w:rsidRDefault="00F87189" w:rsidP="00E34D23">
      <w:pPr>
        <w:tabs>
          <w:tab w:val="num" w:pos="0"/>
        </w:tabs>
        <w:jc w:val="both"/>
        <w:rPr>
          <w:b/>
        </w:rPr>
      </w:pPr>
    </w:p>
    <w:tbl>
      <w:tblPr>
        <w:tblW w:w="10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86"/>
        <w:gridCol w:w="1417"/>
        <w:gridCol w:w="3403"/>
        <w:gridCol w:w="1137"/>
        <w:gridCol w:w="849"/>
        <w:gridCol w:w="1700"/>
      </w:tblGrid>
      <w:tr w:rsidR="00F87189" w:rsidRPr="0088465A" w:rsidTr="000F2062">
        <w:tc>
          <w:tcPr>
            <w:tcW w:w="709" w:type="dxa"/>
          </w:tcPr>
          <w:p w:rsidR="00F87189" w:rsidRPr="0088465A" w:rsidRDefault="00F87189" w:rsidP="000B6170">
            <w:pPr>
              <w:jc w:val="both"/>
            </w:pPr>
            <w:r w:rsidRPr="0088465A">
              <w:t>№ п\п</w:t>
            </w:r>
          </w:p>
        </w:tc>
        <w:tc>
          <w:tcPr>
            <w:tcW w:w="1586" w:type="dxa"/>
          </w:tcPr>
          <w:p w:rsidR="00F87189" w:rsidRPr="0088465A" w:rsidRDefault="00F87189" w:rsidP="000B6170">
            <w:pPr>
              <w:jc w:val="both"/>
            </w:pPr>
            <w:r w:rsidRPr="0088465A">
              <w:t>Ф.И.О слушателя</w:t>
            </w:r>
          </w:p>
        </w:tc>
        <w:tc>
          <w:tcPr>
            <w:tcW w:w="1417" w:type="dxa"/>
          </w:tcPr>
          <w:p w:rsidR="00F87189" w:rsidRPr="0088465A" w:rsidRDefault="00F87189" w:rsidP="000B6170">
            <w:pPr>
              <w:jc w:val="both"/>
            </w:pPr>
            <w:r w:rsidRPr="0088465A">
              <w:t>Должность, предмет</w:t>
            </w:r>
          </w:p>
        </w:tc>
        <w:tc>
          <w:tcPr>
            <w:tcW w:w="3403" w:type="dxa"/>
          </w:tcPr>
          <w:p w:rsidR="00F87189" w:rsidRPr="0088465A" w:rsidRDefault="00F87189" w:rsidP="000B6170">
            <w:pPr>
              <w:jc w:val="both"/>
            </w:pPr>
            <w:r w:rsidRPr="0088465A">
              <w:t>Тема курсов  повышения квалификации, профессиональной подготовки</w:t>
            </w:r>
          </w:p>
        </w:tc>
        <w:tc>
          <w:tcPr>
            <w:tcW w:w="1137" w:type="dxa"/>
          </w:tcPr>
          <w:p w:rsidR="00F87189" w:rsidRPr="0088465A" w:rsidRDefault="00F87189" w:rsidP="000B6170">
            <w:pPr>
              <w:jc w:val="both"/>
            </w:pPr>
            <w:r w:rsidRPr="0088465A">
              <w:t>Сроки</w:t>
            </w:r>
          </w:p>
        </w:tc>
        <w:tc>
          <w:tcPr>
            <w:tcW w:w="849" w:type="dxa"/>
          </w:tcPr>
          <w:p w:rsidR="00F87189" w:rsidRPr="0088465A" w:rsidRDefault="00F87189" w:rsidP="000B6170">
            <w:pPr>
              <w:jc w:val="both"/>
            </w:pPr>
            <w:r w:rsidRPr="0088465A">
              <w:t>Кол-во часов ( от 72 ч и более)</w:t>
            </w:r>
          </w:p>
        </w:tc>
        <w:tc>
          <w:tcPr>
            <w:tcW w:w="1700" w:type="dxa"/>
          </w:tcPr>
          <w:p w:rsidR="00F87189" w:rsidRPr="0088465A" w:rsidRDefault="00F87189" w:rsidP="000B6170">
            <w:pPr>
              <w:jc w:val="both"/>
            </w:pPr>
            <w:r w:rsidRPr="0088465A">
              <w:t>Кем выдано удостоверение/</w:t>
            </w:r>
          </w:p>
          <w:p w:rsidR="00F87189" w:rsidRPr="0088465A" w:rsidRDefault="00F87189" w:rsidP="000B6170">
            <w:pPr>
              <w:jc w:val="both"/>
            </w:pPr>
            <w:r w:rsidRPr="0088465A">
              <w:t>когда, рег. №</w:t>
            </w:r>
          </w:p>
        </w:tc>
      </w:tr>
      <w:tr w:rsidR="00F87189" w:rsidRPr="0088465A" w:rsidTr="000F2062">
        <w:tc>
          <w:tcPr>
            <w:tcW w:w="709" w:type="dxa"/>
          </w:tcPr>
          <w:p w:rsidR="00F87189" w:rsidRPr="0088465A" w:rsidRDefault="00F87189" w:rsidP="000B6170">
            <w:pPr>
              <w:jc w:val="both"/>
            </w:pPr>
            <w:r w:rsidRPr="0088465A">
              <w:t>8</w:t>
            </w:r>
          </w:p>
        </w:tc>
        <w:tc>
          <w:tcPr>
            <w:tcW w:w="1586" w:type="dxa"/>
          </w:tcPr>
          <w:p w:rsidR="00F87189" w:rsidRPr="0088465A" w:rsidRDefault="00F87189" w:rsidP="000B6170">
            <w:pPr>
              <w:jc w:val="both"/>
            </w:pPr>
            <w:r w:rsidRPr="0088465A">
              <w:t>Воеводина Наталья Петровна</w:t>
            </w:r>
          </w:p>
        </w:tc>
        <w:tc>
          <w:tcPr>
            <w:tcW w:w="1417" w:type="dxa"/>
          </w:tcPr>
          <w:p w:rsidR="00F87189" w:rsidRPr="0088465A" w:rsidRDefault="00F87189" w:rsidP="000B6170">
            <w:pPr>
              <w:jc w:val="both"/>
            </w:pPr>
            <w:r w:rsidRPr="0088465A">
              <w:t>Учитель начальных классов, заместитель директора по УВР</w:t>
            </w:r>
          </w:p>
        </w:tc>
        <w:tc>
          <w:tcPr>
            <w:tcW w:w="3403" w:type="dxa"/>
          </w:tcPr>
          <w:p w:rsidR="00F87189" w:rsidRPr="0088465A" w:rsidRDefault="00F87189" w:rsidP="000B6170">
            <w:pPr>
              <w:jc w:val="both"/>
            </w:pPr>
            <w:r w:rsidRPr="0088465A">
              <w:t xml:space="preserve">«Менеджмент. Основы управленческой деятельности заместителя директора по учебно-воспитательной работе», </w:t>
            </w:r>
            <w:r w:rsidRPr="0088465A">
              <w:rPr>
                <w:b/>
              </w:rPr>
              <w:t xml:space="preserve">72 часа. </w:t>
            </w:r>
          </w:p>
        </w:tc>
        <w:tc>
          <w:tcPr>
            <w:tcW w:w="1137" w:type="dxa"/>
          </w:tcPr>
          <w:p w:rsidR="00F87189" w:rsidRPr="0088465A" w:rsidRDefault="00F87189" w:rsidP="000B6170">
            <w:pPr>
              <w:jc w:val="both"/>
            </w:pPr>
            <w:r w:rsidRPr="0088465A">
              <w:t>22.01.2018-09.02.2018</w:t>
            </w:r>
          </w:p>
        </w:tc>
        <w:tc>
          <w:tcPr>
            <w:tcW w:w="849" w:type="dxa"/>
          </w:tcPr>
          <w:p w:rsidR="00F87189" w:rsidRPr="0088465A" w:rsidRDefault="00F87189" w:rsidP="000B6170">
            <w:pPr>
              <w:jc w:val="both"/>
            </w:pPr>
            <w:r w:rsidRPr="0088465A">
              <w:t xml:space="preserve">72ч </w:t>
            </w:r>
          </w:p>
        </w:tc>
        <w:tc>
          <w:tcPr>
            <w:tcW w:w="1700" w:type="dxa"/>
          </w:tcPr>
          <w:p w:rsidR="00F87189" w:rsidRPr="0088465A" w:rsidRDefault="00F87189" w:rsidP="000B6170">
            <w:pPr>
              <w:jc w:val="both"/>
            </w:pPr>
            <w:r w:rsidRPr="0088465A">
              <w:t>ГАУ ДПО  «ИРО», Удостоверение о повышении квалификации 382406732753, рег. № 17190, дата выдачи 09.02.2018</w:t>
            </w:r>
          </w:p>
        </w:tc>
      </w:tr>
      <w:tr w:rsidR="00F87189" w:rsidRPr="0088465A" w:rsidTr="000F2062">
        <w:tc>
          <w:tcPr>
            <w:tcW w:w="709" w:type="dxa"/>
          </w:tcPr>
          <w:p w:rsidR="00F87189" w:rsidRPr="0088465A" w:rsidRDefault="00F87189" w:rsidP="000B6170">
            <w:pPr>
              <w:jc w:val="both"/>
            </w:pPr>
            <w:r w:rsidRPr="0088465A">
              <w:t>9</w:t>
            </w:r>
          </w:p>
        </w:tc>
        <w:tc>
          <w:tcPr>
            <w:tcW w:w="1586" w:type="dxa"/>
          </w:tcPr>
          <w:p w:rsidR="00F87189" w:rsidRPr="0088465A" w:rsidRDefault="00F87189" w:rsidP="000B6170">
            <w:pPr>
              <w:jc w:val="both"/>
            </w:pPr>
            <w:r w:rsidRPr="0088465A">
              <w:t>Полякова Татьяна Геннадьевна</w:t>
            </w:r>
          </w:p>
        </w:tc>
        <w:tc>
          <w:tcPr>
            <w:tcW w:w="1417" w:type="dxa"/>
          </w:tcPr>
          <w:p w:rsidR="00F87189" w:rsidRPr="0088465A" w:rsidRDefault="00F87189" w:rsidP="000B6170">
            <w:pPr>
              <w:jc w:val="both"/>
            </w:pPr>
            <w:r w:rsidRPr="0088465A">
              <w:t>Учитель начальных классов, руководитель МО УНК</w:t>
            </w:r>
          </w:p>
        </w:tc>
        <w:tc>
          <w:tcPr>
            <w:tcW w:w="3403" w:type="dxa"/>
          </w:tcPr>
          <w:p w:rsidR="00F87189" w:rsidRPr="0088465A" w:rsidRDefault="00F87189" w:rsidP="000B6170">
            <w:pPr>
              <w:jc w:val="both"/>
            </w:pPr>
            <w:r w:rsidRPr="0088465A">
              <w:t xml:space="preserve">Менеджмент. Организация системы управления методической службой  общеобразовательной организации», </w:t>
            </w:r>
            <w:r w:rsidRPr="0088465A">
              <w:rPr>
                <w:b/>
              </w:rPr>
              <w:t>36 часов.</w:t>
            </w:r>
          </w:p>
        </w:tc>
        <w:tc>
          <w:tcPr>
            <w:tcW w:w="1137" w:type="dxa"/>
          </w:tcPr>
          <w:p w:rsidR="00F87189" w:rsidRPr="0088465A" w:rsidRDefault="00F87189" w:rsidP="000B6170">
            <w:pPr>
              <w:jc w:val="both"/>
            </w:pPr>
            <w:r w:rsidRPr="0088465A">
              <w:t>15.01.2018-25.01.2018</w:t>
            </w:r>
          </w:p>
        </w:tc>
        <w:tc>
          <w:tcPr>
            <w:tcW w:w="849" w:type="dxa"/>
          </w:tcPr>
          <w:p w:rsidR="00F87189" w:rsidRPr="0088465A" w:rsidRDefault="00F87189" w:rsidP="000B6170">
            <w:pPr>
              <w:jc w:val="both"/>
            </w:pPr>
            <w:r w:rsidRPr="0088465A">
              <w:t>36 ч</w:t>
            </w:r>
          </w:p>
        </w:tc>
        <w:tc>
          <w:tcPr>
            <w:tcW w:w="1700" w:type="dxa"/>
          </w:tcPr>
          <w:p w:rsidR="00F87189" w:rsidRPr="0088465A" w:rsidRDefault="00F87189" w:rsidP="000B6170">
            <w:pPr>
              <w:jc w:val="both"/>
            </w:pPr>
            <w:r w:rsidRPr="0088465A">
              <w:t>ГАУ ДПО  «ИРО», Удостоверение 38240733366, рег. 23573, дата выдачи 02.05.2018г</w:t>
            </w:r>
          </w:p>
        </w:tc>
      </w:tr>
      <w:tr w:rsidR="00F87189" w:rsidRPr="0088465A" w:rsidTr="000F2062">
        <w:tc>
          <w:tcPr>
            <w:tcW w:w="709" w:type="dxa"/>
          </w:tcPr>
          <w:p w:rsidR="00F87189" w:rsidRPr="0088465A" w:rsidRDefault="00F87189" w:rsidP="000B6170">
            <w:pPr>
              <w:jc w:val="both"/>
            </w:pPr>
            <w:r w:rsidRPr="0088465A">
              <w:t>10</w:t>
            </w:r>
          </w:p>
        </w:tc>
        <w:tc>
          <w:tcPr>
            <w:tcW w:w="1586" w:type="dxa"/>
          </w:tcPr>
          <w:p w:rsidR="00F87189" w:rsidRPr="0088465A" w:rsidRDefault="00F87189" w:rsidP="000B6170">
            <w:pPr>
              <w:jc w:val="both"/>
            </w:pPr>
            <w:r w:rsidRPr="0088465A">
              <w:t>Васьковская Мария Вирабовна</w:t>
            </w:r>
          </w:p>
        </w:tc>
        <w:tc>
          <w:tcPr>
            <w:tcW w:w="1417" w:type="dxa"/>
          </w:tcPr>
          <w:p w:rsidR="00F87189" w:rsidRPr="0088465A" w:rsidRDefault="00F87189" w:rsidP="000B6170">
            <w:pPr>
              <w:jc w:val="both"/>
            </w:pPr>
            <w:r w:rsidRPr="0088465A">
              <w:t>Учитель начальных классов</w:t>
            </w:r>
          </w:p>
        </w:tc>
        <w:tc>
          <w:tcPr>
            <w:tcW w:w="3403" w:type="dxa"/>
          </w:tcPr>
          <w:p w:rsidR="00F87189" w:rsidRPr="0088465A" w:rsidRDefault="00F87189" w:rsidP="000B6170">
            <w:pPr>
              <w:jc w:val="both"/>
            </w:pPr>
            <w:r w:rsidRPr="0088465A">
              <w:t xml:space="preserve">Формирование умения работать  с информацией на уроках  в начальной школе» </w:t>
            </w:r>
          </w:p>
          <w:p w:rsidR="00F87189" w:rsidRPr="0088465A" w:rsidRDefault="00F87189" w:rsidP="000B6170">
            <w:pPr>
              <w:jc w:val="both"/>
            </w:pPr>
          </w:p>
        </w:tc>
        <w:tc>
          <w:tcPr>
            <w:tcW w:w="1137" w:type="dxa"/>
          </w:tcPr>
          <w:p w:rsidR="00F87189" w:rsidRPr="0088465A" w:rsidRDefault="00F87189" w:rsidP="000B6170">
            <w:pPr>
              <w:jc w:val="both"/>
            </w:pPr>
            <w:r w:rsidRPr="0088465A">
              <w:t>26.02.2018г</w:t>
            </w:r>
          </w:p>
        </w:tc>
        <w:tc>
          <w:tcPr>
            <w:tcW w:w="849" w:type="dxa"/>
          </w:tcPr>
          <w:p w:rsidR="00F87189" w:rsidRPr="0088465A" w:rsidRDefault="00F87189" w:rsidP="000B6170">
            <w:pPr>
              <w:jc w:val="both"/>
            </w:pPr>
            <w:r w:rsidRPr="0088465A">
              <w:t>8ч</w:t>
            </w:r>
          </w:p>
          <w:p w:rsidR="00F87189" w:rsidRPr="0088465A" w:rsidRDefault="00F87189" w:rsidP="000B6170">
            <w:pPr>
              <w:jc w:val="both"/>
            </w:pPr>
            <w:r w:rsidRPr="0088465A">
              <w:t>семинар</w:t>
            </w:r>
          </w:p>
        </w:tc>
        <w:tc>
          <w:tcPr>
            <w:tcW w:w="1700" w:type="dxa"/>
          </w:tcPr>
          <w:p w:rsidR="00F87189" w:rsidRPr="0088465A" w:rsidRDefault="00F87189" w:rsidP="000B6170">
            <w:pPr>
              <w:jc w:val="both"/>
            </w:pPr>
            <w:r w:rsidRPr="0088465A">
              <w:t>ГАУ ДПО  «ИРО», сертификат участия от 26.02.2018г</w:t>
            </w:r>
          </w:p>
        </w:tc>
      </w:tr>
      <w:tr w:rsidR="00F87189" w:rsidRPr="0088465A" w:rsidTr="000F2062">
        <w:tc>
          <w:tcPr>
            <w:tcW w:w="709" w:type="dxa"/>
          </w:tcPr>
          <w:p w:rsidR="00F87189" w:rsidRPr="0088465A" w:rsidRDefault="00F87189" w:rsidP="000B6170">
            <w:pPr>
              <w:jc w:val="both"/>
            </w:pPr>
            <w:r w:rsidRPr="0088465A">
              <w:t>11</w:t>
            </w:r>
          </w:p>
        </w:tc>
        <w:tc>
          <w:tcPr>
            <w:tcW w:w="1586" w:type="dxa"/>
          </w:tcPr>
          <w:p w:rsidR="00F87189" w:rsidRPr="0088465A" w:rsidRDefault="00F87189" w:rsidP="000B6170">
            <w:pPr>
              <w:jc w:val="both"/>
            </w:pPr>
            <w:r w:rsidRPr="0088465A">
              <w:t>Воеводина Наталья Петровна</w:t>
            </w:r>
          </w:p>
        </w:tc>
        <w:tc>
          <w:tcPr>
            <w:tcW w:w="1417" w:type="dxa"/>
          </w:tcPr>
          <w:p w:rsidR="00F87189" w:rsidRPr="0088465A" w:rsidRDefault="00F87189" w:rsidP="000B6170">
            <w:pPr>
              <w:jc w:val="both"/>
            </w:pPr>
            <w:r w:rsidRPr="0088465A">
              <w:t>Учитель начальных классов, заместитель директора по УВР</w:t>
            </w:r>
          </w:p>
        </w:tc>
        <w:tc>
          <w:tcPr>
            <w:tcW w:w="3403" w:type="dxa"/>
          </w:tcPr>
          <w:p w:rsidR="00F87189" w:rsidRPr="0088465A" w:rsidRDefault="00F87189" w:rsidP="000B6170">
            <w:pPr>
              <w:jc w:val="both"/>
            </w:pPr>
            <w:r w:rsidRPr="0088465A">
              <w:t xml:space="preserve">«Проектирование системы метапредметных результатов через развитие универсальных учебных действий в урочной внеурочной деятельности», </w:t>
            </w:r>
          </w:p>
        </w:tc>
        <w:tc>
          <w:tcPr>
            <w:tcW w:w="1137" w:type="dxa"/>
          </w:tcPr>
          <w:p w:rsidR="00F87189" w:rsidRPr="0088465A" w:rsidRDefault="00F87189" w:rsidP="000B6170">
            <w:pPr>
              <w:jc w:val="both"/>
            </w:pPr>
            <w:r w:rsidRPr="0088465A">
              <w:t>02.04.2018-02.05.2018г</w:t>
            </w:r>
          </w:p>
        </w:tc>
        <w:tc>
          <w:tcPr>
            <w:tcW w:w="849" w:type="dxa"/>
          </w:tcPr>
          <w:p w:rsidR="00F87189" w:rsidRPr="0088465A" w:rsidRDefault="00F87189" w:rsidP="000B6170">
            <w:pPr>
              <w:jc w:val="both"/>
            </w:pPr>
            <w:r w:rsidRPr="0088465A">
              <w:t>72ч</w:t>
            </w:r>
          </w:p>
        </w:tc>
        <w:tc>
          <w:tcPr>
            <w:tcW w:w="1700" w:type="dxa"/>
          </w:tcPr>
          <w:p w:rsidR="00F87189" w:rsidRPr="0088465A" w:rsidRDefault="00F87189" w:rsidP="000B6170">
            <w:pPr>
              <w:jc w:val="both"/>
            </w:pPr>
            <w:r w:rsidRPr="0088465A">
              <w:t>ГАУ ДПО  «ИРО», Удостоверение 38240733356, рег. 23563, дата выдачи 02.05.2018г</w:t>
            </w:r>
          </w:p>
        </w:tc>
      </w:tr>
      <w:tr w:rsidR="00F87189" w:rsidRPr="0088465A" w:rsidTr="000F2062">
        <w:tc>
          <w:tcPr>
            <w:tcW w:w="709" w:type="dxa"/>
          </w:tcPr>
          <w:p w:rsidR="00F87189" w:rsidRPr="0088465A" w:rsidRDefault="00F87189" w:rsidP="000B6170">
            <w:pPr>
              <w:jc w:val="both"/>
            </w:pPr>
            <w:r w:rsidRPr="0088465A">
              <w:t>12</w:t>
            </w:r>
          </w:p>
        </w:tc>
        <w:tc>
          <w:tcPr>
            <w:tcW w:w="1586" w:type="dxa"/>
          </w:tcPr>
          <w:p w:rsidR="00F87189" w:rsidRPr="0088465A" w:rsidRDefault="00F87189" w:rsidP="000B6170">
            <w:pPr>
              <w:jc w:val="both"/>
            </w:pPr>
            <w:r w:rsidRPr="0088465A">
              <w:t>Полякова Татьяна Геннадьевна</w:t>
            </w:r>
          </w:p>
        </w:tc>
        <w:tc>
          <w:tcPr>
            <w:tcW w:w="1417" w:type="dxa"/>
          </w:tcPr>
          <w:p w:rsidR="00F87189" w:rsidRPr="0088465A" w:rsidRDefault="00F87189" w:rsidP="000B6170">
            <w:pPr>
              <w:jc w:val="both"/>
            </w:pPr>
            <w:r w:rsidRPr="0088465A">
              <w:t>Учитель начальных классов, руководитель МО УНК</w:t>
            </w:r>
          </w:p>
        </w:tc>
        <w:tc>
          <w:tcPr>
            <w:tcW w:w="3403" w:type="dxa"/>
          </w:tcPr>
          <w:p w:rsidR="00F87189" w:rsidRPr="0088465A" w:rsidRDefault="00F87189" w:rsidP="000B6170">
            <w:pPr>
              <w:jc w:val="both"/>
            </w:pPr>
            <w:r w:rsidRPr="0088465A">
              <w:t>«Проектирование системы метапредметных результатов через развитие универсальных учебных действий в урочной внеурочной деятельности»,</w:t>
            </w:r>
          </w:p>
        </w:tc>
        <w:tc>
          <w:tcPr>
            <w:tcW w:w="1137" w:type="dxa"/>
          </w:tcPr>
          <w:p w:rsidR="00F87189" w:rsidRPr="0088465A" w:rsidRDefault="00F87189" w:rsidP="000B6170">
            <w:pPr>
              <w:jc w:val="both"/>
            </w:pPr>
            <w:r w:rsidRPr="0088465A">
              <w:t>02.04.2018-02.05.2018г</w:t>
            </w:r>
          </w:p>
        </w:tc>
        <w:tc>
          <w:tcPr>
            <w:tcW w:w="849" w:type="dxa"/>
          </w:tcPr>
          <w:p w:rsidR="00F87189" w:rsidRPr="0088465A" w:rsidRDefault="00F87189" w:rsidP="000B6170">
            <w:pPr>
              <w:jc w:val="both"/>
            </w:pPr>
            <w:r w:rsidRPr="0088465A">
              <w:t>72ч</w:t>
            </w:r>
          </w:p>
        </w:tc>
        <w:tc>
          <w:tcPr>
            <w:tcW w:w="1700" w:type="dxa"/>
          </w:tcPr>
          <w:p w:rsidR="00F87189" w:rsidRPr="0088465A" w:rsidRDefault="00F87189" w:rsidP="000B6170">
            <w:pPr>
              <w:jc w:val="both"/>
            </w:pPr>
            <w:r w:rsidRPr="0088465A">
              <w:t>ГАУ ДПО  «ИРО», Удостоверение 38240733366, рег. 23573, дата выдачи 02.05.2018г</w:t>
            </w:r>
          </w:p>
        </w:tc>
      </w:tr>
      <w:tr w:rsidR="00F87189" w:rsidRPr="0088465A" w:rsidTr="000F2062">
        <w:tc>
          <w:tcPr>
            <w:tcW w:w="709" w:type="dxa"/>
          </w:tcPr>
          <w:p w:rsidR="00F87189" w:rsidRPr="0088465A" w:rsidRDefault="00F87189" w:rsidP="000B6170">
            <w:pPr>
              <w:jc w:val="both"/>
            </w:pPr>
            <w:r w:rsidRPr="0088465A">
              <w:t>13</w:t>
            </w:r>
          </w:p>
        </w:tc>
        <w:tc>
          <w:tcPr>
            <w:tcW w:w="1586" w:type="dxa"/>
          </w:tcPr>
          <w:p w:rsidR="00F87189" w:rsidRPr="0088465A" w:rsidRDefault="00F87189" w:rsidP="000B6170">
            <w:pPr>
              <w:jc w:val="both"/>
            </w:pPr>
            <w:r w:rsidRPr="0088465A">
              <w:t>Гладышева Анастасия Владимировна</w:t>
            </w:r>
          </w:p>
        </w:tc>
        <w:tc>
          <w:tcPr>
            <w:tcW w:w="1417" w:type="dxa"/>
          </w:tcPr>
          <w:p w:rsidR="00F87189" w:rsidRPr="0088465A" w:rsidRDefault="00F87189" w:rsidP="000B6170">
            <w:pPr>
              <w:jc w:val="both"/>
            </w:pPr>
            <w:r w:rsidRPr="0088465A">
              <w:t>Заместитель по ВР,</w:t>
            </w:r>
          </w:p>
        </w:tc>
        <w:tc>
          <w:tcPr>
            <w:tcW w:w="3403" w:type="dxa"/>
          </w:tcPr>
          <w:p w:rsidR="00F87189" w:rsidRPr="0088465A" w:rsidRDefault="00F87189" w:rsidP="000B6170">
            <w:pPr>
              <w:jc w:val="both"/>
              <w:rPr>
                <w:color w:val="000000"/>
              </w:rPr>
            </w:pPr>
            <w:r w:rsidRPr="0088465A">
              <w:rPr>
                <w:color w:val="000000"/>
              </w:rPr>
              <w:t>«Обучение руководителей и специалистов в области гражданской обороны и защиты от чрезвычайных ситуаций природного и техногенного характера»</w:t>
            </w: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«Оказание первой медицинской помощи пострадавшим на производстве»</w:t>
            </w: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«Обучение по охране труда»</w:t>
            </w: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«Организация летнего отдыха и оздоровления детей»</w:t>
            </w:r>
          </w:p>
        </w:tc>
        <w:tc>
          <w:tcPr>
            <w:tcW w:w="1137" w:type="dxa"/>
          </w:tcPr>
          <w:p w:rsidR="00F87189" w:rsidRPr="0088465A" w:rsidRDefault="00F87189" w:rsidP="000B6170">
            <w:pPr>
              <w:jc w:val="both"/>
              <w:rPr>
                <w:color w:val="000000"/>
              </w:rPr>
            </w:pPr>
            <w:r w:rsidRPr="0088465A">
              <w:rPr>
                <w:color w:val="000000"/>
              </w:rPr>
              <w:t>06.04.2018-18.04.2018</w:t>
            </w: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19.04.2018</w:t>
            </w: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06.04.2018-19.04.2018</w:t>
            </w:r>
          </w:p>
          <w:p w:rsidR="00F87189" w:rsidRPr="0088465A" w:rsidRDefault="00F87189" w:rsidP="000B6170">
            <w:pPr>
              <w:jc w:val="both"/>
              <w:rPr>
                <w:color w:val="000000"/>
              </w:rPr>
            </w:pPr>
            <w:r w:rsidRPr="0088465A">
              <w:rPr>
                <w:color w:val="000000"/>
              </w:rPr>
              <w:t>07.05.2018-11.05.2018</w:t>
            </w:r>
          </w:p>
        </w:tc>
        <w:tc>
          <w:tcPr>
            <w:tcW w:w="849" w:type="dxa"/>
          </w:tcPr>
          <w:p w:rsidR="00F87189" w:rsidRPr="0088465A" w:rsidRDefault="00F87189" w:rsidP="000B6170">
            <w:pPr>
              <w:jc w:val="both"/>
            </w:pPr>
            <w:r w:rsidRPr="0088465A">
              <w:t>72</w:t>
            </w: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r w:rsidRPr="0088465A">
              <w:t>8</w:t>
            </w: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r w:rsidRPr="0088465A">
              <w:t>40</w:t>
            </w: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p>
          <w:p w:rsidR="00F87189" w:rsidRPr="0088465A" w:rsidRDefault="00F87189" w:rsidP="000B6170">
            <w:pPr>
              <w:jc w:val="both"/>
            </w:pPr>
            <w:r w:rsidRPr="0088465A">
              <w:t>40</w:t>
            </w:r>
          </w:p>
        </w:tc>
        <w:tc>
          <w:tcPr>
            <w:tcW w:w="1700" w:type="dxa"/>
          </w:tcPr>
          <w:p w:rsidR="00F87189" w:rsidRPr="0088465A" w:rsidRDefault="00F87189" w:rsidP="000B6170">
            <w:pPr>
              <w:jc w:val="both"/>
              <w:rPr>
                <w:color w:val="000000"/>
              </w:rPr>
            </w:pPr>
            <w:r w:rsidRPr="0088465A">
              <w:rPr>
                <w:color w:val="000000"/>
              </w:rPr>
              <w:t>АНО ДПО УЦ «АТОН-Байкал»</w:t>
            </w: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АНО ДПО УЦ «АТОН-Байкал»</w:t>
            </w:r>
          </w:p>
          <w:p w:rsidR="00F87189" w:rsidRPr="0088465A" w:rsidRDefault="00F87189" w:rsidP="000B6170">
            <w:pPr>
              <w:jc w:val="both"/>
              <w:rPr>
                <w:color w:val="000000"/>
              </w:rPr>
            </w:pP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АНО ДПО УЦ «АТОН-Байкал»</w:t>
            </w:r>
          </w:p>
          <w:p w:rsidR="00F87189" w:rsidRPr="0088465A" w:rsidRDefault="00F87189" w:rsidP="000B6170">
            <w:pPr>
              <w:jc w:val="both"/>
              <w:rPr>
                <w:color w:val="000000"/>
              </w:rPr>
            </w:pPr>
          </w:p>
          <w:p w:rsidR="00F87189" w:rsidRPr="0088465A" w:rsidRDefault="00F87189" w:rsidP="000B6170">
            <w:pPr>
              <w:jc w:val="both"/>
              <w:rPr>
                <w:color w:val="000000"/>
              </w:rPr>
            </w:pPr>
            <w:r w:rsidRPr="0088465A">
              <w:rPr>
                <w:color w:val="000000"/>
              </w:rPr>
              <w:t>ГАУ ДПО ИРО</w:t>
            </w:r>
          </w:p>
          <w:p w:rsidR="00F87189" w:rsidRPr="0088465A" w:rsidRDefault="00F87189" w:rsidP="000B6170">
            <w:pPr>
              <w:jc w:val="both"/>
              <w:rPr>
                <w:color w:val="000000"/>
              </w:rPr>
            </w:pPr>
          </w:p>
        </w:tc>
      </w:tr>
      <w:tr w:rsidR="00F87189" w:rsidRPr="0088465A" w:rsidTr="000F2062">
        <w:tc>
          <w:tcPr>
            <w:tcW w:w="709" w:type="dxa"/>
          </w:tcPr>
          <w:p w:rsidR="00F87189" w:rsidRPr="0088465A" w:rsidRDefault="00F87189" w:rsidP="000B6170">
            <w:pPr>
              <w:jc w:val="both"/>
            </w:pPr>
          </w:p>
        </w:tc>
        <w:tc>
          <w:tcPr>
            <w:tcW w:w="1586" w:type="dxa"/>
          </w:tcPr>
          <w:p w:rsidR="00F87189" w:rsidRPr="0088465A" w:rsidRDefault="00F87189" w:rsidP="000B6170">
            <w:r w:rsidRPr="0088465A">
              <w:t>Гладышева Анастасия Владимировна</w:t>
            </w:r>
          </w:p>
        </w:tc>
        <w:tc>
          <w:tcPr>
            <w:tcW w:w="1417" w:type="dxa"/>
          </w:tcPr>
          <w:p w:rsidR="00F87189" w:rsidRPr="0088465A" w:rsidRDefault="00F87189" w:rsidP="000B6170">
            <w:r w:rsidRPr="0088465A">
              <w:t>Социальный педагог</w:t>
            </w:r>
          </w:p>
        </w:tc>
        <w:tc>
          <w:tcPr>
            <w:tcW w:w="3403" w:type="dxa"/>
          </w:tcPr>
          <w:p w:rsidR="00F87189" w:rsidRPr="0088465A" w:rsidRDefault="00F87189" w:rsidP="002A3EB1">
            <w:r w:rsidRPr="0088465A">
              <w:t xml:space="preserve"> «Условия и ресурсы системы образования в профилактике негативных явлений. Ресоциализация подростков» </w:t>
            </w:r>
          </w:p>
        </w:tc>
        <w:tc>
          <w:tcPr>
            <w:tcW w:w="1137" w:type="dxa"/>
          </w:tcPr>
          <w:p w:rsidR="00F87189" w:rsidRPr="0088465A" w:rsidRDefault="00F87189" w:rsidP="000B6170">
            <w:r w:rsidRPr="0088465A">
              <w:t xml:space="preserve">С 10.09.2018 по 21.09.2018г,  </w:t>
            </w:r>
          </w:p>
        </w:tc>
        <w:tc>
          <w:tcPr>
            <w:tcW w:w="849" w:type="dxa"/>
          </w:tcPr>
          <w:p w:rsidR="00F87189" w:rsidRPr="0088465A" w:rsidRDefault="00F87189" w:rsidP="000B6170">
            <w:pPr>
              <w:jc w:val="both"/>
            </w:pPr>
            <w:r w:rsidRPr="0088465A">
              <w:t>72</w:t>
            </w:r>
          </w:p>
        </w:tc>
        <w:tc>
          <w:tcPr>
            <w:tcW w:w="1700" w:type="dxa"/>
          </w:tcPr>
          <w:p w:rsidR="00F87189" w:rsidRPr="0088465A" w:rsidRDefault="00F87189" w:rsidP="000B6170">
            <w:r w:rsidRPr="0088465A">
              <w:t>ГАУ ДПО ИРО (удостоверение № 382407340949, рег. № 6472)</w:t>
            </w:r>
          </w:p>
        </w:tc>
      </w:tr>
      <w:tr w:rsidR="00F87189" w:rsidRPr="0088465A" w:rsidTr="000F2062">
        <w:tc>
          <w:tcPr>
            <w:tcW w:w="709" w:type="dxa"/>
          </w:tcPr>
          <w:p w:rsidR="00F87189" w:rsidRPr="0088465A" w:rsidRDefault="00F87189" w:rsidP="000B6170">
            <w:pPr>
              <w:jc w:val="both"/>
            </w:pPr>
          </w:p>
        </w:tc>
        <w:tc>
          <w:tcPr>
            <w:tcW w:w="1586" w:type="dxa"/>
          </w:tcPr>
          <w:p w:rsidR="00F87189" w:rsidRPr="0088465A" w:rsidRDefault="00F87189" w:rsidP="000B6170">
            <w:r w:rsidRPr="0088465A">
              <w:t>Чопюк Наталья Юрьевна</w:t>
            </w:r>
          </w:p>
        </w:tc>
        <w:tc>
          <w:tcPr>
            <w:tcW w:w="1417" w:type="dxa"/>
          </w:tcPr>
          <w:p w:rsidR="00F87189" w:rsidRPr="0088465A" w:rsidRDefault="00F87189" w:rsidP="000B6170">
            <w:r w:rsidRPr="0088465A">
              <w:t>Педагог-психолог</w:t>
            </w:r>
          </w:p>
        </w:tc>
        <w:tc>
          <w:tcPr>
            <w:tcW w:w="3403" w:type="dxa"/>
          </w:tcPr>
          <w:p w:rsidR="00F87189" w:rsidRPr="0088465A" w:rsidRDefault="00F87189" w:rsidP="002A3EB1">
            <w:r w:rsidRPr="0088465A">
              <w:t xml:space="preserve"> «Условия и ресурсы системы образования в профилактике негативных явлений. Ресоциализация подростков». </w:t>
            </w:r>
          </w:p>
        </w:tc>
        <w:tc>
          <w:tcPr>
            <w:tcW w:w="1137" w:type="dxa"/>
          </w:tcPr>
          <w:p w:rsidR="00F87189" w:rsidRPr="0088465A" w:rsidRDefault="00F87189" w:rsidP="000B6170">
            <w:r w:rsidRPr="0088465A">
              <w:t xml:space="preserve">С 10.09.2018 по 21.09.2018г,  </w:t>
            </w:r>
          </w:p>
        </w:tc>
        <w:tc>
          <w:tcPr>
            <w:tcW w:w="849" w:type="dxa"/>
          </w:tcPr>
          <w:p w:rsidR="00F87189" w:rsidRPr="0088465A" w:rsidRDefault="00F87189" w:rsidP="000B6170">
            <w:pPr>
              <w:jc w:val="both"/>
            </w:pPr>
            <w:r w:rsidRPr="0088465A">
              <w:t>72</w:t>
            </w:r>
          </w:p>
        </w:tc>
        <w:tc>
          <w:tcPr>
            <w:tcW w:w="1700" w:type="dxa"/>
          </w:tcPr>
          <w:p w:rsidR="00F87189" w:rsidRPr="0088465A" w:rsidRDefault="00F87189" w:rsidP="000B6170">
            <w:r w:rsidRPr="0088465A">
              <w:t>ГАУ ДПО ИРО удостоверение № 382407340949, рег. № 6473)</w:t>
            </w:r>
          </w:p>
        </w:tc>
      </w:tr>
      <w:tr w:rsidR="00F87189" w:rsidRPr="0088465A" w:rsidTr="000F2062">
        <w:tc>
          <w:tcPr>
            <w:tcW w:w="709" w:type="dxa"/>
          </w:tcPr>
          <w:p w:rsidR="00F87189" w:rsidRPr="0088465A" w:rsidRDefault="00F87189" w:rsidP="000B6170">
            <w:pPr>
              <w:jc w:val="both"/>
            </w:pPr>
          </w:p>
        </w:tc>
        <w:tc>
          <w:tcPr>
            <w:tcW w:w="1586" w:type="dxa"/>
          </w:tcPr>
          <w:p w:rsidR="00F87189" w:rsidRPr="0088465A" w:rsidRDefault="00F87189" w:rsidP="000B6170">
            <w:r w:rsidRPr="0088465A">
              <w:t xml:space="preserve">Жукова Ирина </w:t>
            </w:r>
          </w:p>
          <w:p w:rsidR="00F87189" w:rsidRPr="0088465A" w:rsidRDefault="00F87189" w:rsidP="000B6170">
            <w:r w:rsidRPr="0088465A">
              <w:t>Васильевна</w:t>
            </w:r>
          </w:p>
        </w:tc>
        <w:tc>
          <w:tcPr>
            <w:tcW w:w="1417" w:type="dxa"/>
          </w:tcPr>
          <w:p w:rsidR="00F87189" w:rsidRPr="0088465A" w:rsidRDefault="00F87189" w:rsidP="000B6170">
            <w:r w:rsidRPr="0088465A">
              <w:t>Директор, учитель технологии</w:t>
            </w:r>
          </w:p>
        </w:tc>
        <w:tc>
          <w:tcPr>
            <w:tcW w:w="3403" w:type="dxa"/>
          </w:tcPr>
          <w:p w:rsidR="00F87189" w:rsidRPr="0088465A" w:rsidRDefault="00F87189" w:rsidP="000B6170">
            <w:pPr>
              <w:jc w:val="both"/>
              <w:rPr>
                <w:color w:val="000000"/>
              </w:rPr>
            </w:pPr>
            <w:r w:rsidRPr="0088465A">
              <w:t>«Содержание и методика преподавания курса финансовой грамотности различным категориям обучающихся»</w:t>
            </w:r>
          </w:p>
        </w:tc>
        <w:tc>
          <w:tcPr>
            <w:tcW w:w="1137" w:type="dxa"/>
          </w:tcPr>
          <w:p w:rsidR="00F87189" w:rsidRPr="0088465A" w:rsidRDefault="00F87189" w:rsidP="000B6170">
            <w:pPr>
              <w:jc w:val="both"/>
              <w:rPr>
                <w:color w:val="000000"/>
              </w:rPr>
            </w:pPr>
            <w:r w:rsidRPr="0088465A">
              <w:t>22 октября -02 ноября 2018г</w:t>
            </w:r>
          </w:p>
        </w:tc>
        <w:tc>
          <w:tcPr>
            <w:tcW w:w="849" w:type="dxa"/>
          </w:tcPr>
          <w:p w:rsidR="00F87189" w:rsidRPr="0088465A" w:rsidRDefault="00F87189" w:rsidP="000B6170">
            <w:pPr>
              <w:jc w:val="both"/>
            </w:pPr>
            <w:r w:rsidRPr="0088465A">
              <w:t>72</w:t>
            </w:r>
          </w:p>
        </w:tc>
        <w:tc>
          <w:tcPr>
            <w:tcW w:w="1700" w:type="dxa"/>
          </w:tcPr>
          <w:p w:rsidR="00F87189" w:rsidRPr="0088465A" w:rsidRDefault="00F87189" w:rsidP="000B6170">
            <w:pPr>
              <w:jc w:val="both"/>
              <w:rPr>
                <w:color w:val="000000"/>
              </w:rPr>
            </w:pPr>
            <w:r w:rsidRPr="0088465A">
              <w:t>ФГБОУ ВО «Российская академия народного хозяйства и государственной службы при президенте Росийской Федерации» Сибирский институт управления</w:t>
            </w:r>
          </w:p>
        </w:tc>
      </w:tr>
    </w:tbl>
    <w:p w:rsidR="00F87189" w:rsidRPr="00213B8A" w:rsidRDefault="00F87189" w:rsidP="00BB08E4">
      <w:pPr>
        <w:spacing w:line="360" w:lineRule="auto"/>
        <w:jc w:val="both"/>
        <w:rPr>
          <w:b/>
          <w:i/>
        </w:rPr>
      </w:pPr>
    </w:p>
    <w:p w:rsidR="00F87189" w:rsidRPr="00213B8A" w:rsidRDefault="00F87189" w:rsidP="0095489A">
      <w:pPr>
        <w:spacing w:line="360" w:lineRule="auto"/>
        <w:jc w:val="both"/>
        <w:rPr>
          <w:b/>
          <w:i/>
        </w:rPr>
      </w:pPr>
      <w:r w:rsidRPr="00213B8A">
        <w:rPr>
          <w:b/>
          <w:i/>
        </w:rPr>
        <w:t>7.2 Работа консультационного пункта</w:t>
      </w:r>
    </w:p>
    <w:p w:rsidR="00F87189" w:rsidRPr="00FB65BE" w:rsidRDefault="00F87189" w:rsidP="0095489A">
      <w:pPr>
        <w:pStyle w:val="NoSpacing"/>
        <w:jc w:val="both"/>
        <w:rPr>
          <w:rFonts w:ascii="Times New Roman" w:hAnsi="Times New Roman"/>
        </w:rPr>
      </w:pPr>
      <w:r w:rsidRPr="00213B8A">
        <w:rPr>
          <w:rFonts w:ascii="Times New Roman" w:hAnsi="Times New Roman"/>
        </w:rPr>
        <w:t>В течение 2018 года на консультационных</w:t>
      </w:r>
      <w:r>
        <w:rPr>
          <w:rFonts w:ascii="Times New Roman" w:hAnsi="Times New Roman"/>
        </w:rPr>
        <w:t xml:space="preserve"> пункт «Лучик» обратилось 4 родителя</w:t>
      </w:r>
      <w:r w:rsidRPr="00FB65BE">
        <w:rPr>
          <w:rFonts w:ascii="Times New Roman" w:hAnsi="Times New Roman"/>
        </w:rPr>
        <w:t>, дети  которых не посещают дошкольные учреждения. Родителям была оказана консультационная помощь специалистами: педагогом – психологом, учителем – логопедом.</w:t>
      </w:r>
    </w:p>
    <w:p w:rsidR="00F87189" w:rsidRDefault="00F87189" w:rsidP="0095489A">
      <w:pPr>
        <w:shd w:val="clear" w:color="auto" w:fill="FFFFFF"/>
        <w:spacing w:after="81" w:line="185" w:lineRule="atLeast"/>
        <w:jc w:val="both"/>
        <w:rPr>
          <w:b/>
          <w:i/>
          <w:color w:val="FF0000"/>
        </w:rPr>
      </w:pPr>
    </w:p>
    <w:p w:rsidR="00F87189" w:rsidRPr="0038274B" w:rsidRDefault="00F87189" w:rsidP="0038274B">
      <w:pPr>
        <w:shd w:val="clear" w:color="auto" w:fill="FFFFFF"/>
        <w:spacing w:after="81" w:line="185" w:lineRule="atLeast"/>
        <w:jc w:val="both"/>
        <w:rPr>
          <w:b/>
          <w:bCs/>
          <w:i/>
          <w:color w:val="FF0000"/>
        </w:rPr>
      </w:pPr>
      <w:r w:rsidRPr="0038274B">
        <w:rPr>
          <w:b/>
          <w:i/>
        </w:rPr>
        <w:t>7.3</w:t>
      </w:r>
      <w:r w:rsidRPr="00716186">
        <w:rPr>
          <w:b/>
          <w:i/>
          <w:color w:val="FF0000"/>
        </w:rPr>
        <w:t xml:space="preserve"> </w:t>
      </w:r>
      <w:r w:rsidRPr="0088465A">
        <w:rPr>
          <w:b/>
          <w:i/>
          <w:color w:val="000000"/>
        </w:rPr>
        <w:t>Организация  метод</w:t>
      </w:r>
      <w:r>
        <w:rPr>
          <w:b/>
          <w:i/>
          <w:color w:val="000000"/>
        </w:rPr>
        <w:t xml:space="preserve">ической работы в дошкольных группах учреждения </w:t>
      </w:r>
      <w:r w:rsidRPr="0088465A">
        <w:rPr>
          <w:b/>
          <w:i/>
          <w:color w:val="000000"/>
        </w:rPr>
        <w:t xml:space="preserve"> </w:t>
      </w:r>
      <w:r w:rsidRPr="0088465A">
        <w:rPr>
          <w:b/>
          <w:i/>
        </w:rPr>
        <w:t>в  течение 2018 года</w:t>
      </w:r>
      <w:r w:rsidRPr="00716186">
        <w:rPr>
          <w:b/>
          <w:i/>
          <w:color w:val="FF0000"/>
        </w:rPr>
        <w:t xml:space="preserve"> </w:t>
      </w:r>
    </w:p>
    <w:p w:rsidR="00F87189" w:rsidRDefault="00F87189" w:rsidP="00985B8D">
      <w:pPr>
        <w:shd w:val="clear" w:color="auto" w:fill="FFFFFF"/>
        <w:ind w:left="57" w:firstLine="651"/>
        <w:jc w:val="both"/>
        <w:rPr>
          <w:color w:val="000000"/>
        </w:rPr>
      </w:pPr>
      <w:r>
        <w:rPr>
          <w:color w:val="000000"/>
        </w:rPr>
        <w:t>В течение 2018 учебного года р</w:t>
      </w:r>
      <w:r w:rsidRPr="009F74A3">
        <w:rPr>
          <w:color w:val="000000"/>
        </w:rPr>
        <w:t>еализаци</w:t>
      </w:r>
      <w:r>
        <w:rPr>
          <w:color w:val="000000"/>
        </w:rPr>
        <w:t xml:space="preserve">я годового плана работы учреждения  осуществлялась </w:t>
      </w:r>
      <w:r w:rsidRPr="009F74A3">
        <w:rPr>
          <w:color w:val="000000"/>
        </w:rPr>
        <w:t xml:space="preserve">через </w:t>
      </w:r>
      <w:r>
        <w:rPr>
          <w:color w:val="000000"/>
        </w:rPr>
        <w:t xml:space="preserve">основную </w:t>
      </w:r>
      <w:r w:rsidRPr="009F74A3">
        <w:rPr>
          <w:color w:val="000000"/>
        </w:rPr>
        <w:t xml:space="preserve">образовательную программу дошкольного образования </w:t>
      </w:r>
      <w:r>
        <w:rPr>
          <w:color w:val="000000"/>
        </w:rPr>
        <w:t>МКОК ШР НШДС №10, парциальную программу «Цветные ладошки», «Сибирячек».</w:t>
      </w:r>
    </w:p>
    <w:p w:rsidR="00F87189" w:rsidRDefault="00F87189" w:rsidP="00985B8D">
      <w:pPr>
        <w:shd w:val="clear" w:color="auto" w:fill="FFFFFF"/>
        <w:ind w:left="57" w:firstLine="651"/>
        <w:jc w:val="both"/>
        <w:rPr>
          <w:color w:val="000000"/>
        </w:rPr>
      </w:pPr>
      <w:r>
        <w:rPr>
          <w:color w:val="000000"/>
        </w:rPr>
        <w:t xml:space="preserve">Основная </w:t>
      </w:r>
      <w:r w:rsidRPr="009F74A3">
        <w:rPr>
          <w:color w:val="000000"/>
        </w:rPr>
        <w:t>образовательн</w:t>
      </w:r>
      <w:r>
        <w:rPr>
          <w:color w:val="000000"/>
        </w:rPr>
        <w:t>ая</w:t>
      </w:r>
      <w:r w:rsidRPr="009F74A3">
        <w:rPr>
          <w:color w:val="000000"/>
        </w:rPr>
        <w:t xml:space="preserve"> программ</w:t>
      </w:r>
      <w:r>
        <w:rPr>
          <w:color w:val="000000"/>
        </w:rPr>
        <w:t>а</w:t>
      </w:r>
      <w:r w:rsidRPr="009F74A3">
        <w:rPr>
          <w:color w:val="000000"/>
        </w:rPr>
        <w:t xml:space="preserve"> дошкольного образования </w:t>
      </w:r>
      <w:r w:rsidRPr="003964A3">
        <w:rPr>
          <w:color w:val="000000"/>
        </w:rPr>
        <w:t>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87189" w:rsidRDefault="00F87189" w:rsidP="00985B8D">
      <w:pPr>
        <w:shd w:val="clear" w:color="auto" w:fill="FFFFFF"/>
        <w:ind w:left="57" w:firstLine="651"/>
        <w:jc w:val="both"/>
        <w:rPr>
          <w:color w:val="000000"/>
        </w:rPr>
      </w:pPr>
      <w:r w:rsidRPr="003964A3">
        <w:rPr>
          <w:color w:val="000000"/>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w:t>
      </w:r>
      <w:r>
        <w:rPr>
          <w:color w:val="000000"/>
        </w:rPr>
        <w:t>ь; опыты и экспериментирование.</w:t>
      </w:r>
    </w:p>
    <w:p w:rsidR="00F87189" w:rsidRDefault="00F87189" w:rsidP="00121BAD">
      <w:pPr>
        <w:shd w:val="clear" w:color="auto" w:fill="FFFFFF"/>
        <w:ind w:left="-142" w:firstLine="708"/>
        <w:jc w:val="both"/>
        <w:rPr>
          <w:color w:val="000000"/>
        </w:rPr>
      </w:pPr>
      <w:r w:rsidRPr="009F74A3">
        <w:rPr>
          <w:color w:val="000000"/>
        </w:rPr>
        <w:t xml:space="preserve">При планировании методической работы детского сада педагогический коллектив </w:t>
      </w:r>
      <w:r>
        <w:rPr>
          <w:color w:val="000000"/>
        </w:rPr>
        <w:t>использовал</w:t>
      </w:r>
      <w:r w:rsidRPr="009F74A3">
        <w:rPr>
          <w:color w:val="000000"/>
        </w:rPr>
        <w:t xml:space="preserve"> те формы, которые реально позволили бы решать проблемы и задачи, стоящие перед</w:t>
      </w:r>
      <w:r>
        <w:rPr>
          <w:color w:val="000000"/>
        </w:rPr>
        <w:t xml:space="preserve"> педагогами дошкольного блока</w:t>
      </w:r>
      <w:r w:rsidRPr="009F74A3">
        <w:rPr>
          <w:color w:val="000000"/>
        </w:rPr>
        <w:t xml:space="preserve">, способствовали реализации </w:t>
      </w:r>
      <w:r>
        <w:rPr>
          <w:color w:val="000000"/>
        </w:rPr>
        <w:t xml:space="preserve">основной </w:t>
      </w:r>
      <w:r w:rsidRPr="009F74A3">
        <w:rPr>
          <w:color w:val="000000"/>
        </w:rPr>
        <w:t xml:space="preserve">образовательной программы дошкольного образования. </w:t>
      </w:r>
    </w:p>
    <w:p w:rsidR="00F87189" w:rsidRDefault="00F87189" w:rsidP="00121BAD">
      <w:pPr>
        <w:ind w:left="-567" w:firstLine="425"/>
        <w:jc w:val="both"/>
      </w:pPr>
      <w:r w:rsidRPr="00382667">
        <w:t xml:space="preserve">В </w:t>
      </w:r>
      <w:r>
        <w:t>детских садах</w:t>
      </w:r>
      <w:r w:rsidRPr="00382667">
        <w:t xml:space="preserve"> созданы условия для разностороннего развития детей с </w:t>
      </w:r>
      <w:r>
        <w:t>2</w:t>
      </w:r>
      <w:r w:rsidRPr="00382667">
        <w:t xml:space="preserve"> до 7 лет - </w:t>
      </w:r>
    </w:p>
    <w:p w:rsidR="00F87189" w:rsidRDefault="00F87189" w:rsidP="00121BAD">
      <w:pPr>
        <w:ind w:left="-567" w:firstLine="425"/>
        <w:jc w:val="both"/>
      </w:pPr>
      <w:r w:rsidRPr="00382667">
        <w:t>детски</w:t>
      </w:r>
      <w:r>
        <w:t>е</w:t>
      </w:r>
      <w:r w:rsidRPr="00382667">
        <w:t xml:space="preserve"> сад</w:t>
      </w:r>
      <w:r>
        <w:t>ы</w:t>
      </w:r>
      <w:r w:rsidRPr="00382667">
        <w:t xml:space="preserve"> оснащен</w:t>
      </w:r>
      <w:r>
        <w:t>ы</w:t>
      </w:r>
      <w:r w:rsidRPr="00382667">
        <w:t xml:space="preserve"> оборудованием для разнообразных видов детской деятельности в</w:t>
      </w:r>
    </w:p>
    <w:p w:rsidR="00F87189" w:rsidRDefault="00F87189" w:rsidP="00121BAD">
      <w:pPr>
        <w:ind w:left="-567" w:firstLine="425"/>
        <w:jc w:val="both"/>
      </w:pPr>
      <w:r w:rsidRPr="00382667">
        <w:t>помещени</w:t>
      </w:r>
      <w:r>
        <w:t>ях</w:t>
      </w:r>
      <w:r w:rsidRPr="00382667">
        <w:t xml:space="preserve"> и на прогулочных участках с учетом финансовых возможностей </w:t>
      </w:r>
      <w:r>
        <w:t>учреждения</w:t>
      </w:r>
      <w:r w:rsidRPr="00382667">
        <w:t>.</w:t>
      </w:r>
    </w:p>
    <w:p w:rsidR="00F87189" w:rsidRDefault="00F87189" w:rsidP="00121BAD">
      <w:pPr>
        <w:jc w:val="both"/>
      </w:pPr>
    </w:p>
    <w:p w:rsidR="00F87189" w:rsidRDefault="00F87189" w:rsidP="00121BAD">
      <w:pPr>
        <w:ind w:left="-567" w:firstLine="425"/>
        <w:jc w:val="both"/>
        <w:rPr>
          <w:color w:val="000000"/>
        </w:rPr>
      </w:pPr>
      <w:r w:rsidRPr="009F74A3">
        <w:rPr>
          <w:color w:val="000000"/>
        </w:rPr>
        <w:t xml:space="preserve">В </w:t>
      </w:r>
      <w:r>
        <w:rPr>
          <w:color w:val="000000"/>
        </w:rPr>
        <w:t>2018</w:t>
      </w:r>
      <w:r w:rsidRPr="009F74A3">
        <w:rPr>
          <w:color w:val="000000"/>
        </w:rPr>
        <w:t xml:space="preserve"> учебном году в методической работе </w:t>
      </w:r>
      <w:r>
        <w:rPr>
          <w:color w:val="000000"/>
        </w:rPr>
        <w:t>ДС</w:t>
      </w:r>
      <w:r w:rsidRPr="009F74A3">
        <w:rPr>
          <w:color w:val="000000"/>
        </w:rPr>
        <w:t xml:space="preserve"> использовались следующие формы:  </w:t>
      </w:r>
    </w:p>
    <w:p w:rsidR="00F87189" w:rsidRDefault="00F87189" w:rsidP="00121BAD">
      <w:pPr>
        <w:shd w:val="clear" w:color="auto" w:fill="FFFFFF"/>
        <w:ind w:left="57"/>
        <w:jc w:val="both"/>
        <w:rPr>
          <w:color w:val="000000"/>
        </w:rPr>
      </w:pPr>
      <w:r>
        <w:rPr>
          <w:color w:val="000000"/>
        </w:rPr>
        <w:t xml:space="preserve">- </w:t>
      </w:r>
      <w:r w:rsidRPr="009F74A3">
        <w:rPr>
          <w:color w:val="000000"/>
        </w:rPr>
        <w:t>педагогически</w:t>
      </w:r>
      <w:r>
        <w:rPr>
          <w:color w:val="000000"/>
        </w:rPr>
        <w:t>й совет;</w:t>
      </w:r>
    </w:p>
    <w:p w:rsidR="00F87189" w:rsidRDefault="00F87189" w:rsidP="00121BAD">
      <w:pPr>
        <w:shd w:val="clear" w:color="auto" w:fill="FFFFFF"/>
        <w:ind w:left="57"/>
        <w:jc w:val="both"/>
        <w:rPr>
          <w:color w:val="000000"/>
        </w:rPr>
      </w:pPr>
      <w:r>
        <w:rPr>
          <w:color w:val="000000"/>
        </w:rPr>
        <w:t xml:space="preserve">- </w:t>
      </w:r>
      <w:r w:rsidRPr="009F74A3">
        <w:rPr>
          <w:color w:val="000000"/>
        </w:rPr>
        <w:t>де</w:t>
      </w:r>
      <w:r>
        <w:rPr>
          <w:color w:val="000000"/>
        </w:rPr>
        <w:t>ловая игра;</w:t>
      </w:r>
    </w:p>
    <w:p w:rsidR="00F87189" w:rsidRDefault="00F87189" w:rsidP="00121BAD">
      <w:pPr>
        <w:shd w:val="clear" w:color="auto" w:fill="FFFFFF"/>
        <w:ind w:left="57"/>
        <w:jc w:val="both"/>
        <w:rPr>
          <w:color w:val="000000"/>
        </w:rPr>
      </w:pPr>
      <w:r>
        <w:rPr>
          <w:color w:val="000000"/>
        </w:rPr>
        <w:t xml:space="preserve">- </w:t>
      </w:r>
      <w:r w:rsidRPr="009F74A3">
        <w:rPr>
          <w:color w:val="000000"/>
        </w:rPr>
        <w:t>семинар</w:t>
      </w:r>
      <w:r>
        <w:rPr>
          <w:color w:val="000000"/>
        </w:rPr>
        <w:t xml:space="preserve"> – практикум;</w:t>
      </w:r>
    </w:p>
    <w:p w:rsidR="00F87189" w:rsidRDefault="00F87189" w:rsidP="00121BAD">
      <w:pPr>
        <w:shd w:val="clear" w:color="auto" w:fill="FFFFFF"/>
        <w:ind w:left="57"/>
        <w:jc w:val="both"/>
        <w:rPr>
          <w:color w:val="000000"/>
        </w:rPr>
      </w:pPr>
      <w:r>
        <w:rPr>
          <w:color w:val="000000"/>
        </w:rPr>
        <w:t>- мастер класс;</w:t>
      </w:r>
    </w:p>
    <w:p w:rsidR="00F87189" w:rsidRDefault="00F87189" w:rsidP="00121BAD">
      <w:pPr>
        <w:shd w:val="clear" w:color="auto" w:fill="FFFFFF"/>
        <w:ind w:left="57"/>
        <w:jc w:val="both"/>
        <w:rPr>
          <w:color w:val="000000"/>
        </w:rPr>
      </w:pPr>
      <w:r>
        <w:rPr>
          <w:color w:val="000000"/>
        </w:rPr>
        <w:t xml:space="preserve">- </w:t>
      </w:r>
      <w:r w:rsidRPr="009F74A3">
        <w:rPr>
          <w:color w:val="000000"/>
        </w:rPr>
        <w:t>самообразование</w:t>
      </w:r>
      <w:r>
        <w:rPr>
          <w:color w:val="000000"/>
        </w:rPr>
        <w:t>;</w:t>
      </w:r>
    </w:p>
    <w:p w:rsidR="00F87189" w:rsidRDefault="00F87189" w:rsidP="00121BAD">
      <w:pPr>
        <w:shd w:val="clear" w:color="auto" w:fill="FFFFFF"/>
        <w:ind w:left="57"/>
        <w:jc w:val="both"/>
        <w:rPr>
          <w:color w:val="000000"/>
        </w:rPr>
      </w:pPr>
      <w:r>
        <w:rPr>
          <w:color w:val="000000"/>
        </w:rPr>
        <w:t xml:space="preserve">- </w:t>
      </w:r>
      <w:r w:rsidRPr="009F74A3">
        <w:rPr>
          <w:color w:val="000000"/>
        </w:rPr>
        <w:t>методические консультации</w:t>
      </w:r>
      <w:r>
        <w:rPr>
          <w:color w:val="000000"/>
        </w:rPr>
        <w:t>;</w:t>
      </w:r>
    </w:p>
    <w:p w:rsidR="00F87189" w:rsidRDefault="00F87189" w:rsidP="00121BAD">
      <w:pPr>
        <w:shd w:val="clear" w:color="auto" w:fill="FFFFFF"/>
        <w:ind w:left="57"/>
        <w:jc w:val="both"/>
        <w:rPr>
          <w:color w:val="000000"/>
        </w:rPr>
      </w:pPr>
      <w:r>
        <w:rPr>
          <w:color w:val="000000"/>
        </w:rPr>
        <w:t>- круглый стол;</w:t>
      </w:r>
    </w:p>
    <w:p w:rsidR="00F87189" w:rsidRDefault="00F87189" w:rsidP="00121BAD">
      <w:pPr>
        <w:shd w:val="clear" w:color="auto" w:fill="FFFFFF"/>
        <w:ind w:left="57"/>
        <w:jc w:val="both"/>
        <w:rPr>
          <w:color w:val="000000"/>
        </w:rPr>
      </w:pPr>
      <w:r>
        <w:rPr>
          <w:color w:val="000000"/>
        </w:rPr>
        <w:t>- педагогический КВН;</w:t>
      </w:r>
    </w:p>
    <w:p w:rsidR="00F87189" w:rsidRDefault="00F87189" w:rsidP="00121BAD">
      <w:pPr>
        <w:shd w:val="clear" w:color="auto" w:fill="FFFFFF"/>
        <w:ind w:left="57"/>
        <w:jc w:val="both"/>
        <w:rPr>
          <w:color w:val="000000"/>
        </w:rPr>
      </w:pPr>
      <w:r>
        <w:rPr>
          <w:color w:val="000000"/>
        </w:rPr>
        <w:t>- день открытых дверей;</w:t>
      </w:r>
    </w:p>
    <w:p w:rsidR="00F87189" w:rsidRDefault="00F87189" w:rsidP="00121BAD">
      <w:pPr>
        <w:shd w:val="clear" w:color="auto" w:fill="FFFFFF"/>
        <w:ind w:left="57"/>
        <w:jc w:val="both"/>
        <w:rPr>
          <w:color w:val="000000"/>
        </w:rPr>
      </w:pPr>
      <w:r>
        <w:rPr>
          <w:color w:val="000000"/>
        </w:rPr>
        <w:t>- тренинг;</w:t>
      </w:r>
    </w:p>
    <w:p w:rsidR="00F87189" w:rsidRDefault="00F87189" w:rsidP="00121BAD">
      <w:pPr>
        <w:shd w:val="clear" w:color="auto" w:fill="FFFFFF"/>
        <w:ind w:left="57"/>
        <w:jc w:val="both"/>
        <w:rPr>
          <w:color w:val="000000"/>
        </w:rPr>
      </w:pPr>
      <w:r>
        <w:rPr>
          <w:color w:val="000000"/>
        </w:rPr>
        <w:t>- педагогический час;</w:t>
      </w:r>
    </w:p>
    <w:p w:rsidR="00F87189" w:rsidRDefault="00F87189" w:rsidP="000C3511">
      <w:pPr>
        <w:spacing w:line="236" w:lineRule="atLeast"/>
        <w:ind w:firstLine="708"/>
        <w:jc w:val="both"/>
        <w:textAlignment w:val="baseline"/>
      </w:pPr>
      <w:r>
        <w:t>М</w:t>
      </w:r>
      <w:r w:rsidRPr="00C97C34">
        <w:t xml:space="preserve">етодического </w:t>
      </w:r>
      <w:r>
        <w:t>р</w:t>
      </w:r>
      <w:r w:rsidRPr="00C97C34">
        <w:t>абота</w:t>
      </w:r>
      <w:r>
        <w:t xml:space="preserve"> дошкольного блока </w:t>
      </w:r>
      <w:r w:rsidRPr="00C97C34">
        <w:t xml:space="preserve">была направлена на повышение мастерства педагогов и совершенствование образовательного процесса. Сюда включались все формы повышения квалификации: педсоветы, </w:t>
      </w:r>
      <w:r>
        <w:t xml:space="preserve">открытые </w:t>
      </w:r>
      <w:r w:rsidRPr="00C97C34">
        <w:t>просмотры</w:t>
      </w:r>
      <w:r>
        <w:t xml:space="preserve"> внутри учреждения</w:t>
      </w:r>
      <w:r w:rsidRPr="00C97C34">
        <w:t>, взаимопосещения</w:t>
      </w:r>
      <w:r w:rsidRPr="005C4847">
        <w:rPr>
          <w:rFonts w:ascii="Helvetica" w:hAnsi="Helvetica" w:cs="Helvetica"/>
          <w:color w:val="373737"/>
          <w:sz w:val="28"/>
          <w:szCs w:val="28"/>
        </w:rPr>
        <w:t xml:space="preserve">, </w:t>
      </w:r>
      <w:r w:rsidRPr="00C97C34">
        <w:t>самообразование, консультации, семинары, семинары- практикумы, РМО, выставки</w:t>
      </w:r>
      <w:r>
        <w:t>, курсы повышения профессиональной квалификации.</w:t>
      </w:r>
      <w:r w:rsidRPr="00C97C34">
        <w:t xml:space="preserve"> В этом году методический кабинет пополнился новой методической литературой, </w:t>
      </w:r>
      <w:r>
        <w:t xml:space="preserve">спортивным оборудованием, </w:t>
      </w:r>
      <w:r w:rsidRPr="00C97C34">
        <w:t>игровыми пособиями соответствующими ФГОС ДО.</w:t>
      </w:r>
    </w:p>
    <w:p w:rsidR="00F87189" w:rsidRDefault="00F87189" w:rsidP="00FF6971">
      <w:pPr>
        <w:rPr>
          <w:b/>
          <w:i/>
          <w:sz w:val="28"/>
          <w:szCs w:val="28"/>
        </w:rPr>
      </w:pPr>
    </w:p>
    <w:p w:rsidR="00F87189" w:rsidRDefault="00F87189" w:rsidP="00FF6971">
      <w:pPr>
        <w:rPr>
          <w:b/>
          <w:i/>
          <w:sz w:val="28"/>
          <w:szCs w:val="28"/>
        </w:rPr>
      </w:pPr>
      <w:r w:rsidRPr="00451C76">
        <w:rPr>
          <w:b/>
          <w:i/>
          <w:sz w:val="28"/>
          <w:szCs w:val="28"/>
        </w:rPr>
        <w:t>В рамках преем</w:t>
      </w:r>
      <w:r>
        <w:rPr>
          <w:b/>
          <w:i/>
          <w:sz w:val="28"/>
          <w:szCs w:val="28"/>
        </w:rPr>
        <w:t>с</w:t>
      </w:r>
      <w:r w:rsidRPr="00451C76">
        <w:rPr>
          <w:b/>
          <w:i/>
          <w:sz w:val="28"/>
          <w:szCs w:val="28"/>
        </w:rPr>
        <w:t>твенности внутри учреждения показ открытых ННОД</w:t>
      </w:r>
    </w:p>
    <w:p w:rsidR="00F87189" w:rsidRPr="00451C76" w:rsidRDefault="00F87189" w:rsidP="00FF6971">
      <w:pPr>
        <w:rPr>
          <w:b/>
          <w:i/>
          <w:sz w:val="28"/>
          <w:szCs w:val="28"/>
        </w:rPr>
      </w:pPr>
    </w:p>
    <w:tbl>
      <w:tblPr>
        <w:tblW w:w="0" w:type="auto"/>
        <w:jc w:val="center"/>
        <w:tblInd w:w="-2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659"/>
        <w:gridCol w:w="3586"/>
        <w:gridCol w:w="2028"/>
      </w:tblGrid>
      <w:tr w:rsidR="00F87189" w:rsidRPr="009B6B28" w:rsidTr="00BC3C4E">
        <w:trPr>
          <w:jc w:val="center"/>
        </w:trPr>
        <w:tc>
          <w:tcPr>
            <w:tcW w:w="2454" w:type="dxa"/>
          </w:tcPr>
          <w:p w:rsidR="00F87189" w:rsidRPr="009B6B28" w:rsidRDefault="00F87189" w:rsidP="00BC3C4E">
            <w:pPr>
              <w:rPr>
                <w:i/>
              </w:rPr>
            </w:pPr>
            <w:r w:rsidRPr="009B6B28">
              <w:rPr>
                <w:i/>
              </w:rPr>
              <w:t>Ф.И.О. педагога</w:t>
            </w:r>
          </w:p>
        </w:tc>
        <w:tc>
          <w:tcPr>
            <w:tcW w:w="1659" w:type="dxa"/>
          </w:tcPr>
          <w:p w:rsidR="00F87189" w:rsidRPr="009B6B28" w:rsidRDefault="00F87189" w:rsidP="00BC3C4E">
            <w:pPr>
              <w:rPr>
                <w:i/>
              </w:rPr>
            </w:pPr>
            <w:r w:rsidRPr="009B6B28">
              <w:rPr>
                <w:i/>
              </w:rPr>
              <w:t>Должность</w:t>
            </w:r>
          </w:p>
        </w:tc>
        <w:tc>
          <w:tcPr>
            <w:tcW w:w="3586" w:type="dxa"/>
          </w:tcPr>
          <w:p w:rsidR="00F87189" w:rsidRPr="009B6B28" w:rsidRDefault="00F87189" w:rsidP="00BC3C4E">
            <w:pPr>
              <w:jc w:val="center"/>
              <w:rPr>
                <w:i/>
              </w:rPr>
            </w:pPr>
            <w:r w:rsidRPr="009B6B28">
              <w:rPr>
                <w:i/>
              </w:rPr>
              <w:t>Тема, ННОД</w:t>
            </w:r>
          </w:p>
        </w:tc>
        <w:tc>
          <w:tcPr>
            <w:tcW w:w="2028" w:type="dxa"/>
          </w:tcPr>
          <w:p w:rsidR="00F87189" w:rsidRPr="009B6B28" w:rsidRDefault="00F87189" w:rsidP="00BC3C4E">
            <w:pPr>
              <w:jc w:val="center"/>
              <w:rPr>
                <w:i/>
              </w:rPr>
            </w:pPr>
            <w:r w:rsidRPr="009B6B28">
              <w:rPr>
                <w:i/>
              </w:rPr>
              <w:t>Сроки</w:t>
            </w:r>
          </w:p>
        </w:tc>
      </w:tr>
      <w:tr w:rsidR="00F87189" w:rsidRPr="009B6B28" w:rsidTr="00BC3C4E">
        <w:trPr>
          <w:trHeight w:val="410"/>
          <w:jc w:val="center"/>
        </w:trPr>
        <w:tc>
          <w:tcPr>
            <w:tcW w:w="2454" w:type="dxa"/>
          </w:tcPr>
          <w:p w:rsidR="00F87189" w:rsidRDefault="00F87189" w:rsidP="00BC3C4E">
            <w:pPr>
              <w:pStyle w:val="NormalWeb"/>
              <w:spacing w:after="0"/>
              <w:rPr>
                <w:sz w:val="24"/>
                <w:szCs w:val="24"/>
              </w:rPr>
            </w:pPr>
            <w:r>
              <w:rPr>
                <w:sz w:val="24"/>
                <w:szCs w:val="24"/>
              </w:rPr>
              <w:t>Кочева Л.Г.</w:t>
            </w:r>
          </w:p>
        </w:tc>
        <w:tc>
          <w:tcPr>
            <w:tcW w:w="1659" w:type="dxa"/>
          </w:tcPr>
          <w:p w:rsidR="00F87189" w:rsidRDefault="00F87189" w:rsidP="00BC3C4E">
            <w:pPr>
              <w:rPr>
                <w:color w:val="000000"/>
              </w:rPr>
            </w:pPr>
            <w:r w:rsidRPr="00E20499">
              <w:rPr>
                <w:color w:val="000000"/>
              </w:rPr>
              <w:t>воспитатель</w:t>
            </w:r>
          </w:p>
          <w:p w:rsidR="00F87189" w:rsidRPr="00E20499" w:rsidRDefault="00F87189" w:rsidP="00BC3C4E">
            <w:pPr>
              <w:rPr>
                <w:color w:val="000000"/>
              </w:rPr>
            </w:pPr>
          </w:p>
        </w:tc>
        <w:tc>
          <w:tcPr>
            <w:tcW w:w="3586" w:type="dxa"/>
          </w:tcPr>
          <w:p w:rsidR="00F87189" w:rsidRPr="009B6B28" w:rsidRDefault="00F87189" w:rsidP="00BC3C4E">
            <w:r w:rsidRPr="009B6B28">
              <w:t xml:space="preserve">Открытый показ </w:t>
            </w:r>
            <w:r>
              <w:t xml:space="preserve">интегрированного </w:t>
            </w:r>
            <w:r w:rsidRPr="009B6B28">
              <w:t xml:space="preserve">НОД </w:t>
            </w:r>
            <w:r>
              <w:t>Развитие речи</w:t>
            </w:r>
            <w:r w:rsidRPr="009B6B28">
              <w:t xml:space="preserve"> «</w:t>
            </w:r>
            <w:r>
              <w:t>Косточка</w:t>
            </w:r>
            <w:r w:rsidRPr="009B6B28">
              <w:t>»</w:t>
            </w:r>
          </w:p>
        </w:tc>
        <w:tc>
          <w:tcPr>
            <w:tcW w:w="2028" w:type="dxa"/>
          </w:tcPr>
          <w:p w:rsidR="00F87189" w:rsidRPr="009B6B28" w:rsidRDefault="00F87189" w:rsidP="00BC3C4E">
            <w:pPr>
              <w:tabs>
                <w:tab w:val="center" w:pos="854"/>
              </w:tabs>
            </w:pPr>
            <w:r w:rsidRPr="009B6B28">
              <w:t xml:space="preserve">          201</w:t>
            </w:r>
            <w:r>
              <w:t>8</w:t>
            </w:r>
            <w:r w:rsidRPr="009B6B28">
              <w:t>г.</w:t>
            </w:r>
          </w:p>
        </w:tc>
      </w:tr>
      <w:tr w:rsidR="00F87189" w:rsidRPr="009B6B28" w:rsidTr="00BC3C4E">
        <w:trPr>
          <w:trHeight w:val="1126"/>
          <w:jc w:val="center"/>
        </w:trPr>
        <w:tc>
          <w:tcPr>
            <w:tcW w:w="2454" w:type="dxa"/>
          </w:tcPr>
          <w:p w:rsidR="00F87189" w:rsidRDefault="00F87189" w:rsidP="00BC3C4E">
            <w:pPr>
              <w:pStyle w:val="NormalWeb"/>
              <w:spacing w:after="0"/>
              <w:rPr>
                <w:sz w:val="24"/>
                <w:szCs w:val="24"/>
              </w:rPr>
            </w:pPr>
            <w:r>
              <w:rPr>
                <w:sz w:val="24"/>
                <w:szCs w:val="24"/>
              </w:rPr>
              <w:t>Ксенофонтова А.Г..</w:t>
            </w:r>
          </w:p>
        </w:tc>
        <w:tc>
          <w:tcPr>
            <w:tcW w:w="1659" w:type="dxa"/>
          </w:tcPr>
          <w:p w:rsidR="00F87189" w:rsidRPr="00E20499" w:rsidRDefault="00F87189" w:rsidP="00BC3C4E">
            <w:pPr>
              <w:rPr>
                <w:color w:val="000000"/>
              </w:rPr>
            </w:pPr>
            <w:r>
              <w:rPr>
                <w:color w:val="000000"/>
              </w:rPr>
              <w:t>Старший воспитатель</w:t>
            </w:r>
          </w:p>
        </w:tc>
        <w:tc>
          <w:tcPr>
            <w:tcW w:w="3586" w:type="dxa"/>
          </w:tcPr>
          <w:p w:rsidR="00F87189" w:rsidRPr="00786DF0" w:rsidRDefault="00F87189" w:rsidP="00BC3C4E">
            <w:pPr>
              <w:rPr>
                <w:sz w:val="20"/>
                <w:szCs w:val="20"/>
              </w:rPr>
            </w:pPr>
            <w:r>
              <w:t>Круглый стол с участием с участием учителей начальных классов  НШДС 10,СОШ№8. И воспитателей подготовительных групп «Адаптация первоклассников к школьному обучению»</w:t>
            </w:r>
          </w:p>
        </w:tc>
        <w:tc>
          <w:tcPr>
            <w:tcW w:w="2028" w:type="dxa"/>
          </w:tcPr>
          <w:p w:rsidR="00F87189" w:rsidRPr="009B6B28" w:rsidRDefault="00F87189" w:rsidP="00BC3C4E">
            <w:pPr>
              <w:tabs>
                <w:tab w:val="center" w:pos="854"/>
              </w:tabs>
              <w:jc w:val="center"/>
            </w:pPr>
            <w:r w:rsidRPr="009B6B28">
              <w:t>201</w:t>
            </w:r>
            <w:r>
              <w:t>8</w:t>
            </w:r>
            <w:r w:rsidRPr="009B6B28">
              <w:t>г.</w:t>
            </w:r>
          </w:p>
        </w:tc>
      </w:tr>
      <w:tr w:rsidR="00F87189" w:rsidRPr="009B6B28" w:rsidTr="00BC3C4E">
        <w:trPr>
          <w:trHeight w:val="333"/>
          <w:jc w:val="center"/>
        </w:trPr>
        <w:tc>
          <w:tcPr>
            <w:tcW w:w="9727" w:type="dxa"/>
            <w:gridSpan w:val="4"/>
            <w:vAlign w:val="center"/>
          </w:tcPr>
          <w:p w:rsidR="00F87189" w:rsidRPr="009B6B28" w:rsidRDefault="00F87189" w:rsidP="00BC3C4E">
            <w:pPr>
              <w:pStyle w:val="NoSpacing"/>
              <w:jc w:val="center"/>
              <w:rPr>
                <w:b/>
                <w:i/>
              </w:rPr>
            </w:pPr>
            <w:r w:rsidRPr="009B6B28">
              <w:rPr>
                <w:b/>
                <w:i/>
              </w:rPr>
              <w:t>Инновационная деятельность</w:t>
            </w:r>
          </w:p>
          <w:p w:rsidR="00F87189" w:rsidRPr="00213B8A" w:rsidRDefault="00F87189" w:rsidP="00213B8A">
            <w:pPr>
              <w:pStyle w:val="NoSpacing"/>
              <w:jc w:val="center"/>
              <w:rPr>
                <w:b/>
                <w:i/>
              </w:rPr>
            </w:pPr>
            <w:r w:rsidRPr="009B6B28">
              <w:rPr>
                <w:b/>
                <w:i/>
              </w:rPr>
              <w:t>Участие в работе  районного муниципального сетевого проекта</w:t>
            </w:r>
          </w:p>
        </w:tc>
      </w:tr>
      <w:tr w:rsidR="00F87189" w:rsidRPr="009B6B28" w:rsidTr="00BC3C4E">
        <w:trPr>
          <w:trHeight w:val="803"/>
          <w:jc w:val="center"/>
        </w:trPr>
        <w:tc>
          <w:tcPr>
            <w:tcW w:w="2454" w:type="dxa"/>
          </w:tcPr>
          <w:p w:rsidR="00F87189" w:rsidRDefault="00F87189" w:rsidP="00BC3C4E">
            <w:pPr>
              <w:pStyle w:val="NoSpacing"/>
              <w:rPr>
                <w:rFonts w:ascii="Times New Roman" w:hAnsi="Times New Roman"/>
              </w:rPr>
            </w:pPr>
            <w:r>
              <w:rPr>
                <w:rFonts w:ascii="Times New Roman" w:hAnsi="Times New Roman"/>
              </w:rPr>
              <w:t>Горкунова Н.Ю.,</w:t>
            </w:r>
          </w:p>
          <w:p w:rsidR="00F87189" w:rsidRDefault="00F87189" w:rsidP="00BC3C4E">
            <w:pPr>
              <w:pStyle w:val="NoSpacing"/>
              <w:rPr>
                <w:rFonts w:ascii="Times New Roman" w:hAnsi="Times New Roman"/>
              </w:rPr>
            </w:pPr>
            <w:r>
              <w:rPr>
                <w:rFonts w:ascii="Times New Roman" w:hAnsi="Times New Roman"/>
              </w:rPr>
              <w:t>Тюменцева Н.С.,</w:t>
            </w:r>
          </w:p>
          <w:p w:rsidR="00F87189" w:rsidRDefault="00F87189" w:rsidP="00BC3C4E">
            <w:pPr>
              <w:pStyle w:val="NoSpacing"/>
              <w:rPr>
                <w:rFonts w:ascii="Times New Roman" w:hAnsi="Times New Roman"/>
              </w:rPr>
            </w:pPr>
            <w:r>
              <w:rPr>
                <w:rFonts w:ascii="Times New Roman" w:hAnsi="Times New Roman"/>
              </w:rPr>
              <w:t>Шеремет Е.Н.,</w:t>
            </w:r>
          </w:p>
          <w:p w:rsidR="00F87189" w:rsidRDefault="00F87189" w:rsidP="00BC3C4E">
            <w:pPr>
              <w:pStyle w:val="NoSpacing"/>
              <w:rPr>
                <w:rFonts w:ascii="Times New Roman" w:hAnsi="Times New Roman"/>
              </w:rPr>
            </w:pPr>
            <w:r>
              <w:rPr>
                <w:rFonts w:ascii="Times New Roman" w:hAnsi="Times New Roman"/>
              </w:rPr>
              <w:t>Бурдуковская А.М.,</w:t>
            </w:r>
          </w:p>
          <w:p w:rsidR="00F87189" w:rsidRPr="009B6B28" w:rsidRDefault="00F87189" w:rsidP="00BC3C4E">
            <w:pPr>
              <w:pStyle w:val="NoSpacing"/>
              <w:rPr>
                <w:rFonts w:ascii="Times New Roman" w:hAnsi="Times New Roman"/>
              </w:rPr>
            </w:pPr>
            <w:r>
              <w:rPr>
                <w:rFonts w:ascii="Times New Roman" w:hAnsi="Times New Roman"/>
              </w:rPr>
              <w:t>Подбородникова Т.В.</w:t>
            </w:r>
          </w:p>
          <w:p w:rsidR="00F87189" w:rsidRDefault="00F87189" w:rsidP="00BC3C4E"/>
          <w:p w:rsidR="00F87189" w:rsidRDefault="00F87189" w:rsidP="00BC3C4E">
            <w:r>
              <w:t>Ксенофонтова А.Г.,</w:t>
            </w:r>
          </w:p>
          <w:p w:rsidR="00F87189" w:rsidRPr="009B6B28" w:rsidRDefault="00F87189" w:rsidP="00BC3C4E">
            <w:r>
              <w:t>Морозова И.С.</w:t>
            </w:r>
          </w:p>
        </w:tc>
        <w:tc>
          <w:tcPr>
            <w:tcW w:w="1659" w:type="dxa"/>
          </w:tcPr>
          <w:p w:rsidR="00F87189" w:rsidRDefault="00F87189" w:rsidP="00BC3C4E">
            <w:r w:rsidRPr="009B6B28">
              <w:t>воспитатель</w:t>
            </w:r>
          </w:p>
          <w:p w:rsidR="00F87189" w:rsidRDefault="00F87189" w:rsidP="00BC3C4E"/>
          <w:p w:rsidR="00F87189" w:rsidRDefault="00F87189" w:rsidP="00BC3C4E">
            <w:r>
              <w:t>учитель-логопед</w:t>
            </w:r>
          </w:p>
          <w:p w:rsidR="00F87189" w:rsidRPr="00421452" w:rsidRDefault="00F87189" w:rsidP="00BC3C4E">
            <w:r>
              <w:t>старшие воспитатели</w:t>
            </w:r>
          </w:p>
        </w:tc>
        <w:tc>
          <w:tcPr>
            <w:tcW w:w="3586" w:type="dxa"/>
          </w:tcPr>
          <w:p w:rsidR="00F87189" w:rsidRPr="00437ED8" w:rsidRDefault="00F87189" w:rsidP="00BC3C4E">
            <w:pPr>
              <w:jc w:val="both"/>
            </w:pPr>
            <w:r w:rsidRPr="009B6B28">
              <w:t xml:space="preserve">Семинар-погружение по теме </w:t>
            </w:r>
            <w:r>
              <w:t>-</w:t>
            </w:r>
            <w:r w:rsidRPr="00437ED8">
              <w:t xml:space="preserve">«Образовательная область «Познавательное развитие»  в рамках реализации проекта «Проектирование непрерывной образовательной  деятельности  </w:t>
            </w:r>
          </w:p>
          <w:p w:rsidR="00F87189" w:rsidRPr="00EF122D" w:rsidRDefault="00F87189" w:rsidP="00BC3C4E">
            <w:pPr>
              <w:rPr>
                <w:color w:val="000000"/>
              </w:rPr>
            </w:pPr>
            <w:r w:rsidRPr="00437ED8">
              <w:t>в соответствии с образовательными областями»</w:t>
            </w:r>
          </w:p>
        </w:tc>
        <w:tc>
          <w:tcPr>
            <w:tcW w:w="2028" w:type="dxa"/>
          </w:tcPr>
          <w:p w:rsidR="00F87189" w:rsidRPr="00421452" w:rsidRDefault="00F87189" w:rsidP="00BC3C4E">
            <w:r w:rsidRPr="009B6B28">
              <w:t>в течение года</w:t>
            </w:r>
          </w:p>
          <w:p w:rsidR="00F87189" w:rsidRPr="00421452" w:rsidRDefault="00F87189" w:rsidP="00BC3C4E"/>
          <w:p w:rsidR="00F87189" w:rsidRPr="00421452" w:rsidRDefault="00F87189" w:rsidP="00BC3C4E"/>
          <w:p w:rsidR="00F87189" w:rsidRPr="00421452" w:rsidRDefault="00F87189" w:rsidP="00BC3C4E"/>
          <w:p w:rsidR="00F87189" w:rsidRPr="00421452" w:rsidRDefault="00F87189" w:rsidP="00BC3C4E">
            <w:pPr>
              <w:ind w:firstLine="708"/>
            </w:pPr>
          </w:p>
        </w:tc>
      </w:tr>
      <w:tr w:rsidR="00F87189" w:rsidRPr="009B6B28" w:rsidTr="00BC3C4E">
        <w:trPr>
          <w:trHeight w:val="803"/>
          <w:jc w:val="center"/>
        </w:trPr>
        <w:tc>
          <w:tcPr>
            <w:tcW w:w="9727" w:type="dxa"/>
            <w:gridSpan w:val="4"/>
          </w:tcPr>
          <w:p w:rsidR="00F87189" w:rsidRPr="009B6B28" w:rsidRDefault="00F87189" w:rsidP="00BC3C4E">
            <w:pPr>
              <w:pStyle w:val="NoSpacing"/>
              <w:jc w:val="center"/>
              <w:rPr>
                <w:b/>
                <w:i/>
              </w:rPr>
            </w:pPr>
            <w:r w:rsidRPr="009B6B28">
              <w:rPr>
                <w:b/>
                <w:i/>
              </w:rPr>
              <w:t>Инновационная деятельность</w:t>
            </w:r>
          </w:p>
          <w:p w:rsidR="00F87189" w:rsidRPr="009B6B28" w:rsidRDefault="00F87189" w:rsidP="00BC3C4E">
            <w:pPr>
              <w:pStyle w:val="NoSpacing"/>
              <w:jc w:val="center"/>
              <w:rPr>
                <w:rFonts w:ascii="Times New Roman" w:hAnsi="Times New Roman"/>
              </w:rPr>
            </w:pPr>
            <w:r>
              <w:rPr>
                <w:b/>
                <w:i/>
              </w:rPr>
              <w:t>Участие в работе районной пробл</w:t>
            </w:r>
            <w:r w:rsidRPr="009B6B28">
              <w:rPr>
                <w:b/>
                <w:i/>
              </w:rPr>
              <w:t>емно-творческой группы</w:t>
            </w:r>
          </w:p>
        </w:tc>
      </w:tr>
      <w:tr w:rsidR="00F87189" w:rsidRPr="009B6B28" w:rsidTr="00BC3C4E">
        <w:trPr>
          <w:trHeight w:val="981"/>
          <w:jc w:val="center"/>
        </w:trPr>
        <w:tc>
          <w:tcPr>
            <w:tcW w:w="2454" w:type="dxa"/>
          </w:tcPr>
          <w:p w:rsidR="00F87189" w:rsidRPr="009B6B28" w:rsidRDefault="00F87189" w:rsidP="00BC3C4E">
            <w:pPr>
              <w:pStyle w:val="NoSpacing"/>
              <w:rPr>
                <w:rFonts w:ascii="Times New Roman" w:hAnsi="Times New Roman"/>
              </w:rPr>
            </w:pPr>
            <w:r w:rsidRPr="009B6B28">
              <w:rPr>
                <w:rFonts w:ascii="Times New Roman" w:hAnsi="Times New Roman"/>
              </w:rPr>
              <w:t>Подбородникова Т.В</w:t>
            </w:r>
            <w:r>
              <w:rPr>
                <w:rFonts w:ascii="Times New Roman" w:hAnsi="Times New Roman"/>
              </w:rPr>
              <w:t xml:space="preserve">., </w:t>
            </w:r>
            <w:r w:rsidRPr="009B6B28">
              <w:rPr>
                <w:rFonts w:ascii="Times New Roman" w:hAnsi="Times New Roman"/>
              </w:rPr>
              <w:t>Горкунова Н.Ю</w:t>
            </w:r>
            <w:r>
              <w:rPr>
                <w:rFonts w:ascii="Times New Roman" w:hAnsi="Times New Roman"/>
              </w:rPr>
              <w:t>., Шеремет Е.Н.</w:t>
            </w:r>
          </w:p>
        </w:tc>
        <w:tc>
          <w:tcPr>
            <w:tcW w:w="1659" w:type="dxa"/>
          </w:tcPr>
          <w:p w:rsidR="00F87189" w:rsidRPr="009B6B28" w:rsidRDefault="00F87189" w:rsidP="00BC3C4E">
            <w:pPr>
              <w:pStyle w:val="NoSpacing"/>
              <w:rPr>
                <w:rFonts w:ascii="Times New Roman" w:hAnsi="Times New Roman"/>
              </w:rPr>
            </w:pPr>
            <w:r w:rsidRPr="009B6B28">
              <w:rPr>
                <w:rFonts w:ascii="Times New Roman" w:hAnsi="Times New Roman"/>
              </w:rPr>
              <w:t>Учитель -логопед</w:t>
            </w:r>
          </w:p>
        </w:tc>
        <w:tc>
          <w:tcPr>
            <w:tcW w:w="3586" w:type="dxa"/>
          </w:tcPr>
          <w:p w:rsidR="00F87189" w:rsidRPr="009B6B28" w:rsidRDefault="00F87189" w:rsidP="00BC3C4E">
            <w:pPr>
              <w:pStyle w:val="NoSpacing"/>
              <w:rPr>
                <w:rFonts w:ascii="Times New Roman" w:hAnsi="Times New Roman"/>
              </w:rPr>
            </w:pPr>
            <w:r w:rsidRPr="006A7194">
              <w:rPr>
                <w:rFonts w:ascii="Times New Roman" w:hAnsi="Times New Roman"/>
              </w:rPr>
              <w:t>«Социально-педагогические условия социокультурной интеграции детей с ОВЗ».</w:t>
            </w:r>
          </w:p>
        </w:tc>
        <w:tc>
          <w:tcPr>
            <w:tcW w:w="2028" w:type="dxa"/>
          </w:tcPr>
          <w:p w:rsidR="00F87189" w:rsidRPr="009B6B28" w:rsidRDefault="00F87189" w:rsidP="00BC3C4E">
            <w:pPr>
              <w:rPr>
                <w:i/>
              </w:rPr>
            </w:pPr>
            <w:r w:rsidRPr="009B6B28">
              <w:t>в течение года</w:t>
            </w:r>
          </w:p>
          <w:p w:rsidR="00F87189" w:rsidRPr="009B6B28" w:rsidRDefault="00F87189" w:rsidP="00BC3C4E"/>
        </w:tc>
      </w:tr>
      <w:tr w:rsidR="00F87189" w:rsidRPr="009B6B28" w:rsidTr="00BC3C4E">
        <w:trPr>
          <w:trHeight w:val="632"/>
          <w:jc w:val="center"/>
        </w:trPr>
        <w:tc>
          <w:tcPr>
            <w:tcW w:w="2454" w:type="dxa"/>
          </w:tcPr>
          <w:p w:rsidR="00F87189" w:rsidRPr="009B6B28" w:rsidRDefault="00F87189" w:rsidP="00BC3C4E">
            <w:pPr>
              <w:pStyle w:val="NoSpacing"/>
              <w:rPr>
                <w:rFonts w:ascii="Times New Roman" w:hAnsi="Times New Roman"/>
              </w:rPr>
            </w:pPr>
            <w:r w:rsidRPr="009B6B28">
              <w:rPr>
                <w:rFonts w:ascii="Times New Roman" w:hAnsi="Times New Roman"/>
              </w:rPr>
              <w:t>ШестаковаН.С.,</w:t>
            </w:r>
            <w:r>
              <w:rPr>
                <w:rFonts w:ascii="Times New Roman" w:hAnsi="Times New Roman"/>
              </w:rPr>
              <w:t xml:space="preserve"> </w:t>
            </w:r>
            <w:r w:rsidRPr="00AA2866">
              <w:rPr>
                <w:rFonts w:ascii="Times New Roman" w:hAnsi="Times New Roman"/>
              </w:rPr>
              <w:t>Тюменцева Н.М.</w:t>
            </w:r>
          </w:p>
          <w:p w:rsidR="00F87189" w:rsidRPr="009B6B28" w:rsidRDefault="00F87189" w:rsidP="00BC3C4E">
            <w:pPr>
              <w:pStyle w:val="NoSpacing"/>
              <w:rPr>
                <w:rFonts w:ascii="Times New Roman" w:hAnsi="Times New Roman"/>
              </w:rPr>
            </w:pPr>
            <w:r w:rsidRPr="009B6B28">
              <w:rPr>
                <w:rFonts w:ascii="Times New Roman" w:hAnsi="Times New Roman"/>
              </w:rPr>
              <w:t>.</w:t>
            </w:r>
          </w:p>
        </w:tc>
        <w:tc>
          <w:tcPr>
            <w:tcW w:w="1659" w:type="dxa"/>
          </w:tcPr>
          <w:p w:rsidR="00F87189" w:rsidRPr="009B6B28" w:rsidRDefault="00F87189" w:rsidP="00BC3C4E">
            <w:pPr>
              <w:pStyle w:val="NoSpacing"/>
              <w:rPr>
                <w:rFonts w:ascii="Times New Roman" w:hAnsi="Times New Roman"/>
              </w:rPr>
            </w:pPr>
            <w:r w:rsidRPr="009B6B28">
              <w:rPr>
                <w:rFonts w:ascii="Times New Roman" w:hAnsi="Times New Roman"/>
              </w:rPr>
              <w:t>воспитатель</w:t>
            </w:r>
          </w:p>
        </w:tc>
        <w:tc>
          <w:tcPr>
            <w:tcW w:w="3586" w:type="dxa"/>
          </w:tcPr>
          <w:p w:rsidR="00F87189" w:rsidRPr="009B6B28" w:rsidRDefault="00F87189" w:rsidP="00BC3C4E">
            <w:r w:rsidRPr="00086E22">
              <w:t xml:space="preserve">«Современные педагогические технологии в дошкольном образовании» </w:t>
            </w:r>
          </w:p>
        </w:tc>
        <w:tc>
          <w:tcPr>
            <w:tcW w:w="2028" w:type="dxa"/>
          </w:tcPr>
          <w:p w:rsidR="00F87189" w:rsidRPr="009B6B28" w:rsidRDefault="00F87189" w:rsidP="00BC3C4E">
            <w:pPr>
              <w:rPr>
                <w:i/>
              </w:rPr>
            </w:pPr>
            <w:r w:rsidRPr="009B6B28">
              <w:t>в течение года</w:t>
            </w:r>
          </w:p>
          <w:p w:rsidR="00F87189" w:rsidRPr="009B6B28" w:rsidRDefault="00F87189" w:rsidP="00BC3C4E"/>
        </w:tc>
      </w:tr>
      <w:tr w:rsidR="00F87189" w:rsidRPr="009B6B28" w:rsidTr="00BC3C4E">
        <w:trPr>
          <w:trHeight w:val="632"/>
          <w:jc w:val="center"/>
        </w:trPr>
        <w:tc>
          <w:tcPr>
            <w:tcW w:w="2454" w:type="dxa"/>
          </w:tcPr>
          <w:p w:rsidR="00F87189" w:rsidRPr="009B6B28" w:rsidRDefault="00F87189" w:rsidP="00BC3C4E">
            <w:r>
              <w:t>Кочева Л.Г.</w:t>
            </w:r>
          </w:p>
        </w:tc>
        <w:tc>
          <w:tcPr>
            <w:tcW w:w="1659" w:type="dxa"/>
          </w:tcPr>
          <w:p w:rsidR="00F87189" w:rsidRDefault="00F87189" w:rsidP="00BC3C4E">
            <w:pPr>
              <w:tabs>
                <w:tab w:val="left" w:pos="2910"/>
              </w:tabs>
            </w:pPr>
            <w:r w:rsidRPr="009B6B28">
              <w:t>воспитатель</w:t>
            </w:r>
          </w:p>
          <w:p w:rsidR="00F87189" w:rsidRDefault="00F87189" w:rsidP="00BC3C4E">
            <w:pPr>
              <w:tabs>
                <w:tab w:val="left" w:pos="2910"/>
              </w:tabs>
            </w:pPr>
          </w:p>
          <w:p w:rsidR="00F87189" w:rsidRPr="00EB214D" w:rsidRDefault="00F87189" w:rsidP="00BC3C4E">
            <w:pPr>
              <w:tabs>
                <w:tab w:val="left" w:pos="2910"/>
              </w:tabs>
            </w:pPr>
          </w:p>
        </w:tc>
        <w:tc>
          <w:tcPr>
            <w:tcW w:w="3586" w:type="dxa"/>
          </w:tcPr>
          <w:p w:rsidR="00F87189" w:rsidRPr="009B6B28" w:rsidRDefault="00F87189" w:rsidP="00BC3C4E">
            <w:pPr>
              <w:pStyle w:val="2"/>
              <w:tabs>
                <w:tab w:val="left" w:pos="3047"/>
              </w:tabs>
              <w:spacing w:line="240" w:lineRule="auto"/>
              <w:rPr>
                <w:rFonts w:ascii="Times New Roman" w:hAnsi="Times New Roman"/>
              </w:rPr>
            </w:pPr>
            <w:r>
              <w:rPr>
                <w:rFonts w:ascii="Times New Roman" w:hAnsi="Times New Roman" w:cs="Times New Roman"/>
                <w:sz w:val="24"/>
                <w:szCs w:val="24"/>
                <w:lang w:eastAsia="en-US"/>
              </w:rPr>
              <w:t>Участник разработки плана реализации инновационного проекта «Обеспечение преемственности основных образовательных программ дошкольного и начального общего образования»</w:t>
            </w:r>
          </w:p>
          <w:p w:rsidR="00F87189" w:rsidRPr="009B6B28" w:rsidRDefault="00F87189" w:rsidP="00BC3C4E">
            <w:pPr>
              <w:jc w:val="center"/>
            </w:pPr>
          </w:p>
        </w:tc>
        <w:tc>
          <w:tcPr>
            <w:tcW w:w="2028" w:type="dxa"/>
          </w:tcPr>
          <w:p w:rsidR="00F87189" w:rsidRPr="00B376BB" w:rsidRDefault="00F87189" w:rsidP="00BC3C4E">
            <w:pPr>
              <w:pStyle w:val="2"/>
              <w:tabs>
                <w:tab w:val="left" w:pos="3047"/>
              </w:tabs>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МБУ Муниципальная </w:t>
            </w:r>
            <w:r w:rsidRPr="00B376BB">
              <w:rPr>
                <w:rFonts w:ascii="Times New Roman" w:hAnsi="Times New Roman" w:cs="Times New Roman"/>
                <w:sz w:val="24"/>
                <w:szCs w:val="24"/>
                <w:lang w:eastAsia="en-US"/>
              </w:rPr>
              <w:t xml:space="preserve"> ста жировоч</w:t>
            </w:r>
            <w:r>
              <w:rPr>
                <w:rFonts w:ascii="Times New Roman" w:hAnsi="Times New Roman" w:cs="Times New Roman"/>
                <w:sz w:val="24"/>
                <w:szCs w:val="24"/>
                <w:lang w:eastAsia="en-US"/>
              </w:rPr>
              <w:t>ная площадка</w:t>
            </w:r>
          </w:p>
          <w:p w:rsidR="00F87189" w:rsidRDefault="00F87189" w:rsidP="00BC3C4E"/>
        </w:tc>
      </w:tr>
    </w:tbl>
    <w:p w:rsidR="00F87189" w:rsidRDefault="00F87189" w:rsidP="00FF6971">
      <w:pPr>
        <w:rPr>
          <w:b/>
          <w:i/>
          <w:sz w:val="28"/>
          <w:szCs w:val="28"/>
        </w:rPr>
      </w:pPr>
    </w:p>
    <w:p w:rsidR="00F87189" w:rsidRPr="009A6628" w:rsidRDefault="00F87189" w:rsidP="00FF6971">
      <w:r w:rsidRPr="009A6628">
        <w:t xml:space="preserve"> </w:t>
      </w:r>
      <w:r>
        <w:tab/>
      </w:r>
      <w:r w:rsidRPr="009A6628">
        <w:t>В ходе реализации годовых задач методической работы в дошкольных группах проведены следующие мероприятия:</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2625"/>
        <w:gridCol w:w="2595"/>
      </w:tblGrid>
      <w:tr w:rsidR="00F87189" w:rsidRPr="009B6B28" w:rsidTr="009A6628">
        <w:tc>
          <w:tcPr>
            <w:tcW w:w="4738" w:type="dxa"/>
          </w:tcPr>
          <w:p w:rsidR="00F87189" w:rsidRPr="009B6B28" w:rsidRDefault="00F87189" w:rsidP="00BC3C4E">
            <w:pPr>
              <w:jc w:val="both"/>
            </w:pPr>
            <w:r w:rsidRPr="009B6B28">
              <w:t>Формы методической работы</w:t>
            </w:r>
          </w:p>
        </w:tc>
        <w:tc>
          <w:tcPr>
            <w:tcW w:w="2625" w:type="dxa"/>
          </w:tcPr>
          <w:p w:rsidR="00F87189" w:rsidRPr="009B6B28" w:rsidRDefault="00F87189" w:rsidP="00BC3C4E">
            <w:pPr>
              <w:jc w:val="both"/>
            </w:pPr>
            <w:r w:rsidRPr="009B6B28">
              <w:t>Сроки проведения</w:t>
            </w:r>
          </w:p>
        </w:tc>
        <w:tc>
          <w:tcPr>
            <w:tcW w:w="2595" w:type="dxa"/>
          </w:tcPr>
          <w:p w:rsidR="00F87189" w:rsidRPr="009B6B28" w:rsidRDefault="00F87189" w:rsidP="00BC3C4E">
            <w:pPr>
              <w:jc w:val="both"/>
            </w:pPr>
            <w:r w:rsidRPr="009B6B28">
              <w:t>Ответственный</w:t>
            </w:r>
          </w:p>
        </w:tc>
      </w:tr>
      <w:tr w:rsidR="00F87189" w:rsidRPr="009B6B28" w:rsidTr="009A6628">
        <w:trPr>
          <w:trHeight w:val="691"/>
        </w:trPr>
        <w:tc>
          <w:tcPr>
            <w:tcW w:w="4738" w:type="dxa"/>
          </w:tcPr>
          <w:p w:rsidR="00F87189" w:rsidRPr="009B6B28" w:rsidRDefault="00F87189" w:rsidP="00BC3C4E">
            <w:pPr>
              <w:pStyle w:val="NoSpacing"/>
              <w:rPr>
                <w:rFonts w:ascii="Times New Roman" w:hAnsi="Times New Roman"/>
                <w:i/>
              </w:rPr>
            </w:pPr>
            <w:r w:rsidRPr="009B6B28">
              <w:rPr>
                <w:rFonts w:ascii="Times New Roman" w:hAnsi="Times New Roman"/>
              </w:rPr>
              <w:t>3.</w:t>
            </w:r>
            <w:r w:rsidRPr="009B6B28">
              <w:rPr>
                <w:rFonts w:ascii="Times New Roman" w:hAnsi="Times New Roman"/>
                <w:i/>
              </w:rPr>
              <w:t>Малый педсовет</w:t>
            </w:r>
          </w:p>
          <w:p w:rsidR="00F87189" w:rsidRPr="009B6B28" w:rsidRDefault="00F87189" w:rsidP="00BC3C4E">
            <w:pPr>
              <w:pStyle w:val="NoSpacing"/>
              <w:rPr>
                <w:rFonts w:ascii="Times New Roman" w:hAnsi="Times New Roman"/>
              </w:rPr>
            </w:pPr>
            <w:r w:rsidRPr="009B6B28">
              <w:rPr>
                <w:rFonts w:ascii="Times New Roman" w:hAnsi="Times New Roman"/>
              </w:rPr>
              <w:t>«От разнообразия форм к качеству воспитания (экологическое воспитание)</w:t>
            </w:r>
          </w:p>
          <w:p w:rsidR="00F87189" w:rsidRDefault="00F87189" w:rsidP="00BC3C4E">
            <w:pPr>
              <w:pStyle w:val="NoSpacing"/>
              <w:rPr>
                <w:rFonts w:ascii="Times New Roman" w:hAnsi="Times New Roman"/>
              </w:rPr>
            </w:pPr>
          </w:p>
          <w:p w:rsidR="00F87189" w:rsidRPr="009B6B28" w:rsidRDefault="00F87189" w:rsidP="00BC3C4E">
            <w:pPr>
              <w:pStyle w:val="NoSpacing"/>
              <w:rPr>
                <w:rFonts w:ascii="Times New Roman" w:hAnsi="Times New Roman"/>
                <w:i/>
              </w:rPr>
            </w:pPr>
            <w:r w:rsidRPr="009B6B28">
              <w:rPr>
                <w:rFonts w:ascii="Times New Roman" w:hAnsi="Times New Roman"/>
              </w:rPr>
              <w:t>4.</w:t>
            </w:r>
            <w:r w:rsidRPr="009B6B28">
              <w:rPr>
                <w:rFonts w:ascii="Times New Roman" w:hAnsi="Times New Roman"/>
                <w:i/>
              </w:rPr>
              <w:t>Малый педсовет</w:t>
            </w:r>
          </w:p>
          <w:p w:rsidR="00F87189" w:rsidRPr="009B6B28" w:rsidRDefault="00F87189" w:rsidP="00BC3C4E">
            <w:pPr>
              <w:pStyle w:val="NoSpacing"/>
              <w:rPr>
                <w:rFonts w:ascii="Times New Roman" w:hAnsi="Times New Roman"/>
              </w:rPr>
            </w:pPr>
            <w:r w:rsidRPr="009B6B28">
              <w:rPr>
                <w:rFonts w:ascii="Times New Roman" w:hAnsi="Times New Roman"/>
              </w:rPr>
              <w:t>Анализ за 2017-2018у. год.</w:t>
            </w:r>
          </w:p>
          <w:p w:rsidR="00F87189" w:rsidRDefault="00F87189" w:rsidP="00BC3C4E">
            <w:pPr>
              <w:jc w:val="both"/>
            </w:pPr>
            <w:r w:rsidRPr="009B6B28">
              <w:t>«Перспективы деятельности на следующий     учебный год»</w:t>
            </w:r>
          </w:p>
          <w:p w:rsidR="00F87189" w:rsidRPr="00B70C1B" w:rsidRDefault="00F87189" w:rsidP="00BC3C4E">
            <w:r>
              <w:t>1.</w:t>
            </w:r>
            <w:r w:rsidRPr="00B70C1B">
              <w:t>Знакомство с методической деятельностью.</w:t>
            </w:r>
          </w:p>
          <w:p w:rsidR="00F87189" w:rsidRDefault="00F87189" w:rsidP="00BC3C4E">
            <w:r w:rsidRPr="00B70C1B">
              <w:t xml:space="preserve"> «Шаги к успешной деятельности» в рамках педсовета. «Проблемы адаптации детей в детском саду»</w:t>
            </w:r>
          </w:p>
          <w:p w:rsidR="00F87189" w:rsidRDefault="00F87189" w:rsidP="00BC3C4E"/>
          <w:p w:rsidR="00F87189" w:rsidRPr="00B70C1B" w:rsidRDefault="00F87189" w:rsidP="00BC3C4E">
            <w:pPr>
              <w:rPr>
                <w:rFonts w:ascii="inherit" w:hAnsi="inherit"/>
              </w:rPr>
            </w:pPr>
            <w:r w:rsidRPr="00320711">
              <w:t>2.«</w:t>
            </w:r>
            <w:r w:rsidRPr="00FE28B2">
              <w:rPr>
                <w:rFonts w:ascii="inherit" w:hAnsi="inherit"/>
                <w:bCs/>
              </w:rPr>
              <w:t>Основы безопасности – важный аспект современного воспитания дошкольников</w:t>
            </w:r>
            <w:r w:rsidRPr="00FE28B2">
              <w:rPr>
                <w:rFonts w:ascii="inherit" w:hAnsi="inherit"/>
                <w:b/>
                <w:bCs/>
              </w:rPr>
              <w:t>»</w:t>
            </w:r>
          </w:p>
        </w:tc>
        <w:tc>
          <w:tcPr>
            <w:tcW w:w="2625" w:type="dxa"/>
          </w:tcPr>
          <w:p w:rsidR="00F87189" w:rsidRPr="00320711" w:rsidRDefault="00F87189" w:rsidP="00BC3C4E">
            <w:pPr>
              <w:jc w:val="center"/>
            </w:pPr>
            <w:r w:rsidRPr="00320711">
              <w:t>03.2018</w:t>
            </w:r>
          </w:p>
          <w:p w:rsidR="00F87189" w:rsidRDefault="00F87189" w:rsidP="00BC3C4E">
            <w:pPr>
              <w:jc w:val="both"/>
            </w:pPr>
          </w:p>
          <w:p w:rsidR="00F87189" w:rsidRDefault="00F87189" w:rsidP="00BC3C4E"/>
          <w:p w:rsidR="00F87189" w:rsidRPr="00320711" w:rsidRDefault="00F87189" w:rsidP="00BC3C4E">
            <w:pPr>
              <w:jc w:val="center"/>
            </w:pPr>
            <w:r w:rsidRPr="00320711">
              <w:t>25.05.2018</w:t>
            </w:r>
          </w:p>
          <w:p w:rsidR="00F87189" w:rsidRDefault="00F87189" w:rsidP="00BC3C4E">
            <w:pPr>
              <w:jc w:val="center"/>
            </w:pPr>
          </w:p>
          <w:p w:rsidR="00F87189" w:rsidRDefault="00F87189" w:rsidP="00BC3C4E">
            <w:r>
              <w:t xml:space="preserve">            19.09.2018</w:t>
            </w:r>
          </w:p>
          <w:p w:rsidR="00F87189" w:rsidRPr="00320711" w:rsidRDefault="00F87189" w:rsidP="00BC3C4E"/>
          <w:p w:rsidR="00F87189" w:rsidRDefault="00F87189" w:rsidP="00BC3C4E">
            <w:pPr>
              <w:tabs>
                <w:tab w:val="left" w:pos="735"/>
              </w:tabs>
            </w:pPr>
            <w:r>
              <w:tab/>
            </w:r>
          </w:p>
          <w:p w:rsidR="00F87189" w:rsidRDefault="00F87189" w:rsidP="00BC3C4E">
            <w:pPr>
              <w:tabs>
                <w:tab w:val="left" w:pos="735"/>
              </w:tabs>
              <w:jc w:val="center"/>
            </w:pPr>
            <w:r>
              <w:t>25.10.2018</w:t>
            </w:r>
          </w:p>
          <w:p w:rsidR="00F87189" w:rsidRPr="00320711" w:rsidRDefault="00F87189" w:rsidP="00BC3C4E">
            <w:pPr>
              <w:jc w:val="center"/>
            </w:pPr>
          </w:p>
        </w:tc>
        <w:tc>
          <w:tcPr>
            <w:tcW w:w="2595" w:type="dxa"/>
          </w:tcPr>
          <w:p w:rsidR="00F87189" w:rsidRPr="009B6B28" w:rsidRDefault="00F87189" w:rsidP="00BC3C4E">
            <w:pPr>
              <w:pStyle w:val="NoSpacing"/>
              <w:rPr>
                <w:rFonts w:ascii="Times New Roman" w:hAnsi="Times New Roman"/>
              </w:rPr>
            </w:pPr>
            <w:r w:rsidRPr="009B6B28">
              <w:rPr>
                <w:rFonts w:ascii="Times New Roman" w:hAnsi="Times New Roman"/>
              </w:rPr>
              <w:t xml:space="preserve">Ст. воспитатель </w:t>
            </w:r>
          </w:p>
          <w:p w:rsidR="00F87189" w:rsidRPr="009B6B28" w:rsidRDefault="00F87189" w:rsidP="00BC3C4E">
            <w:pPr>
              <w:pStyle w:val="NoSpacing"/>
              <w:rPr>
                <w:rFonts w:ascii="Times New Roman" w:hAnsi="Times New Roman"/>
              </w:rPr>
            </w:pPr>
            <w:r w:rsidRPr="009B6B28">
              <w:rPr>
                <w:rFonts w:ascii="Times New Roman" w:hAnsi="Times New Roman"/>
              </w:rPr>
              <w:t>Педагоги ДБ,</w:t>
            </w:r>
          </w:p>
          <w:p w:rsidR="00F87189" w:rsidRDefault="00F87189" w:rsidP="00BC3C4E">
            <w:pPr>
              <w:jc w:val="both"/>
            </w:pPr>
            <w:r w:rsidRPr="009B6B28">
              <w:t>Специалисты</w:t>
            </w:r>
          </w:p>
          <w:p w:rsidR="00F87189" w:rsidRDefault="00F87189" w:rsidP="00BC3C4E">
            <w:pPr>
              <w:jc w:val="both"/>
            </w:pPr>
          </w:p>
          <w:p w:rsidR="00F87189" w:rsidRPr="009B6B28" w:rsidRDefault="00F87189" w:rsidP="00BC3C4E">
            <w:pPr>
              <w:pStyle w:val="NoSpacing"/>
              <w:rPr>
                <w:rFonts w:ascii="Times New Roman" w:hAnsi="Times New Roman"/>
              </w:rPr>
            </w:pPr>
            <w:r w:rsidRPr="009B6B28">
              <w:rPr>
                <w:rFonts w:ascii="Times New Roman" w:hAnsi="Times New Roman"/>
              </w:rPr>
              <w:t>Ст. воспитатель</w:t>
            </w:r>
          </w:p>
          <w:p w:rsidR="00F87189" w:rsidRPr="009B6B28" w:rsidRDefault="00F87189" w:rsidP="00BC3C4E">
            <w:pPr>
              <w:pStyle w:val="NoSpacing"/>
              <w:rPr>
                <w:rFonts w:ascii="Times New Roman" w:hAnsi="Times New Roman"/>
              </w:rPr>
            </w:pPr>
            <w:r w:rsidRPr="009B6B28">
              <w:rPr>
                <w:rFonts w:ascii="Times New Roman" w:hAnsi="Times New Roman"/>
              </w:rPr>
              <w:t>Педагоги ДБ,</w:t>
            </w:r>
          </w:p>
          <w:p w:rsidR="00F87189" w:rsidRDefault="00F87189" w:rsidP="00BC3C4E">
            <w:pPr>
              <w:jc w:val="both"/>
            </w:pPr>
            <w:r w:rsidRPr="009B6B28">
              <w:t>Специалисты</w:t>
            </w:r>
          </w:p>
          <w:p w:rsidR="00F87189" w:rsidRPr="009B6B28" w:rsidRDefault="00F87189" w:rsidP="00BC3C4E">
            <w:pPr>
              <w:pStyle w:val="NoSpacing"/>
              <w:rPr>
                <w:rFonts w:ascii="Times New Roman" w:hAnsi="Times New Roman"/>
              </w:rPr>
            </w:pPr>
            <w:r w:rsidRPr="009B6B28">
              <w:rPr>
                <w:rFonts w:ascii="Times New Roman" w:hAnsi="Times New Roman"/>
              </w:rPr>
              <w:t>Ст. воспитатель</w:t>
            </w:r>
            <w:r>
              <w:rPr>
                <w:rFonts w:ascii="Times New Roman" w:hAnsi="Times New Roman"/>
              </w:rPr>
              <w:t>,</w:t>
            </w:r>
          </w:p>
          <w:p w:rsidR="00F87189" w:rsidRDefault="00F87189" w:rsidP="00BC3C4E">
            <w:pPr>
              <w:pStyle w:val="NoSpacing"/>
              <w:rPr>
                <w:rFonts w:ascii="Times New Roman" w:hAnsi="Times New Roman"/>
              </w:rPr>
            </w:pPr>
            <w:r w:rsidRPr="009B6B28">
              <w:rPr>
                <w:rFonts w:ascii="Times New Roman" w:hAnsi="Times New Roman"/>
              </w:rPr>
              <w:t>Педагоги ДБ</w:t>
            </w:r>
            <w:r>
              <w:rPr>
                <w:rFonts w:ascii="Times New Roman" w:hAnsi="Times New Roman"/>
              </w:rPr>
              <w:t>,</w:t>
            </w:r>
          </w:p>
          <w:p w:rsidR="00F87189" w:rsidRDefault="00F87189" w:rsidP="00BC3C4E">
            <w:pPr>
              <w:jc w:val="both"/>
            </w:pPr>
            <w:r w:rsidRPr="009B6B28">
              <w:t>Специалисты</w:t>
            </w:r>
          </w:p>
          <w:p w:rsidR="00F87189" w:rsidRPr="009B6B28" w:rsidRDefault="00F87189" w:rsidP="00BC3C4E">
            <w:pPr>
              <w:pStyle w:val="NoSpacing"/>
              <w:rPr>
                <w:rFonts w:ascii="Times New Roman" w:hAnsi="Times New Roman"/>
              </w:rPr>
            </w:pPr>
          </w:p>
          <w:p w:rsidR="00F87189" w:rsidRDefault="00F87189" w:rsidP="00BC3C4E">
            <w:pPr>
              <w:jc w:val="both"/>
            </w:pPr>
          </w:p>
          <w:p w:rsidR="00F87189" w:rsidRDefault="00F87189" w:rsidP="00BC3C4E">
            <w:pPr>
              <w:pStyle w:val="NoSpacing"/>
              <w:rPr>
                <w:rFonts w:ascii="Times New Roman" w:hAnsi="Times New Roman"/>
              </w:rPr>
            </w:pPr>
          </w:p>
          <w:p w:rsidR="00F87189" w:rsidRPr="009B6B28" w:rsidRDefault="00F87189" w:rsidP="00BC3C4E">
            <w:pPr>
              <w:pStyle w:val="NoSpacing"/>
              <w:rPr>
                <w:rFonts w:ascii="Times New Roman" w:hAnsi="Times New Roman"/>
              </w:rPr>
            </w:pPr>
            <w:r w:rsidRPr="009B6B28">
              <w:rPr>
                <w:rFonts w:ascii="Times New Roman" w:hAnsi="Times New Roman"/>
              </w:rPr>
              <w:t>Ст. воспитатель</w:t>
            </w:r>
            <w:r>
              <w:rPr>
                <w:rFonts w:ascii="Times New Roman" w:hAnsi="Times New Roman"/>
              </w:rPr>
              <w:t>,</w:t>
            </w:r>
          </w:p>
          <w:p w:rsidR="00F87189" w:rsidRDefault="00F87189" w:rsidP="00BC3C4E">
            <w:pPr>
              <w:pStyle w:val="NoSpacing"/>
              <w:rPr>
                <w:rFonts w:ascii="Times New Roman" w:hAnsi="Times New Roman"/>
              </w:rPr>
            </w:pPr>
            <w:r w:rsidRPr="009B6B28">
              <w:rPr>
                <w:rFonts w:ascii="Times New Roman" w:hAnsi="Times New Roman"/>
              </w:rPr>
              <w:t>Педагоги ДБ</w:t>
            </w:r>
            <w:r>
              <w:rPr>
                <w:rFonts w:ascii="Times New Roman" w:hAnsi="Times New Roman"/>
              </w:rPr>
              <w:t>,</w:t>
            </w:r>
          </w:p>
          <w:p w:rsidR="00F87189" w:rsidRPr="00FD49C0" w:rsidRDefault="00F87189" w:rsidP="00BC3C4E">
            <w:pPr>
              <w:jc w:val="both"/>
            </w:pPr>
            <w:r w:rsidRPr="009B6B28">
              <w:t>Специалисты</w:t>
            </w:r>
          </w:p>
        </w:tc>
      </w:tr>
      <w:tr w:rsidR="00F87189" w:rsidRPr="009B6B28" w:rsidTr="009A6628">
        <w:trPr>
          <w:trHeight w:hRule="exact" w:val="9216"/>
        </w:trPr>
        <w:tc>
          <w:tcPr>
            <w:tcW w:w="4738" w:type="dxa"/>
          </w:tcPr>
          <w:p w:rsidR="00F87189" w:rsidRPr="009B6B28" w:rsidRDefault="00F87189" w:rsidP="00E26368">
            <w:pPr>
              <w:rPr>
                <w:i/>
              </w:rPr>
            </w:pPr>
            <w:r w:rsidRPr="009B6B28">
              <w:rPr>
                <w:i/>
              </w:rPr>
              <w:t>Консультации для педагогов:</w:t>
            </w:r>
            <w:r w:rsidRPr="00B0596E">
              <w:t>«</w:t>
            </w:r>
            <w:r w:rsidRPr="008E1D46">
              <w:t>Приемы самоконтроля за звукопроизношением у старших дошкольников»;</w:t>
            </w:r>
          </w:p>
          <w:p w:rsidR="00F87189" w:rsidRPr="00E26368" w:rsidRDefault="00F87189" w:rsidP="00E26368">
            <w:pPr>
              <w:pStyle w:val="NoSpacing"/>
              <w:rPr>
                <w:rFonts w:ascii="Times New Roman" w:hAnsi="Times New Roman"/>
              </w:rPr>
            </w:pPr>
            <w:r w:rsidRPr="008E1D46">
              <w:rPr>
                <w:rFonts w:ascii="Times New Roman" w:hAnsi="Times New Roman"/>
              </w:rPr>
              <w:t>«Советы воспитателям по воспитанию дружеских отношений между детьми»</w:t>
            </w:r>
          </w:p>
          <w:p w:rsidR="00F87189" w:rsidRPr="00B0596E" w:rsidRDefault="00F87189" w:rsidP="00E26368">
            <w:pPr>
              <w:shd w:val="clear" w:color="auto" w:fill="FFFFFF"/>
            </w:pPr>
            <w:r>
              <w:rPr>
                <w:rFonts w:ascii="inherit" w:hAnsi="inherit"/>
              </w:rPr>
              <w:t>«</w:t>
            </w:r>
            <w:r w:rsidRPr="00B0596E">
              <w:rPr>
                <w:rFonts w:ascii="inherit" w:hAnsi="inherit"/>
              </w:rPr>
              <w:t>Формирование основ безопасности  жизнедеятельности у детей дошкольного возраста</w:t>
            </w:r>
            <w:r w:rsidRPr="00B0596E">
              <w:t>».</w:t>
            </w:r>
          </w:p>
          <w:p w:rsidR="00F87189" w:rsidRPr="008E1D46" w:rsidRDefault="00F87189" w:rsidP="00E26368">
            <w:pPr>
              <w:pStyle w:val="NoSpacing"/>
              <w:rPr>
                <w:rFonts w:ascii="inherit" w:hAnsi="inherit"/>
              </w:rPr>
            </w:pPr>
            <w:r w:rsidRPr="008E1D46">
              <w:rPr>
                <w:rFonts w:ascii="inherit" w:hAnsi="inherit"/>
              </w:rPr>
              <w:t>. « Организация проектно-исследовательской деятельности дошкольников в домашних условиях»</w:t>
            </w:r>
          </w:p>
          <w:p w:rsidR="00F87189" w:rsidRPr="00E26368" w:rsidRDefault="00F87189" w:rsidP="00E26368">
            <w:pPr>
              <w:pStyle w:val="NoSpacing"/>
              <w:rPr>
                <w:rFonts w:ascii="inherit" w:hAnsi="inherit"/>
              </w:rPr>
            </w:pPr>
            <w:r w:rsidRPr="008E1D46">
              <w:rPr>
                <w:rFonts w:ascii="inherit" w:hAnsi="inherit"/>
              </w:rPr>
              <w:t>Использование интерактивной речевой гимнастики»;</w:t>
            </w:r>
          </w:p>
          <w:p w:rsidR="00F87189" w:rsidRDefault="00F87189" w:rsidP="00E26368">
            <w:pPr>
              <w:pStyle w:val="NoSpacing"/>
            </w:pPr>
            <w:r w:rsidRPr="008E1D46">
              <w:rPr>
                <w:rFonts w:ascii="inherit" w:hAnsi="inherit"/>
              </w:rPr>
              <w:t>«Как привить ребенку дисциплину».</w:t>
            </w:r>
          </w:p>
          <w:p w:rsidR="00F87189" w:rsidRDefault="00F87189" w:rsidP="00E26368">
            <w:pPr>
              <w:pStyle w:val="NoSpacing"/>
              <w:rPr>
                <w:rFonts w:ascii="Georgia" w:hAnsi="Georgia"/>
              </w:rPr>
            </w:pPr>
            <w:r>
              <w:t>«</w:t>
            </w:r>
            <w:r w:rsidRPr="0013011B">
              <w:rPr>
                <w:rFonts w:ascii="Times New Roman" w:hAnsi="Times New Roman"/>
              </w:rPr>
              <w:t>Интеллектуальное  развитие детей  детского сада»</w:t>
            </w:r>
          </w:p>
          <w:p w:rsidR="00F87189" w:rsidRPr="007F36C6" w:rsidRDefault="00F87189" w:rsidP="00E26368">
            <w:pPr>
              <w:pStyle w:val="NoSpacing"/>
              <w:rPr>
                <w:rFonts w:ascii="Times New Roman" w:hAnsi="Times New Roman"/>
              </w:rPr>
            </w:pPr>
            <w:r>
              <w:rPr>
                <w:lang w:eastAsia="en-US"/>
              </w:rPr>
              <w:t>«</w:t>
            </w:r>
            <w:r w:rsidRPr="007F36C6">
              <w:rPr>
                <w:rFonts w:ascii="Times New Roman" w:hAnsi="Times New Roman"/>
              </w:rPr>
              <w:t>Ознакомление детей младшего дошкольного возраста  с основами экологии»</w:t>
            </w:r>
          </w:p>
          <w:p w:rsidR="00F87189" w:rsidRDefault="00F87189" w:rsidP="00E26368">
            <w:pPr>
              <w:pStyle w:val="NoSpacing"/>
              <w:rPr>
                <w:rFonts w:ascii="Times New Roman" w:hAnsi="Times New Roman"/>
              </w:rPr>
            </w:pPr>
            <w:r>
              <w:rPr>
                <w:rFonts w:ascii="Times New Roman" w:hAnsi="Times New Roman"/>
              </w:rPr>
              <w:t xml:space="preserve"> «Условия успешной адаптации», </w:t>
            </w:r>
          </w:p>
          <w:p w:rsidR="00F87189" w:rsidRDefault="00F87189" w:rsidP="00E26368">
            <w:pPr>
              <w:pStyle w:val="NoSpacing"/>
              <w:rPr>
                <w:rFonts w:ascii="Times New Roman" w:hAnsi="Times New Roman"/>
              </w:rPr>
            </w:pPr>
            <w:r>
              <w:rPr>
                <w:rFonts w:ascii="Times New Roman" w:hAnsi="Times New Roman"/>
              </w:rPr>
              <w:t>Интеллектуальное развитие детей детского сада»,</w:t>
            </w:r>
          </w:p>
          <w:p w:rsidR="00F87189" w:rsidRPr="00E26368" w:rsidRDefault="00F87189" w:rsidP="00E26368">
            <w:pPr>
              <w:pStyle w:val="NoSpacing"/>
              <w:rPr>
                <w:rFonts w:ascii="Georgia" w:hAnsi="Georgia"/>
              </w:rPr>
            </w:pPr>
            <w:r>
              <w:rPr>
                <w:rFonts w:ascii="Times New Roman" w:hAnsi="Times New Roman"/>
              </w:rPr>
              <w:t xml:space="preserve"> «Пальцы помогают говорить»</w:t>
            </w:r>
            <w:r w:rsidRPr="009B6B28">
              <w:rPr>
                <w:rFonts w:ascii="Georgia" w:hAnsi="Georgia"/>
              </w:rPr>
              <w:br/>
            </w:r>
            <w:r w:rsidRPr="00090ED0">
              <w:rPr>
                <w:rFonts w:ascii="Times New Roman" w:hAnsi="Times New Roman"/>
              </w:rPr>
              <w:t>-«Создание экологической развивающей среды в дошкольных группах учреждения».</w:t>
            </w:r>
          </w:p>
          <w:p w:rsidR="00F87189" w:rsidRDefault="00F87189" w:rsidP="00E26368">
            <w:pPr>
              <w:pStyle w:val="NoSpacing"/>
              <w:rPr>
                <w:rFonts w:ascii="Times New Roman" w:hAnsi="Times New Roman"/>
              </w:rPr>
            </w:pPr>
            <w:r w:rsidRPr="00090ED0">
              <w:rPr>
                <w:rFonts w:ascii="Times New Roman" w:hAnsi="Times New Roman"/>
              </w:rPr>
              <w:t>- «Работа  с детьми  в уголке природы».</w:t>
            </w:r>
          </w:p>
          <w:p w:rsidR="00F87189" w:rsidRPr="00090ED0" w:rsidRDefault="00F87189" w:rsidP="00E26368">
            <w:pPr>
              <w:pStyle w:val="NoSpacing"/>
              <w:rPr>
                <w:rFonts w:ascii="Times New Roman" w:hAnsi="Times New Roman"/>
              </w:rPr>
            </w:pPr>
            <w:r w:rsidRPr="0029186B">
              <w:rPr>
                <w:rFonts w:ascii="Times New Roman" w:hAnsi="Times New Roman"/>
              </w:rPr>
              <w:t>«Проведение массовых мероприятий»</w:t>
            </w:r>
          </w:p>
          <w:p w:rsidR="00F87189" w:rsidRDefault="00F87189" w:rsidP="00E26368">
            <w:pPr>
              <w:shd w:val="clear" w:color="auto" w:fill="FFFFFF"/>
            </w:pPr>
          </w:p>
          <w:p w:rsidR="00F87189" w:rsidRPr="009B6B28" w:rsidRDefault="00F87189" w:rsidP="00E26368">
            <w:pPr>
              <w:shd w:val="clear" w:color="auto" w:fill="FFFFFF"/>
            </w:pPr>
            <w:r w:rsidRPr="00090ED0">
              <w:t xml:space="preserve">- Организация дидактических игр экологической направленности согласно возрастных особенностям  детей </w:t>
            </w:r>
            <w:r>
              <w:t>дошкольного возраста.</w:t>
            </w:r>
          </w:p>
          <w:p w:rsidR="00F87189" w:rsidRPr="009B6B28" w:rsidRDefault="00F87189" w:rsidP="00E26368"/>
          <w:p w:rsidR="00F87189" w:rsidRPr="009B6B28" w:rsidRDefault="00F87189" w:rsidP="00E26368">
            <w:pPr>
              <w:suppressLineNumbers/>
              <w:suppressAutoHyphens/>
            </w:pPr>
          </w:p>
          <w:p w:rsidR="00F87189" w:rsidRPr="009B6B28" w:rsidRDefault="00F87189" w:rsidP="00E26368">
            <w:pPr>
              <w:suppressLineNumbers/>
              <w:suppressAutoHyphens/>
            </w:pPr>
          </w:p>
          <w:p w:rsidR="00F87189" w:rsidRPr="009B6B28" w:rsidRDefault="00F87189" w:rsidP="00E26368"/>
          <w:p w:rsidR="00F87189" w:rsidRPr="009B6B28" w:rsidRDefault="00F87189" w:rsidP="00E26368">
            <w:pPr>
              <w:suppressLineNumbers/>
              <w:suppressAutoHyphens/>
            </w:pPr>
          </w:p>
          <w:p w:rsidR="00F87189" w:rsidRPr="009B6B28" w:rsidRDefault="00F87189" w:rsidP="00E26368"/>
          <w:p w:rsidR="00F87189" w:rsidRPr="009B6B28" w:rsidRDefault="00F87189" w:rsidP="00E26368"/>
          <w:p w:rsidR="00F87189" w:rsidRPr="009B6B28" w:rsidRDefault="00F87189" w:rsidP="00E26368"/>
          <w:p w:rsidR="00F87189" w:rsidRPr="009B6B28" w:rsidRDefault="00F87189" w:rsidP="00E26368"/>
        </w:tc>
        <w:tc>
          <w:tcPr>
            <w:tcW w:w="2625" w:type="dxa"/>
          </w:tcPr>
          <w:p w:rsidR="00F87189" w:rsidRPr="009B6B28" w:rsidRDefault="00F87189" w:rsidP="00BC3C4E"/>
          <w:p w:rsidR="00F87189" w:rsidRDefault="00F87189" w:rsidP="00BC3C4E"/>
          <w:p w:rsidR="00F87189" w:rsidRDefault="00F87189" w:rsidP="00BC3C4E"/>
          <w:p w:rsidR="00F87189" w:rsidRDefault="00F87189" w:rsidP="00BC3C4E"/>
          <w:p w:rsidR="00F87189" w:rsidRDefault="00F87189" w:rsidP="00BC3C4E"/>
          <w:p w:rsidR="00F87189" w:rsidRDefault="00F87189" w:rsidP="00BC3C4E"/>
          <w:p w:rsidR="00F87189" w:rsidRPr="00090ED0" w:rsidRDefault="00F87189" w:rsidP="00BC3C4E">
            <w:r>
              <w:t>В течение учебного года</w:t>
            </w:r>
          </w:p>
        </w:tc>
        <w:tc>
          <w:tcPr>
            <w:tcW w:w="2595" w:type="dxa"/>
          </w:tcPr>
          <w:p w:rsidR="00F87189" w:rsidRDefault="00F87189" w:rsidP="00BC3C4E">
            <w:r>
              <w:t>Учитель- логопед</w:t>
            </w:r>
          </w:p>
          <w:p w:rsidR="00F87189" w:rsidRDefault="00F87189" w:rsidP="00BC3C4E"/>
          <w:p w:rsidR="00F87189" w:rsidRPr="009B6B28" w:rsidRDefault="00F87189" w:rsidP="00BC3C4E">
            <w:r>
              <w:t>Старший воспитатель</w:t>
            </w:r>
          </w:p>
          <w:p w:rsidR="00F87189" w:rsidRDefault="00F87189" w:rsidP="00BC3C4E"/>
          <w:p w:rsidR="00F87189" w:rsidRDefault="00F87189" w:rsidP="00BC3C4E"/>
          <w:p w:rsidR="00F87189" w:rsidRDefault="00F87189" w:rsidP="00BC3C4E"/>
          <w:p w:rsidR="00F87189" w:rsidRDefault="00F87189" w:rsidP="00BC3C4E"/>
          <w:p w:rsidR="00F87189" w:rsidRDefault="00F87189" w:rsidP="00BC3C4E">
            <w:r>
              <w:t>Учитель- логопед</w:t>
            </w:r>
          </w:p>
          <w:p w:rsidR="00F87189" w:rsidRDefault="00F87189" w:rsidP="00BC3C4E"/>
          <w:p w:rsidR="00F87189" w:rsidRPr="009B6B28" w:rsidRDefault="00F87189" w:rsidP="00BC3C4E">
            <w:r w:rsidRPr="009B6B28">
              <w:t>Педагог-психолог</w:t>
            </w:r>
          </w:p>
          <w:p w:rsidR="00F87189" w:rsidRPr="009B6B28" w:rsidRDefault="00F87189" w:rsidP="00BC3C4E">
            <w:r>
              <w:t>Старший воспитатель</w:t>
            </w:r>
          </w:p>
          <w:p w:rsidR="00F87189" w:rsidRDefault="00F87189" w:rsidP="00BC3C4E"/>
          <w:p w:rsidR="00F87189" w:rsidRPr="009B6B28" w:rsidRDefault="00F87189" w:rsidP="00BC3C4E">
            <w:r w:rsidRPr="009B6B28">
              <w:t>Педагог-психолог</w:t>
            </w:r>
          </w:p>
          <w:p w:rsidR="00F87189" w:rsidRDefault="00F87189" w:rsidP="00BC3C4E"/>
          <w:p w:rsidR="00F87189" w:rsidRDefault="00F87189" w:rsidP="00BC3C4E"/>
          <w:p w:rsidR="00F87189" w:rsidRDefault="00F87189" w:rsidP="00BC3C4E">
            <w:r>
              <w:t>Учитель- логопед</w:t>
            </w:r>
          </w:p>
          <w:p w:rsidR="00F87189" w:rsidRPr="009B6B28" w:rsidRDefault="00F87189" w:rsidP="00BC3C4E">
            <w:r>
              <w:t>Старший воспитатель</w:t>
            </w:r>
          </w:p>
          <w:p w:rsidR="00F87189" w:rsidRPr="009B6B28" w:rsidRDefault="00F87189" w:rsidP="00BC3C4E"/>
          <w:p w:rsidR="00F87189" w:rsidRPr="009B6B28" w:rsidRDefault="00F87189" w:rsidP="00BC3C4E"/>
        </w:tc>
      </w:tr>
      <w:tr w:rsidR="00F87189" w:rsidRPr="009B6B28" w:rsidTr="009A6628">
        <w:trPr>
          <w:trHeight w:hRule="exact" w:val="519"/>
        </w:trPr>
        <w:tc>
          <w:tcPr>
            <w:tcW w:w="9958" w:type="dxa"/>
            <w:gridSpan w:val="3"/>
          </w:tcPr>
          <w:p w:rsidR="00F87189" w:rsidRPr="009B6B28" w:rsidRDefault="00F87189" w:rsidP="00BC3C4E">
            <w:pPr>
              <w:suppressLineNumbers/>
              <w:suppressAutoHyphens/>
              <w:jc w:val="center"/>
              <w:rPr>
                <w:i/>
                <w:iCs/>
              </w:rPr>
            </w:pPr>
            <w:r w:rsidRPr="009B6B28">
              <w:rPr>
                <w:i/>
                <w:iCs/>
              </w:rPr>
              <w:t>Психолого-педагогические консилиумы</w:t>
            </w:r>
          </w:p>
        </w:tc>
      </w:tr>
      <w:tr w:rsidR="00F87189" w:rsidRPr="009B6B28" w:rsidTr="00213B8A">
        <w:trPr>
          <w:trHeight w:hRule="exact" w:val="2755"/>
        </w:trPr>
        <w:tc>
          <w:tcPr>
            <w:tcW w:w="4738" w:type="dxa"/>
          </w:tcPr>
          <w:p w:rsidR="00F87189" w:rsidRPr="009B6B28" w:rsidRDefault="00F87189" w:rsidP="00BC3C4E">
            <w:pPr>
              <w:suppressLineNumbers/>
              <w:suppressAutoHyphens/>
              <w:rPr>
                <w:iCs/>
              </w:rPr>
            </w:pPr>
            <w:r w:rsidRPr="009B6B28">
              <w:rPr>
                <w:iCs/>
              </w:rPr>
              <w:t xml:space="preserve">Выявление детей «группы риска» </w:t>
            </w:r>
          </w:p>
          <w:p w:rsidR="00F87189" w:rsidRPr="009B6B28" w:rsidRDefault="00F87189" w:rsidP="00BC3C4E">
            <w:pPr>
              <w:rPr>
                <w:iCs/>
              </w:rPr>
            </w:pPr>
            <w:r w:rsidRPr="009B6B28">
              <w:rPr>
                <w:iCs/>
              </w:rPr>
              <w:t>Педагогический консилиум «Итоги адаптации детей в детском саду».</w:t>
            </w:r>
          </w:p>
          <w:p w:rsidR="00F87189" w:rsidRPr="009B6B28" w:rsidRDefault="00F87189" w:rsidP="00BC3C4E">
            <w:pPr>
              <w:jc w:val="both"/>
              <w:rPr>
                <w:iCs/>
              </w:rPr>
            </w:pPr>
            <w:r w:rsidRPr="009B6B28">
              <w:rPr>
                <w:iCs/>
              </w:rPr>
              <w:t>Критический анализ результатов обследования, частичный анализ результатов психолого-педагогического и  логопедического воздействия (ПМПк)</w:t>
            </w:r>
          </w:p>
          <w:p w:rsidR="00F87189" w:rsidRPr="009B6B28" w:rsidRDefault="00F87189" w:rsidP="00213B8A">
            <w:pPr>
              <w:rPr>
                <w:iCs/>
              </w:rPr>
            </w:pPr>
            <w:r w:rsidRPr="009B6B28">
              <w:rPr>
                <w:iCs/>
              </w:rPr>
              <w:t>«Результаты готовности детей к школьному обучению»</w:t>
            </w:r>
          </w:p>
        </w:tc>
        <w:tc>
          <w:tcPr>
            <w:tcW w:w="2625" w:type="dxa"/>
          </w:tcPr>
          <w:p w:rsidR="00F87189" w:rsidRPr="009B6B28" w:rsidRDefault="00F87189" w:rsidP="00BC3C4E">
            <w:pPr>
              <w:suppressLineNumbers/>
              <w:suppressAutoHyphens/>
              <w:rPr>
                <w:iCs/>
              </w:rPr>
            </w:pPr>
            <w:r w:rsidRPr="009B6B28">
              <w:rPr>
                <w:iCs/>
              </w:rPr>
              <w:t>11.201</w:t>
            </w:r>
            <w:r>
              <w:rPr>
                <w:iCs/>
              </w:rPr>
              <w:t>8</w:t>
            </w:r>
          </w:p>
          <w:p w:rsidR="00F87189" w:rsidRPr="009B6B28" w:rsidRDefault="00F87189" w:rsidP="00BC3C4E">
            <w:pPr>
              <w:suppressLineNumbers/>
              <w:suppressAutoHyphens/>
              <w:rPr>
                <w:iCs/>
              </w:rPr>
            </w:pPr>
            <w:r w:rsidRPr="009B6B28">
              <w:rPr>
                <w:iCs/>
              </w:rPr>
              <w:t>20.12. 201</w:t>
            </w:r>
            <w:r>
              <w:rPr>
                <w:iCs/>
              </w:rPr>
              <w:t>8</w:t>
            </w:r>
          </w:p>
          <w:p w:rsidR="00F87189" w:rsidRPr="009B6B28" w:rsidRDefault="00F87189" w:rsidP="00BC3C4E">
            <w:pPr>
              <w:suppressLineNumbers/>
              <w:suppressAutoHyphens/>
              <w:rPr>
                <w:iCs/>
              </w:rPr>
            </w:pPr>
          </w:p>
          <w:p w:rsidR="00F87189" w:rsidRPr="009B6B28" w:rsidRDefault="00F87189" w:rsidP="00BC3C4E">
            <w:pPr>
              <w:suppressLineNumbers/>
              <w:suppressAutoHyphens/>
              <w:rPr>
                <w:iCs/>
              </w:rPr>
            </w:pPr>
            <w:r>
              <w:rPr>
                <w:iCs/>
              </w:rPr>
              <w:t xml:space="preserve">02. </w:t>
            </w:r>
            <w:r w:rsidRPr="009B6B28">
              <w:rPr>
                <w:iCs/>
              </w:rPr>
              <w:t>0</w:t>
            </w:r>
            <w:r>
              <w:rPr>
                <w:iCs/>
              </w:rPr>
              <w:t>4</w:t>
            </w:r>
            <w:r w:rsidRPr="009B6B28">
              <w:rPr>
                <w:iCs/>
              </w:rPr>
              <w:t>.2010</w:t>
            </w:r>
            <w:r>
              <w:rPr>
                <w:iCs/>
              </w:rPr>
              <w:t>8</w:t>
            </w:r>
          </w:p>
          <w:p w:rsidR="00F87189" w:rsidRPr="009B6B28" w:rsidRDefault="00F87189" w:rsidP="00BC3C4E">
            <w:pPr>
              <w:rPr>
                <w:iCs/>
              </w:rPr>
            </w:pPr>
          </w:p>
          <w:p w:rsidR="00F87189" w:rsidRDefault="00F87189" w:rsidP="00BC3C4E">
            <w:pPr>
              <w:rPr>
                <w:iCs/>
              </w:rPr>
            </w:pPr>
          </w:p>
          <w:p w:rsidR="00F87189" w:rsidRPr="009B6B28" w:rsidRDefault="00F87189" w:rsidP="00BC3C4E">
            <w:pPr>
              <w:rPr>
                <w:iCs/>
              </w:rPr>
            </w:pPr>
            <w:r>
              <w:rPr>
                <w:iCs/>
              </w:rPr>
              <w:t>1</w:t>
            </w:r>
            <w:r w:rsidRPr="009B6B28">
              <w:rPr>
                <w:iCs/>
              </w:rPr>
              <w:t xml:space="preserve">0.05, 11.05.2018 </w:t>
            </w:r>
          </w:p>
        </w:tc>
        <w:tc>
          <w:tcPr>
            <w:tcW w:w="2595" w:type="dxa"/>
          </w:tcPr>
          <w:p w:rsidR="00F87189" w:rsidRPr="009B6B28" w:rsidRDefault="00F87189" w:rsidP="00BC3C4E">
            <w:pPr>
              <w:rPr>
                <w:iCs/>
              </w:rPr>
            </w:pPr>
            <w:r w:rsidRPr="009B6B28">
              <w:rPr>
                <w:iCs/>
              </w:rPr>
              <w:t xml:space="preserve">Специалисты </w:t>
            </w:r>
          </w:p>
          <w:p w:rsidR="00F87189" w:rsidRPr="009B6B28" w:rsidRDefault="00F87189" w:rsidP="00BC3C4E">
            <w:pPr>
              <w:pStyle w:val="NoSpacing"/>
              <w:rPr>
                <w:rFonts w:ascii="Times New Roman" w:hAnsi="Times New Roman"/>
              </w:rPr>
            </w:pPr>
            <w:r w:rsidRPr="009B6B28">
              <w:rPr>
                <w:rFonts w:ascii="Times New Roman" w:hAnsi="Times New Roman"/>
              </w:rPr>
              <w:t>Ст. воспитатель</w:t>
            </w:r>
          </w:p>
          <w:p w:rsidR="00F87189" w:rsidRPr="009B6B28" w:rsidRDefault="00F87189" w:rsidP="00BC3C4E">
            <w:pPr>
              <w:pStyle w:val="NoSpacing"/>
              <w:rPr>
                <w:rFonts w:ascii="Times New Roman" w:hAnsi="Times New Roman"/>
              </w:rPr>
            </w:pPr>
            <w:r w:rsidRPr="009B6B28">
              <w:rPr>
                <w:rFonts w:ascii="Times New Roman" w:hAnsi="Times New Roman"/>
              </w:rPr>
              <w:t xml:space="preserve">Специалисты </w:t>
            </w:r>
          </w:p>
          <w:p w:rsidR="00F87189" w:rsidRPr="009B6B28" w:rsidRDefault="00F87189" w:rsidP="00BC3C4E">
            <w:pPr>
              <w:rPr>
                <w:iCs/>
              </w:rPr>
            </w:pPr>
          </w:p>
          <w:p w:rsidR="00F87189" w:rsidRPr="009B6B28" w:rsidRDefault="00F87189" w:rsidP="00BC3C4E">
            <w:pPr>
              <w:pStyle w:val="NoSpacing"/>
              <w:rPr>
                <w:rFonts w:ascii="Times New Roman" w:hAnsi="Times New Roman"/>
              </w:rPr>
            </w:pPr>
            <w:r w:rsidRPr="009B6B28">
              <w:rPr>
                <w:rFonts w:ascii="Times New Roman" w:hAnsi="Times New Roman"/>
              </w:rPr>
              <w:t xml:space="preserve">Воспитатели </w:t>
            </w:r>
          </w:p>
          <w:p w:rsidR="00F87189" w:rsidRPr="009B6B28" w:rsidRDefault="00F87189" w:rsidP="00BC3C4E">
            <w:pPr>
              <w:pStyle w:val="NoSpacing"/>
              <w:rPr>
                <w:rFonts w:ascii="Times New Roman" w:hAnsi="Times New Roman"/>
              </w:rPr>
            </w:pPr>
          </w:p>
          <w:p w:rsidR="00F87189" w:rsidRPr="009B6B28" w:rsidRDefault="00F87189" w:rsidP="00E26368">
            <w:pPr>
              <w:pStyle w:val="NoSpacing"/>
              <w:rPr>
                <w:rFonts w:ascii="Times New Roman" w:hAnsi="Times New Roman"/>
              </w:rPr>
            </w:pPr>
            <w:r w:rsidRPr="009B6B28">
              <w:rPr>
                <w:rFonts w:ascii="Times New Roman" w:hAnsi="Times New Roman"/>
              </w:rPr>
              <w:t>Учителя начальных классов</w:t>
            </w:r>
          </w:p>
        </w:tc>
      </w:tr>
    </w:tbl>
    <w:p w:rsidR="00F87189" w:rsidRPr="0088465A" w:rsidRDefault="00F87189" w:rsidP="0095489A">
      <w:pPr>
        <w:shd w:val="clear" w:color="auto" w:fill="FFFFFF"/>
        <w:spacing w:after="81" w:line="185" w:lineRule="atLeast"/>
        <w:jc w:val="both"/>
        <w:rPr>
          <w:b/>
          <w:bCs/>
          <w:color w:val="333333"/>
        </w:rPr>
      </w:pPr>
    </w:p>
    <w:p w:rsidR="00F87189" w:rsidRPr="0088465A" w:rsidRDefault="00F87189" w:rsidP="0095489A">
      <w:pPr>
        <w:tabs>
          <w:tab w:val="left" w:pos="780"/>
          <w:tab w:val="center" w:pos="4917"/>
        </w:tabs>
        <w:rPr>
          <w:b/>
          <w:color w:val="000000"/>
        </w:rPr>
      </w:pPr>
      <w:r w:rsidRPr="0088465A">
        <w:rPr>
          <w:b/>
          <w:i/>
          <w:color w:val="000000"/>
        </w:rPr>
        <w:t xml:space="preserve">7.4  </w:t>
      </w:r>
      <w:r w:rsidRPr="0088465A">
        <w:rPr>
          <w:b/>
          <w:i/>
          <w:color w:val="000000"/>
        </w:rPr>
        <w:tab/>
        <w:t xml:space="preserve">Организация  методической работы в начальной школе </w:t>
      </w:r>
      <w:r w:rsidRPr="0088465A">
        <w:rPr>
          <w:b/>
          <w:i/>
        </w:rPr>
        <w:t>в  течение 2018 года</w:t>
      </w:r>
      <w:r w:rsidRPr="0088465A">
        <w:rPr>
          <w:b/>
        </w:rPr>
        <w:t>.</w:t>
      </w:r>
    </w:p>
    <w:p w:rsidR="00F87189" w:rsidRPr="0088465A" w:rsidRDefault="00F87189" w:rsidP="0088465A">
      <w:pPr>
        <w:shd w:val="clear" w:color="auto" w:fill="FFFFFF"/>
        <w:jc w:val="both"/>
        <w:rPr>
          <w:b/>
          <w:bCs/>
        </w:rPr>
      </w:pPr>
      <w:r w:rsidRPr="0088465A">
        <w:rPr>
          <w:b/>
          <w:bCs/>
        </w:rPr>
        <w:t>Работа методического объединения учителей начальных классов в течение 2017-2018 уч. года.</w:t>
      </w:r>
    </w:p>
    <w:p w:rsidR="00F87189" w:rsidRPr="0088465A" w:rsidRDefault="00F87189" w:rsidP="0088465A">
      <w:pPr>
        <w:shd w:val="clear" w:color="auto" w:fill="FFFFFF"/>
        <w:jc w:val="both"/>
        <w:rPr>
          <w:b/>
          <w:bCs/>
          <w:i/>
          <w:iCs/>
          <w:color w:val="161908"/>
        </w:rPr>
      </w:pPr>
      <w:r w:rsidRPr="0088465A">
        <w:rPr>
          <w:b/>
          <w:bCs/>
        </w:rPr>
        <w:t>Тема методического объединения учителей начальных классов</w:t>
      </w:r>
      <w:r w:rsidRPr="0088465A">
        <w:rPr>
          <w:b/>
        </w:rPr>
        <w:t xml:space="preserve">: </w:t>
      </w:r>
      <w:r w:rsidRPr="0088465A">
        <w:rPr>
          <w:b/>
          <w:bCs/>
          <w:i/>
          <w:iCs/>
          <w:color w:val="161908"/>
        </w:rPr>
        <w:t>«Обеспечение качественного обучения через использование технологии развития критического мышления на уроках в начальной школе»</w:t>
      </w:r>
    </w:p>
    <w:p w:rsidR="00F87189" w:rsidRPr="0088465A" w:rsidRDefault="00F87189" w:rsidP="0088465A">
      <w:pPr>
        <w:jc w:val="both"/>
        <w:rPr>
          <w:b/>
          <w:sz w:val="28"/>
          <w:szCs w:val="28"/>
        </w:rPr>
      </w:pPr>
    </w:p>
    <w:p w:rsidR="00F87189" w:rsidRPr="0088465A" w:rsidRDefault="00F87189" w:rsidP="0088465A">
      <w:pPr>
        <w:jc w:val="both"/>
      </w:pPr>
      <w:r w:rsidRPr="0088465A">
        <w:rPr>
          <w:b/>
        </w:rPr>
        <w:t>ОБЩАЯ ЦЕЛЬ</w:t>
      </w:r>
      <w:r w:rsidRPr="0088465A">
        <w:t>: Создание оптимальных условий внедрения ФГОС НОО для детей с ОВЗ и реализация  ФГОС  ДО И ФГОС НОО  в учебно-воспитательном процессе образовательного  учреждения.</w:t>
      </w:r>
    </w:p>
    <w:p w:rsidR="00F87189" w:rsidRPr="0088465A" w:rsidRDefault="00F87189" w:rsidP="0088465A">
      <w:pPr>
        <w:jc w:val="both"/>
        <w:rPr>
          <w:b/>
          <w:i/>
          <w:u w:val="single"/>
        </w:rPr>
      </w:pPr>
    </w:p>
    <w:p w:rsidR="00F87189" w:rsidRPr="0088465A" w:rsidRDefault="00F87189" w:rsidP="0088465A">
      <w:pPr>
        <w:pStyle w:val="NormalWeb"/>
        <w:spacing w:before="0" w:beforeAutospacing="0" w:after="0" w:afterAutospacing="0"/>
        <w:jc w:val="both"/>
        <w:rPr>
          <w:b/>
          <w:bCs/>
        </w:rPr>
      </w:pPr>
      <w:r w:rsidRPr="0088465A">
        <w:t> </w:t>
      </w:r>
      <w:r w:rsidRPr="0088465A">
        <w:rPr>
          <w:b/>
          <w:bCs/>
        </w:rPr>
        <w:t xml:space="preserve">Цель: </w:t>
      </w:r>
      <w:r w:rsidRPr="0088465A">
        <w:rPr>
          <w:b/>
          <w:i/>
        </w:rPr>
        <w:t>Создание условий для реализации педагогического  мастерства, повышения уровня профессионального саморазвития учителей  при реализации системно - деятельностного подхода в обучении младших школьников в рамках ФГОС второго поколения</w:t>
      </w:r>
      <w:r w:rsidRPr="0088465A">
        <w:rPr>
          <w:b/>
          <w:bCs/>
        </w:rPr>
        <w:t>.</w:t>
      </w:r>
    </w:p>
    <w:p w:rsidR="00F87189" w:rsidRPr="0088465A" w:rsidRDefault="00F87189" w:rsidP="0088465A">
      <w:pPr>
        <w:shd w:val="clear" w:color="auto" w:fill="FFFFFF"/>
        <w:jc w:val="both"/>
      </w:pPr>
      <w:r w:rsidRPr="0088465A">
        <w:rPr>
          <w:b/>
          <w:bCs/>
          <w:u w:val="single"/>
        </w:rPr>
        <w:t>Задачи:</w:t>
      </w:r>
    </w:p>
    <w:p w:rsidR="00F87189" w:rsidRPr="0088465A" w:rsidRDefault="00F87189" w:rsidP="001B1E79">
      <w:pPr>
        <w:numPr>
          <w:ilvl w:val="0"/>
          <w:numId w:val="22"/>
        </w:numPr>
        <w:shd w:val="clear" w:color="auto" w:fill="FFFFFF"/>
        <w:suppressAutoHyphens/>
        <w:ind w:left="0" w:firstLine="0"/>
        <w:jc w:val="both"/>
      </w:pPr>
      <w:r w:rsidRPr="0088465A">
        <w:t>Создание условий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F87189" w:rsidRPr="0088465A" w:rsidRDefault="00F87189" w:rsidP="001B1E79">
      <w:pPr>
        <w:numPr>
          <w:ilvl w:val="0"/>
          <w:numId w:val="22"/>
        </w:numPr>
        <w:shd w:val="clear" w:color="auto" w:fill="FFFFFF"/>
        <w:suppressAutoHyphens/>
        <w:ind w:left="0" w:firstLine="0"/>
        <w:jc w:val="both"/>
      </w:pPr>
      <w:r w:rsidRPr="0088465A">
        <w:t>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F87189" w:rsidRPr="0088465A" w:rsidRDefault="00F87189" w:rsidP="001B1E79">
      <w:pPr>
        <w:numPr>
          <w:ilvl w:val="0"/>
          <w:numId w:val="22"/>
        </w:numPr>
        <w:shd w:val="clear" w:color="auto" w:fill="FFFFFF"/>
        <w:suppressAutoHyphens/>
        <w:ind w:left="0" w:firstLine="0"/>
        <w:jc w:val="both"/>
      </w:pPr>
      <w:r w:rsidRPr="0088465A">
        <w:t>Корректировка планов и программ, отбор методов, средств, приемов, технологий, соответствующих новым ФГОС.</w:t>
      </w:r>
    </w:p>
    <w:p w:rsidR="00F87189" w:rsidRPr="0088465A" w:rsidRDefault="00F87189" w:rsidP="001B1E79">
      <w:pPr>
        <w:numPr>
          <w:ilvl w:val="0"/>
          <w:numId w:val="22"/>
        </w:numPr>
        <w:shd w:val="clear" w:color="auto" w:fill="FFFFFF"/>
        <w:suppressAutoHyphens/>
        <w:ind w:left="0" w:firstLine="0"/>
        <w:jc w:val="both"/>
      </w:pPr>
      <w:r w:rsidRPr="0088465A">
        <w:t>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F87189" w:rsidRPr="0088465A" w:rsidRDefault="00F87189" w:rsidP="001B1E79">
      <w:pPr>
        <w:numPr>
          <w:ilvl w:val="0"/>
          <w:numId w:val="22"/>
        </w:numPr>
        <w:shd w:val="clear" w:color="auto" w:fill="FFFFFF"/>
        <w:suppressAutoHyphens/>
        <w:ind w:left="0" w:firstLine="0"/>
        <w:jc w:val="both"/>
      </w:pPr>
      <w:r w:rsidRPr="0088465A">
        <w:t>Внедрение в процесс обучения мониторинга процесса формирования  УУД младшего школьника.</w:t>
      </w:r>
    </w:p>
    <w:p w:rsidR="00F87189" w:rsidRPr="0088465A" w:rsidRDefault="00F87189" w:rsidP="0088465A">
      <w:pPr>
        <w:shd w:val="clear" w:color="auto" w:fill="FFFFFF"/>
        <w:jc w:val="both"/>
      </w:pPr>
      <w:r w:rsidRPr="0088465A">
        <w:t>6. Применение информационных технологий для развития познавательной активности и творческих способностей обучающихся.</w:t>
      </w:r>
    </w:p>
    <w:p w:rsidR="00F87189" w:rsidRPr="0088465A" w:rsidRDefault="00F87189" w:rsidP="0088465A">
      <w:pPr>
        <w:shd w:val="clear" w:color="auto" w:fill="FFFFFF"/>
        <w:jc w:val="both"/>
      </w:pPr>
      <w:r w:rsidRPr="0088465A">
        <w:rPr>
          <w:b/>
          <w:bCs/>
          <w:u w:val="single"/>
        </w:rPr>
        <w:t>Ожидаемые результаты работы:</w:t>
      </w:r>
    </w:p>
    <w:p w:rsidR="00F87189" w:rsidRPr="0088465A" w:rsidRDefault="00F87189" w:rsidP="0088465A">
      <w:pPr>
        <w:shd w:val="clear" w:color="auto" w:fill="FFFFFF"/>
        <w:jc w:val="both"/>
      </w:pPr>
      <w:r w:rsidRPr="0088465A">
        <w:t>- рост качества знаний обучающихся;</w:t>
      </w:r>
    </w:p>
    <w:p w:rsidR="00F87189" w:rsidRPr="0088465A" w:rsidRDefault="00F87189" w:rsidP="0088465A">
      <w:pPr>
        <w:shd w:val="clear" w:color="auto" w:fill="FFFFFF"/>
        <w:jc w:val="both"/>
      </w:pPr>
      <w:r w:rsidRPr="0088465A">
        <w:t>- овладение учителями МО системой преподавания предметов в соответствии с новым ФГОС;</w:t>
      </w:r>
    </w:p>
    <w:p w:rsidR="00F87189" w:rsidRPr="003968B2" w:rsidRDefault="00F87189" w:rsidP="0088465A">
      <w:pPr>
        <w:shd w:val="clear" w:color="auto" w:fill="FFFFFF"/>
        <w:jc w:val="both"/>
      </w:pPr>
      <w:r w:rsidRPr="0088465A">
        <w:t>- создание условий в процессе обучения для формирования у обучающихся ключевых компетентностей, УУД.</w:t>
      </w:r>
    </w:p>
    <w:p w:rsidR="00F87189" w:rsidRPr="0088465A" w:rsidRDefault="00F87189" w:rsidP="0088465A">
      <w:pPr>
        <w:shd w:val="clear" w:color="auto" w:fill="FFFFFF"/>
        <w:jc w:val="both"/>
        <w:rPr>
          <w:color w:val="161908"/>
        </w:rPr>
      </w:pPr>
      <w:r w:rsidRPr="0088465A">
        <w:rPr>
          <w:b/>
          <w:bCs/>
          <w:color w:val="161908"/>
          <w:u w:val="single"/>
        </w:rPr>
        <w:t>Организационные формы работы:</w:t>
      </w:r>
    </w:p>
    <w:p w:rsidR="00F87189" w:rsidRPr="0088465A" w:rsidRDefault="00F87189" w:rsidP="0088465A">
      <w:pPr>
        <w:shd w:val="clear" w:color="auto" w:fill="FFFFFF"/>
        <w:jc w:val="both"/>
        <w:rPr>
          <w:color w:val="161908"/>
        </w:rPr>
      </w:pPr>
      <w:r w:rsidRPr="0088465A">
        <w:rPr>
          <w:color w:val="161908"/>
        </w:rPr>
        <w:t>1.Заседания методического объединения.</w:t>
      </w:r>
    </w:p>
    <w:p w:rsidR="00F87189" w:rsidRPr="0088465A" w:rsidRDefault="00F87189" w:rsidP="0088465A">
      <w:pPr>
        <w:shd w:val="clear" w:color="auto" w:fill="FFFFFF"/>
        <w:jc w:val="both"/>
        <w:rPr>
          <w:color w:val="161908"/>
        </w:rPr>
      </w:pPr>
      <w:r w:rsidRPr="0088465A">
        <w:rPr>
          <w:color w:val="161908"/>
        </w:rPr>
        <w:t>2.Методическая помощь и индивидуальные консультации по вопросам преподавания предметов начальной школы, организации внеурочной деятельности.</w:t>
      </w:r>
    </w:p>
    <w:p w:rsidR="00F87189" w:rsidRPr="0088465A" w:rsidRDefault="00F87189" w:rsidP="0088465A">
      <w:pPr>
        <w:shd w:val="clear" w:color="auto" w:fill="FFFFFF"/>
        <w:jc w:val="both"/>
        <w:rPr>
          <w:color w:val="161908"/>
        </w:rPr>
      </w:pPr>
      <w:r w:rsidRPr="0088465A">
        <w:rPr>
          <w:color w:val="161908"/>
        </w:rPr>
        <w:t>3.Взаимопосещение уроков педагогами.</w:t>
      </w:r>
    </w:p>
    <w:p w:rsidR="00F87189" w:rsidRPr="0088465A" w:rsidRDefault="00F87189" w:rsidP="0088465A">
      <w:pPr>
        <w:shd w:val="clear" w:color="auto" w:fill="FFFFFF"/>
        <w:jc w:val="both"/>
        <w:rPr>
          <w:color w:val="161908"/>
        </w:rPr>
      </w:pPr>
      <w:r w:rsidRPr="0088465A">
        <w:rPr>
          <w:color w:val="161908"/>
        </w:rPr>
        <w:t>4.Выступления учителей начальных классов на МО, практико-ориентированных семинарах, педагогических советах.</w:t>
      </w:r>
    </w:p>
    <w:p w:rsidR="00F87189" w:rsidRPr="0088465A" w:rsidRDefault="00F87189" w:rsidP="0088465A">
      <w:pPr>
        <w:shd w:val="clear" w:color="auto" w:fill="FFFFFF"/>
        <w:jc w:val="both"/>
        <w:rPr>
          <w:color w:val="161908"/>
        </w:rPr>
      </w:pPr>
      <w:r w:rsidRPr="0088465A">
        <w:rPr>
          <w:color w:val="161908"/>
        </w:rPr>
        <w:t>5.Посещение семинаров, вебинаров, встреч в образовательных учреждениях города и района.</w:t>
      </w:r>
    </w:p>
    <w:p w:rsidR="00F87189" w:rsidRPr="0088465A" w:rsidRDefault="00F87189" w:rsidP="0088465A">
      <w:pPr>
        <w:shd w:val="clear" w:color="auto" w:fill="FFFFFF"/>
        <w:jc w:val="both"/>
        <w:rPr>
          <w:color w:val="161908"/>
        </w:rPr>
      </w:pPr>
      <w:r w:rsidRPr="0088465A">
        <w:rPr>
          <w:color w:val="161908"/>
        </w:rPr>
        <w:t>6.Повышение квалификации педагогов на курсах.</w:t>
      </w:r>
    </w:p>
    <w:p w:rsidR="00F87189" w:rsidRDefault="00F87189" w:rsidP="003968B2">
      <w:pPr>
        <w:shd w:val="clear" w:color="auto" w:fill="FFFFFF"/>
        <w:jc w:val="both"/>
        <w:rPr>
          <w:color w:val="161908"/>
        </w:rPr>
      </w:pPr>
      <w:r w:rsidRPr="0088465A">
        <w:rPr>
          <w:color w:val="161908"/>
        </w:rPr>
        <w:t>7.Прохождение аттестации педагогических кадров.</w:t>
      </w:r>
    </w:p>
    <w:p w:rsidR="00F87189" w:rsidRPr="003968B2" w:rsidRDefault="00F87189" w:rsidP="003968B2">
      <w:pPr>
        <w:shd w:val="clear" w:color="auto" w:fill="FFFFFF"/>
        <w:jc w:val="both"/>
        <w:rPr>
          <w:color w:val="161908"/>
        </w:rPr>
      </w:pPr>
      <w:r w:rsidRPr="003968B2">
        <w:rPr>
          <w:color w:val="161908"/>
        </w:rPr>
        <w:t xml:space="preserve">8. </w:t>
      </w:r>
      <w:r w:rsidRPr="003968B2">
        <w:t>Обобщение и распрос</w:t>
      </w:r>
      <w:r>
        <w:t>транение  педагогического опыта.</w:t>
      </w:r>
    </w:p>
    <w:p w:rsidR="00F87189" w:rsidRPr="0088465A" w:rsidRDefault="00F87189" w:rsidP="0088465A">
      <w:pPr>
        <w:ind w:firstLine="708"/>
        <w:jc w:val="both"/>
      </w:pPr>
      <w:r w:rsidRPr="0088465A">
        <w:t xml:space="preserve">В течение </w:t>
      </w:r>
      <w:r>
        <w:t xml:space="preserve">2018 </w:t>
      </w:r>
      <w:r w:rsidRPr="0088465A">
        <w:t>года в школе проводились заседания МО учителей начальных классов, на которых учителя представляли отчёты по самообразованию, делились своим опытом, зна</w:t>
      </w:r>
      <w:r>
        <w:t>комились с новыми  технологиями</w:t>
      </w:r>
      <w:r w:rsidRPr="0088465A">
        <w:t>. В течение года совместно с коллегами были проведены:</w:t>
      </w:r>
    </w:p>
    <w:p w:rsidR="00F87189" w:rsidRPr="0088465A" w:rsidRDefault="00F87189" w:rsidP="0088465A">
      <w:pPr>
        <w:contextualSpacing/>
        <w:jc w:val="both"/>
      </w:pPr>
    </w:p>
    <w:p w:rsidR="00F87189" w:rsidRPr="0088465A" w:rsidRDefault="00F87189" w:rsidP="0088465A">
      <w:pPr>
        <w:contextualSpacing/>
        <w:jc w:val="both"/>
        <w:rPr>
          <w:b/>
          <w:i/>
          <w:u w:val="single"/>
        </w:rPr>
      </w:pPr>
      <w:r w:rsidRPr="0088465A">
        <w:rPr>
          <w:b/>
          <w:i/>
        </w:rPr>
        <w:t>8.02.2018 год</w:t>
      </w:r>
      <w:r w:rsidRPr="0088465A">
        <w:rPr>
          <w:b/>
        </w:rPr>
        <w:t xml:space="preserve">  - </w:t>
      </w:r>
      <w:r w:rsidRPr="0088465A">
        <w:rPr>
          <w:b/>
          <w:i/>
          <w:u w:val="single"/>
        </w:rPr>
        <w:t>Информационно – методическое совещание</w:t>
      </w:r>
    </w:p>
    <w:p w:rsidR="00F87189" w:rsidRPr="0088465A" w:rsidRDefault="00F87189" w:rsidP="0088465A">
      <w:pPr>
        <w:tabs>
          <w:tab w:val="left" w:pos="2366"/>
        </w:tabs>
        <w:jc w:val="both"/>
        <w:rPr>
          <w:b/>
        </w:rPr>
      </w:pPr>
      <w:r w:rsidRPr="0088465A">
        <w:rPr>
          <w:b/>
        </w:rPr>
        <w:t xml:space="preserve"> Тема: - «</w:t>
      </w:r>
      <w:r w:rsidRPr="0088465A">
        <w:rPr>
          <w:b/>
          <w:bCs/>
          <w:i/>
          <w:iCs/>
        </w:rPr>
        <w:t>Технология развития критического мышления на уроках математики</w:t>
      </w:r>
      <w:r w:rsidRPr="0088465A">
        <w:rPr>
          <w:b/>
        </w:rPr>
        <w:t>»</w:t>
      </w:r>
    </w:p>
    <w:p w:rsidR="00F87189" w:rsidRPr="0088465A" w:rsidRDefault="00F87189" w:rsidP="0088465A">
      <w:pPr>
        <w:tabs>
          <w:tab w:val="left" w:pos="2366"/>
        </w:tabs>
        <w:jc w:val="both"/>
        <w:rPr>
          <w:b/>
        </w:rPr>
      </w:pPr>
      <w:r w:rsidRPr="0088465A">
        <w:rPr>
          <w:b/>
        </w:rPr>
        <w:t>Вопросы:</w:t>
      </w:r>
    </w:p>
    <w:p w:rsidR="00F87189" w:rsidRPr="0088465A" w:rsidRDefault="00F87189" w:rsidP="0088465A">
      <w:pPr>
        <w:shd w:val="clear" w:color="auto" w:fill="FFFFFF"/>
        <w:jc w:val="both"/>
        <w:rPr>
          <w:color w:val="161908"/>
        </w:rPr>
      </w:pPr>
      <w:r w:rsidRPr="0088465A">
        <w:rPr>
          <w:color w:val="161908"/>
        </w:rPr>
        <w:t>1.</w:t>
      </w:r>
      <w:r w:rsidRPr="0088465A">
        <w:rPr>
          <w:bCs/>
          <w:iCs/>
        </w:rPr>
        <w:t xml:space="preserve"> Технология развития критического мышления на уроках математики</w:t>
      </w:r>
      <w:r w:rsidRPr="0088465A">
        <w:t xml:space="preserve"> в условиях реализации ФГОС</w:t>
      </w:r>
      <w:r w:rsidRPr="0088465A">
        <w:rPr>
          <w:color w:val="161908"/>
        </w:rPr>
        <w:t>.</w:t>
      </w:r>
    </w:p>
    <w:p w:rsidR="00F87189" w:rsidRPr="0088465A" w:rsidRDefault="00F87189" w:rsidP="0088465A">
      <w:pPr>
        <w:shd w:val="clear" w:color="auto" w:fill="FFFFFF"/>
        <w:jc w:val="both"/>
        <w:rPr>
          <w:color w:val="161908"/>
        </w:rPr>
      </w:pPr>
      <w:r w:rsidRPr="0088465A">
        <w:rPr>
          <w:color w:val="161908"/>
        </w:rPr>
        <w:t>2. Главная цель технологии развития критического мышления – развитие интеллектуальных способностей ученика, позволяющих ему учиться самостоятельно.</w:t>
      </w:r>
    </w:p>
    <w:p w:rsidR="00F87189" w:rsidRPr="0088465A" w:rsidRDefault="00F87189" w:rsidP="0088465A">
      <w:pPr>
        <w:shd w:val="clear" w:color="auto" w:fill="FFFFFF"/>
        <w:jc w:val="both"/>
      </w:pPr>
      <w:r w:rsidRPr="0088465A">
        <w:rPr>
          <w:color w:val="161908"/>
        </w:rPr>
        <w:t>3.</w:t>
      </w:r>
      <w:r w:rsidRPr="0088465A">
        <w:t xml:space="preserve"> Что даёт (особенности, плюсы и минусы) ТРКМ на уроках математики ученику и учителю. </w:t>
      </w:r>
    </w:p>
    <w:p w:rsidR="00F87189" w:rsidRPr="0088465A" w:rsidRDefault="00F87189" w:rsidP="0088465A">
      <w:pPr>
        <w:shd w:val="clear" w:color="auto" w:fill="FFFFFF"/>
        <w:jc w:val="both"/>
        <w:rPr>
          <w:color w:val="161908"/>
        </w:rPr>
      </w:pPr>
      <w:r w:rsidRPr="0088465A">
        <w:rPr>
          <w:color w:val="161908"/>
        </w:rPr>
        <w:t>4. Приёмы развития критического мышления на уроках математики.</w:t>
      </w:r>
    </w:p>
    <w:p w:rsidR="00F87189" w:rsidRPr="0088465A" w:rsidRDefault="00F87189" w:rsidP="0088465A">
      <w:pPr>
        <w:shd w:val="clear" w:color="auto" w:fill="FFFFFF"/>
        <w:jc w:val="both"/>
        <w:rPr>
          <w:color w:val="161908"/>
        </w:rPr>
      </w:pPr>
      <w:r w:rsidRPr="0088465A">
        <w:rPr>
          <w:color w:val="161908"/>
        </w:rPr>
        <w:t>5. Итоговая оценка выпускника:</w:t>
      </w:r>
    </w:p>
    <w:p w:rsidR="00F87189" w:rsidRPr="0088465A" w:rsidRDefault="00F87189" w:rsidP="0088465A">
      <w:pPr>
        <w:shd w:val="clear" w:color="auto" w:fill="FFFFFF"/>
        <w:jc w:val="both"/>
        <w:rPr>
          <w:color w:val="161908"/>
        </w:rPr>
      </w:pPr>
      <w:r w:rsidRPr="0088465A">
        <w:rPr>
          <w:color w:val="161908"/>
        </w:rPr>
        <w:t>- Соотношение внутренней и внешней оценки.</w:t>
      </w:r>
    </w:p>
    <w:p w:rsidR="00F87189" w:rsidRPr="0088465A" w:rsidRDefault="00F87189" w:rsidP="0088465A">
      <w:pPr>
        <w:shd w:val="clear" w:color="auto" w:fill="FFFFFF"/>
        <w:jc w:val="both"/>
        <w:rPr>
          <w:color w:val="161908"/>
        </w:rPr>
      </w:pPr>
      <w:r w:rsidRPr="0088465A">
        <w:rPr>
          <w:color w:val="161908"/>
        </w:rPr>
        <w:t>- Комплексная оценка достижений планируемых результатов освоение программы начального образования на межпредметной основе.</w:t>
      </w:r>
    </w:p>
    <w:p w:rsidR="00F87189" w:rsidRPr="0088465A" w:rsidRDefault="00F87189" w:rsidP="0088465A">
      <w:pPr>
        <w:contextualSpacing/>
        <w:jc w:val="both"/>
        <w:rPr>
          <w:color w:val="161908"/>
        </w:rPr>
      </w:pPr>
      <w:r w:rsidRPr="0088465A">
        <w:rPr>
          <w:color w:val="161908"/>
        </w:rPr>
        <w:t>- Портфолио учащегося.</w:t>
      </w:r>
    </w:p>
    <w:p w:rsidR="00F87189" w:rsidRPr="0088465A" w:rsidRDefault="00F87189" w:rsidP="0088465A">
      <w:pPr>
        <w:contextualSpacing/>
        <w:jc w:val="both"/>
        <w:rPr>
          <w:b/>
          <w:i/>
          <w:u w:val="single"/>
        </w:rPr>
      </w:pPr>
      <w:r w:rsidRPr="0088465A">
        <w:rPr>
          <w:b/>
          <w:i/>
        </w:rPr>
        <w:t>28.05.2018 год</w:t>
      </w:r>
      <w:r w:rsidRPr="0088465A">
        <w:rPr>
          <w:b/>
        </w:rPr>
        <w:t xml:space="preserve">  - </w:t>
      </w:r>
      <w:r w:rsidRPr="0088465A">
        <w:rPr>
          <w:b/>
          <w:i/>
          <w:u w:val="single"/>
        </w:rPr>
        <w:t>Круглый стол</w:t>
      </w:r>
    </w:p>
    <w:p w:rsidR="00F87189" w:rsidRPr="0088465A" w:rsidRDefault="00F87189" w:rsidP="0088465A">
      <w:pPr>
        <w:contextualSpacing/>
        <w:jc w:val="both"/>
        <w:rPr>
          <w:b/>
        </w:rPr>
      </w:pPr>
      <w:r w:rsidRPr="0088465A">
        <w:rPr>
          <w:b/>
        </w:rPr>
        <w:t>Тема: - «</w:t>
      </w:r>
      <w:r w:rsidRPr="0088465A">
        <w:rPr>
          <w:b/>
          <w:bCs/>
          <w:i/>
          <w:iCs/>
        </w:rPr>
        <w:t>Результаты деятельности педагогического коллектива начальной школы по совершенствованию образовательного процесса</w:t>
      </w:r>
      <w:r w:rsidRPr="0088465A">
        <w:rPr>
          <w:b/>
        </w:rPr>
        <w:t>»</w:t>
      </w:r>
    </w:p>
    <w:p w:rsidR="00F87189" w:rsidRPr="0088465A" w:rsidRDefault="00F87189" w:rsidP="0088465A">
      <w:pPr>
        <w:contextualSpacing/>
        <w:jc w:val="both"/>
        <w:rPr>
          <w:b/>
        </w:rPr>
      </w:pPr>
      <w:r w:rsidRPr="0088465A">
        <w:rPr>
          <w:b/>
        </w:rPr>
        <w:t>Вопросы:</w:t>
      </w:r>
    </w:p>
    <w:p w:rsidR="00F87189" w:rsidRPr="0088465A" w:rsidRDefault="00F87189" w:rsidP="0088465A">
      <w:pPr>
        <w:shd w:val="clear" w:color="auto" w:fill="FFFFFF"/>
        <w:jc w:val="both"/>
      </w:pPr>
      <w:r w:rsidRPr="0088465A">
        <w:t>1.Индивидуальная методическая работа учителя (отчет по самообразованию). Презентация методов, находок, идей. Самоанализ деятельности учителя</w:t>
      </w:r>
    </w:p>
    <w:p w:rsidR="00F87189" w:rsidRPr="0088465A" w:rsidRDefault="00F87189" w:rsidP="0088465A">
      <w:pPr>
        <w:shd w:val="clear" w:color="auto" w:fill="FFFFFF"/>
        <w:jc w:val="both"/>
      </w:pPr>
      <w:r w:rsidRPr="0088465A">
        <w:t>2. Внеурочная деятельность - основа развития познавательных и творческих способностей младших школьников (Обмен опытом)</w:t>
      </w:r>
    </w:p>
    <w:p w:rsidR="00F87189" w:rsidRPr="0088465A" w:rsidRDefault="00F87189" w:rsidP="0088465A">
      <w:pPr>
        <w:contextualSpacing/>
        <w:jc w:val="both"/>
      </w:pPr>
      <w:r w:rsidRPr="0088465A">
        <w:t xml:space="preserve">3. Портфолио педагога </w:t>
      </w:r>
    </w:p>
    <w:p w:rsidR="00F87189" w:rsidRPr="0088465A" w:rsidRDefault="00F87189" w:rsidP="0088465A">
      <w:pPr>
        <w:contextualSpacing/>
        <w:jc w:val="both"/>
        <w:rPr>
          <w:b/>
          <w:u w:val="single"/>
        </w:rPr>
      </w:pPr>
      <w:r w:rsidRPr="0088465A">
        <w:t>4.Анализ итоговых ВПР и стандартизированных контрольных работ по предметам, техники чтения за год. Анализ итоговых к/р за курс начальной школы.</w:t>
      </w:r>
    </w:p>
    <w:p w:rsidR="00F87189" w:rsidRPr="0088465A" w:rsidRDefault="00F87189" w:rsidP="0088465A">
      <w:pPr>
        <w:shd w:val="clear" w:color="auto" w:fill="FFFFFF"/>
        <w:jc w:val="both"/>
      </w:pPr>
      <w:r w:rsidRPr="0088465A">
        <w:t>5.Итоги мониторинга уровня сформированности УУД младших школьников (по классам). Листы достижений.</w:t>
      </w:r>
    </w:p>
    <w:p w:rsidR="00F87189" w:rsidRPr="0088465A" w:rsidRDefault="00F87189" w:rsidP="0088465A">
      <w:pPr>
        <w:shd w:val="clear" w:color="auto" w:fill="FFFFFF"/>
        <w:jc w:val="both"/>
      </w:pPr>
      <w:r w:rsidRPr="0088465A">
        <w:t>6.Выполнение учебных программ.</w:t>
      </w:r>
    </w:p>
    <w:p w:rsidR="00F87189" w:rsidRPr="0088465A" w:rsidRDefault="00F87189" w:rsidP="0088465A">
      <w:pPr>
        <w:shd w:val="clear" w:color="auto" w:fill="FFFFFF"/>
        <w:jc w:val="both"/>
      </w:pPr>
      <w:r w:rsidRPr="0088465A">
        <w:t>7.Анализ работы методического объединения учителей начальных классов за 2017 - 2018 учебный год. Определение проблем, требующих решения в новом учебном году.</w:t>
      </w:r>
    </w:p>
    <w:p w:rsidR="00F87189" w:rsidRPr="0088465A" w:rsidRDefault="00F87189" w:rsidP="0088465A">
      <w:pPr>
        <w:shd w:val="clear" w:color="auto" w:fill="FFFFFF"/>
        <w:jc w:val="both"/>
      </w:pPr>
      <w:r w:rsidRPr="0088465A">
        <w:t>8.Обсуждение плана работы и задач МО  на 2018 - 2019 учебный год.</w:t>
      </w:r>
    </w:p>
    <w:p w:rsidR="00F87189" w:rsidRDefault="00F87189" w:rsidP="0088465A">
      <w:pPr>
        <w:jc w:val="both"/>
      </w:pPr>
    </w:p>
    <w:p w:rsidR="00F87189" w:rsidRDefault="00F87189" w:rsidP="0088465A">
      <w:pPr>
        <w:jc w:val="both"/>
      </w:pPr>
      <w:r>
        <w:t>2018-2019 уч год</w:t>
      </w:r>
    </w:p>
    <w:p w:rsidR="00F87189" w:rsidRPr="0088465A" w:rsidRDefault="00F87189" w:rsidP="0088465A">
      <w:pPr>
        <w:contextualSpacing/>
        <w:jc w:val="both"/>
        <w:rPr>
          <w:b/>
          <w:u w:val="single"/>
        </w:rPr>
      </w:pPr>
      <w:r>
        <w:rPr>
          <w:b/>
          <w:i/>
        </w:rPr>
        <w:t>30.08. 2018</w:t>
      </w:r>
      <w:r w:rsidRPr="0088465A">
        <w:rPr>
          <w:b/>
          <w:i/>
        </w:rPr>
        <w:t xml:space="preserve"> год </w:t>
      </w:r>
      <w:r w:rsidRPr="0088465A">
        <w:t xml:space="preserve"> - </w:t>
      </w:r>
      <w:r w:rsidRPr="0088465A">
        <w:rPr>
          <w:b/>
          <w:i/>
          <w:u w:val="single"/>
        </w:rPr>
        <w:t>Информационно – методическое совещание</w:t>
      </w:r>
    </w:p>
    <w:p w:rsidR="00F87189" w:rsidRPr="0088465A" w:rsidRDefault="00F87189" w:rsidP="0088465A">
      <w:pPr>
        <w:contextualSpacing/>
        <w:jc w:val="both"/>
      </w:pPr>
      <w:r>
        <w:rPr>
          <w:noProof/>
        </w:rPr>
        <w:pict>
          <v:line id="_x0000_s1065" style="position:absolute;left:0;text-align:left;z-index:251658752" from="326.75pt,2.65pt" to="329.75pt,2.65pt" strokecolor="gray">
            <v:stroke color2="#7f7f7f"/>
          </v:line>
        </w:pict>
      </w:r>
      <w:r w:rsidRPr="0088465A">
        <w:rPr>
          <w:b/>
        </w:rPr>
        <w:t>Тема:</w:t>
      </w:r>
      <w:r w:rsidRPr="0088465A">
        <w:t xml:space="preserve"> «</w:t>
      </w:r>
      <w:r w:rsidRPr="0088465A">
        <w:rPr>
          <w:b/>
          <w:bCs/>
          <w:i/>
          <w:iCs/>
          <w:color w:val="161908"/>
        </w:rPr>
        <w:t>Планирование и организация методической работы учителей начальных классов на 201</w:t>
      </w:r>
      <w:r>
        <w:rPr>
          <w:b/>
          <w:bCs/>
          <w:i/>
          <w:iCs/>
          <w:color w:val="161908"/>
        </w:rPr>
        <w:t>8– 2019</w:t>
      </w:r>
      <w:r w:rsidRPr="0088465A">
        <w:rPr>
          <w:b/>
          <w:bCs/>
          <w:i/>
          <w:iCs/>
          <w:color w:val="161908"/>
        </w:rPr>
        <w:t xml:space="preserve">  учебный год</w:t>
      </w:r>
      <w:r w:rsidRPr="0088465A">
        <w:rPr>
          <w:b/>
        </w:rPr>
        <w:t>»</w:t>
      </w:r>
    </w:p>
    <w:p w:rsidR="00F87189" w:rsidRPr="0088465A" w:rsidRDefault="00F87189" w:rsidP="0088465A">
      <w:pPr>
        <w:contextualSpacing/>
        <w:jc w:val="both"/>
      </w:pPr>
      <w:r w:rsidRPr="0088465A">
        <w:rPr>
          <w:b/>
        </w:rPr>
        <w:t xml:space="preserve">Вопросы: </w:t>
      </w:r>
    </w:p>
    <w:p w:rsidR="00F87189" w:rsidRPr="0088465A" w:rsidRDefault="00F87189" w:rsidP="0088465A">
      <w:pPr>
        <w:shd w:val="clear" w:color="auto" w:fill="FFFFFF"/>
        <w:jc w:val="both"/>
      </w:pPr>
      <w:r w:rsidRPr="0088465A">
        <w:t>1.Анализ работы методического объединения учителей начальных классов за 201</w:t>
      </w:r>
      <w:r>
        <w:t>7</w:t>
      </w:r>
      <w:r w:rsidRPr="0088465A">
        <w:t xml:space="preserve"> - 201</w:t>
      </w:r>
      <w:r>
        <w:t>8</w:t>
      </w:r>
      <w:r w:rsidRPr="0088465A">
        <w:t xml:space="preserve"> учебный год.</w:t>
      </w:r>
    </w:p>
    <w:p w:rsidR="00F87189" w:rsidRPr="0088465A" w:rsidRDefault="00F87189" w:rsidP="0088465A">
      <w:pPr>
        <w:shd w:val="clear" w:color="auto" w:fill="FFFFFF"/>
        <w:jc w:val="both"/>
      </w:pPr>
      <w:r w:rsidRPr="0088465A">
        <w:t>2.Обсуждение и утверждение плана работы МО на 201</w:t>
      </w:r>
      <w:r>
        <w:t>8</w:t>
      </w:r>
      <w:r w:rsidRPr="0088465A">
        <w:t xml:space="preserve"> - 201</w:t>
      </w:r>
      <w:r>
        <w:t>9</w:t>
      </w:r>
      <w:r w:rsidRPr="0088465A">
        <w:t>учебный год.</w:t>
      </w:r>
    </w:p>
    <w:p w:rsidR="00F87189" w:rsidRPr="0088465A" w:rsidRDefault="00F87189" w:rsidP="0088465A">
      <w:pPr>
        <w:shd w:val="clear" w:color="auto" w:fill="FFFFFF"/>
        <w:jc w:val="both"/>
      </w:pPr>
      <w:r w:rsidRPr="0088465A">
        <w:t>3.Рассмотрение, корректировка и утверждение рабочих программ, тематических планов по предметам и внеурочной деятельности учителей начальных классов.</w:t>
      </w:r>
    </w:p>
    <w:p w:rsidR="00F87189" w:rsidRPr="0088465A" w:rsidRDefault="00F87189" w:rsidP="0088465A">
      <w:pPr>
        <w:shd w:val="clear" w:color="auto" w:fill="FFFFFF"/>
        <w:jc w:val="both"/>
      </w:pPr>
      <w:r w:rsidRPr="0088465A">
        <w:t>4.Контроль и учет знаний по предметам: русский язык, математика, литературное чтение (составление графика контрольных работ) на 201</w:t>
      </w:r>
      <w:r>
        <w:t>8</w:t>
      </w:r>
      <w:r w:rsidRPr="0088465A">
        <w:t xml:space="preserve"> - 201</w:t>
      </w:r>
      <w:r>
        <w:t>9</w:t>
      </w:r>
      <w:r w:rsidRPr="0088465A">
        <w:t xml:space="preserve"> учебный год.</w:t>
      </w:r>
    </w:p>
    <w:p w:rsidR="00F87189" w:rsidRPr="0088465A" w:rsidRDefault="00F87189" w:rsidP="0088465A">
      <w:pPr>
        <w:shd w:val="clear" w:color="auto" w:fill="FFFFFF"/>
        <w:jc w:val="both"/>
      </w:pPr>
      <w:r w:rsidRPr="0088465A">
        <w:t>5.Корректировка и утверждение тем по самообразованию учителей.</w:t>
      </w:r>
    </w:p>
    <w:p w:rsidR="00F87189" w:rsidRPr="0088465A" w:rsidRDefault="00F87189" w:rsidP="0088465A">
      <w:pPr>
        <w:shd w:val="clear" w:color="auto" w:fill="FFFFFF"/>
        <w:jc w:val="both"/>
      </w:pPr>
      <w:r w:rsidRPr="0088465A">
        <w:t>6.Аттестация  в 201</w:t>
      </w:r>
      <w:r>
        <w:t>8</w:t>
      </w:r>
      <w:r w:rsidRPr="0088465A">
        <w:t xml:space="preserve"> - </w:t>
      </w:r>
      <w:r>
        <w:t>2019</w:t>
      </w:r>
      <w:r w:rsidRPr="0088465A">
        <w:t xml:space="preserve"> уч. году.</w:t>
      </w:r>
    </w:p>
    <w:p w:rsidR="00F87189" w:rsidRPr="0088465A" w:rsidRDefault="00F87189" w:rsidP="0088465A">
      <w:pPr>
        <w:shd w:val="clear" w:color="auto" w:fill="FFFFFF"/>
        <w:jc w:val="both"/>
      </w:pPr>
      <w:r w:rsidRPr="0088465A">
        <w:t>7.Участие в районных МО.</w:t>
      </w:r>
    </w:p>
    <w:p w:rsidR="00F87189" w:rsidRPr="0088465A" w:rsidRDefault="00F87189" w:rsidP="0088465A">
      <w:pPr>
        <w:shd w:val="clear" w:color="auto" w:fill="FFFFFF"/>
        <w:jc w:val="both"/>
      </w:pPr>
      <w:r w:rsidRPr="0088465A">
        <w:t>8.Краткий обзор новинок методической литературы.</w:t>
      </w:r>
    </w:p>
    <w:p w:rsidR="00F87189" w:rsidRPr="0088465A" w:rsidRDefault="00F87189" w:rsidP="0088465A">
      <w:pPr>
        <w:shd w:val="clear" w:color="auto" w:fill="FFFFFF"/>
        <w:jc w:val="both"/>
      </w:pPr>
      <w:r w:rsidRPr="0088465A">
        <w:t>9.Планирование воспитательной работы с участием в играх и соревнованиях: «Умник»,  «Русский Медвежонок», «Зимние интеллектуальные игры», «Гелиантус», «Бийские олимпиады», «Золотое перо», «НПК».</w:t>
      </w:r>
    </w:p>
    <w:p w:rsidR="00F87189" w:rsidRPr="0088465A" w:rsidRDefault="00F87189" w:rsidP="0088465A">
      <w:pPr>
        <w:tabs>
          <w:tab w:val="left" w:pos="2366"/>
        </w:tabs>
        <w:jc w:val="both"/>
      </w:pPr>
      <w:r w:rsidRPr="0088465A">
        <w:t>10. Рассмотрение и утверждение АООП для детей с ОВЗ</w:t>
      </w:r>
    </w:p>
    <w:p w:rsidR="00F87189" w:rsidRDefault="00F87189" w:rsidP="0088465A">
      <w:pPr>
        <w:tabs>
          <w:tab w:val="left" w:pos="2366"/>
        </w:tabs>
        <w:jc w:val="both"/>
      </w:pPr>
      <w:r w:rsidRPr="0088465A">
        <w:t>11. Утверждение АООП для детей с ОВЗ, находящихся на индивидуальном обучении на до</w:t>
      </w:r>
      <w:r>
        <w:t xml:space="preserve">му </w:t>
      </w:r>
    </w:p>
    <w:p w:rsidR="00F87189" w:rsidRPr="0088465A" w:rsidRDefault="00F87189" w:rsidP="0088465A">
      <w:pPr>
        <w:tabs>
          <w:tab w:val="left" w:pos="2366"/>
        </w:tabs>
        <w:jc w:val="both"/>
      </w:pPr>
    </w:p>
    <w:p w:rsidR="00F87189" w:rsidRDefault="00F87189" w:rsidP="0095489A">
      <w:pPr>
        <w:jc w:val="both"/>
        <w:rPr>
          <w:b/>
          <w:bCs/>
          <w:i/>
          <w:iCs/>
          <w:color w:val="161908"/>
        </w:rPr>
      </w:pPr>
      <w:r>
        <w:rPr>
          <w:b/>
          <w:bCs/>
          <w:i/>
          <w:iCs/>
          <w:color w:val="161908"/>
        </w:rPr>
        <w:t>20.10.2018г Информационно-методическое совещание</w:t>
      </w:r>
    </w:p>
    <w:p w:rsidR="00F87189" w:rsidRDefault="00F87189" w:rsidP="0095489A">
      <w:pPr>
        <w:jc w:val="both"/>
        <w:rPr>
          <w:b/>
          <w:bCs/>
          <w:i/>
          <w:iCs/>
          <w:color w:val="161908"/>
        </w:rPr>
      </w:pPr>
      <w:r w:rsidRPr="00107C8B">
        <w:rPr>
          <w:b/>
          <w:bCs/>
          <w:i/>
          <w:iCs/>
          <w:color w:val="161908"/>
        </w:rPr>
        <w:t>«</w:t>
      </w:r>
      <w:r w:rsidRPr="00E81B59">
        <w:rPr>
          <w:b/>
          <w:bCs/>
          <w:i/>
          <w:iCs/>
          <w:color w:val="161908"/>
        </w:rPr>
        <w:t>Создание единого речевого режима в образовательной организации</w:t>
      </w:r>
      <w:r w:rsidRPr="00107C8B">
        <w:rPr>
          <w:b/>
          <w:bCs/>
          <w:i/>
          <w:iCs/>
          <w:color w:val="161908"/>
        </w:rPr>
        <w:t>»</w:t>
      </w:r>
      <w:r>
        <w:rPr>
          <w:b/>
          <w:bCs/>
          <w:i/>
          <w:iCs/>
          <w:color w:val="161908"/>
        </w:rPr>
        <w:t>.</w:t>
      </w:r>
    </w:p>
    <w:p w:rsidR="00F87189" w:rsidRDefault="00F87189" w:rsidP="0095489A">
      <w:pPr>
        <w:jc w:val="both"/>
        <w:rPr>
          <w:b/>
          <w:bCs/>
          <w:i/>
          <w:iCs/>
          <w:color w:val="161908"/>
        </w:rPr>
      </w:pPr>
      <w:r>
        <w:rPr>
          <w:b/>
          <w:bCs/>
          <w:i/>
          <w:iCs/>
          <w:color w:val="161908"/>
        </w:rPr>
        <w:t>Вопросы:</w:t>
      </w:r>
    </w:p>
    <w:p w:rsidR="00F87189" w:rsidRPr="00134C36" w:rsidRDefault="00F87189" w:rsidP="00C907C7">
      <w:pPr>
        <w:shd w:val="clear" w:color="auto" w:fill="FFFFFF"/>
        <w:jc w:val="both"/>
        <w:rPr>
          <w:color w:val="161908"/>
        </w:rPr>
      </w:pPr>
      <w:r w:rsidRPr="00134C36">
        <w:rPr>
          <w:color w:val="161908"/>
        </w:rPr>
        <w:t>1.</w:t>
      </w:r>
      <w:r w:rsidRPr="00134C36">
        <w:rPr>
          <w:bCs/>
          <w:color w:val="161908"/>
        </w:rPr>
        <w:t xml:space="preserve"> Положение о едином речевом режиме</w:t>
      </w:r>
    </w:p>
    <w:p w:rsidR="00F87189" w:rsidRPr="00134C36" w:rsidRDefault="00F87189" w:rsidP="00C907C7">
      <w:pPr>
        <w:shd w:val="clear" w:color="auto" w:fill="FFFFFF"/>
        <w:jc w:val="both"/>
        <w:rPr>
          <w:bCs/>
          <w:color w:val="161908"/>
        </w:rPr>
      </w:pPr>
      <w:r w:rsidRPr="00134C36">
        <w:rPr>
          <w:color w:val="161908"/>
        </w:rPr>
        <w:t>2.</w:t>
      </w:r>
      <w:r w:rsidRPr="00134C36">
        <w:rPr>
          <w:bCs/>
          <w:color w:val="262626"/>
          <w:kern w:val="24"/>
        </w:rPr>
        <w:t>Общие требования</w:t>
      </w:r>
    </w:p>
    <w:p w:rsidR="00F87189" w:rsidRPr="00134C36" w:rsidRDefault="00F87189" w:rsidP="00C907C7">
      <w:pPr>
        <w:shd w:val="clear" w:color="auto" w:fill="FFFFFF"/>
        <w:jc w:val="both"/>
        <w:rPr>
          <w:color w:val="161908"/>
        </w:rPr>
      </w:pPr>
      <w:r w:rsidRPr="00134C36">
        <w:rPr>
          <w:color w:val="161908"/>
        </w:rPr>
        <w:t xml:space="preserve">3. </w:t>
      </w:r>
      <w:r w:rsidRPr="00072ED7">
        <w:rPr>
          <w:color w:val="161908"/>
        </w:rPr>
        <w:t>Требования к устной и письменной речи</w:t>
      </w:r>
    </w:p>
    <w:p w:rsidR="00F87189" w:rsidRDefault="00F87189" w:rsidP="00C907C7">
      <w:pPr>
        <w:shd w:val="clear" w:color="auto" w:fill="FFFFFF"/>
        <w:jc w:val="both"/>
        <w:rPr>
          <w:color w:val="161908"/>
        </w:rPr>
      </w:pPr>
      <w:r w:rsidRPr="00134C36">
        <w:rPr>
          <w:color w:val="161908"/>
        </w:rPr>
        <w:t xml:space="preserve">4. </w:t>
      </w:r>
      <w:r w:rsidRPr="00072ED7">
        <w:rPr>
          <w:color w:val="161908"/>
        </w:rPr>
        <w:t>О письменных работах учащихся общеобразовательных школ</w:t>
      </w:r>
    </w:p>
    <w:p w:rsidR="00F87189" w:rsidRPr="0088465A" w:rsidRDefault="00F87189" w:rsidP="0095489A">
      <w:pPr>
        <w:jc w:val="both"/>
      </w:pPr>
    </w:p>
    <w:p w:rsidR="00F87189" w:rsidRPr="0088465A" w:rsidRDefault="00F87189" w:rsidP="0095489A">
      <w:pPr>
        <w:pStyle w:val="ListParagraph"/>
        <w:spacing w:after="0" w:line="240" w:lineRule="auto"/>
        <w:ind w:left="0"/>
        <w:jc w:val="both"/>
        <w:rPr>
          <w:rFonts w:ascii="Times New Roman" w:hAnsi="Times New Roman"/>
          <w:b/>
          <w:sz w:val="24"/>
          <w:szCs w:val="24"/>
        </w:rPr>
      </w:pPr>
      <w:r w:rsidRPr="0088465A">
        <w:rPr>
          <w:rFonts w:ascii="Times New Roman" w:hAnsi="Times New Roman"/>
          <w:b/>
          <w:sz w:val="24"/>
          <w:szCs w:val="24"/>
        </w:rPr>
        <w:t xml:space="preserve">    Работа по темам самообразования</w:t>
      </w:r>
    </w:p>
    <w:p w:rsidR="00F87189" w:rsidRPr="0088465A" w:rsidRDefault="00F87189" w:rsidP="0095489A">
      <w:pPr>
        <w:ind w:firstLine="709"/>
        <w:jc w:val="both"/>
      </w:pPr>
      <w:r w:rsidRPr="0088465A">
        <w:t xml:space="preserve">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w:t>
      </w:r>
    </w:p>
    <w:p w:rsidR="00F87189" w:rsidRPr="00BC2FE6" w:rsidRDefault="00F87189" w:rsidP="00BC2FE6">
      <w:pPr>
        <w:shd w:val="clear" w:color="auto" w:fill="FFFFFF"/>
        <w:ind w:right="-1" w:firstLine="708"/>
        <w:jc w:val="both"/>
      </w:pPr>
      <w:r w:rsidRPr="0088465A">
        <w:t>Все учителя работают по выбранным темам самообразования, совершенствуют свой профессиональный уровень. Темы по самообразованию учителей соответствуют стандартам и требованиям ФГОС НОО. Работая по теме самообразования, педагоги изучают литературу, собирают материал, апробируют различные приемы в обучении учащихся, выступают на методических объединениях, конференциях, разрабатывают дидактический материал, уроки, занятия, отслеживают динамику развития учащихся</w:t>
      </w:r>
      <w:r>
        <w:t>, анализируют свою деятельность.</w:t>
      </w:r>
    </w:p>
    <w:p w:rsidR="00F87189" w:rsidRPr="00D014F0" w:rsidRDefault="00F87189" w:rsidP="00BC2FE6">
      <w:pPr>
        <w:ind w:firstLine="708"/>
        <w:jc w:val="both"/>
      </w:pPr>
      <w:r w:rsidRPr="00D014F0">
        <w:t>В 2018 году учителя работали  над следующими темам по самообразованию,  с котор</w:t>
      </w:r>
      <w:r>
        <w:t xml:space="preserve">ыми выступили в апреле, мае 2018 г на тематических заседаниях МО </w:t>
      </w:r>
      <w:r w:rsidRPr="00D014F0">
        <w:t>УНК</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1701"/>
        <w:gridCol w:w="2552"/>
        <w:gridCol w:w="1134"/>
        <w:gridCol w:w="1984"/>
      </w:tblGrid>
      <w:tr w:rsidR="00F87189" w:rsidRPr="001B35EC" w:rsidTr="00371CAC">
        <w:tc>
          <w:tcPr>
            <w:tcW w:w="567" w:type="dxa"/>
          </w:tcPr>
          <w:p w:rsidR="00F87189" w:rsidRPr="001B35EC" w:rsidRDefault="00F87189" w:rsidP="00371CAC">
            <w:pPr>
              <w:jc w:val="center"/>
              <w:rPr>
                <w:b/>
              </w:rPr>
            </w:pPr>
            <w:r w:rsidRPr="001B35EC">
              <w:rPr>
                <w:b/>
              </w:rPr>
              <w:t>№</w:t>
            </w:r>
          </w:p>
        </w:tc>
        <w:tc>
          <w:tcPr>
            <w:tcW w:w="2269" w:type="dxa"/>
          </w:tcPr>
          <w:p w:rsidR="00F87189" w:rsidRPr="001B35EC" w:rsidRDefault="00F87189" w:rsidP="00371CAC">
            <w:pPr>
              <w:jc w:val="center"/>
              <w:rPr>
                <w:b/>
              </w:rPr>
            </w:pPr>
            <w:r w:rsidRPr="001B35EC">
              <w:rPr>
                <w:b/>
              </w:rPr>
              <w:t>Ф.И.О. учителя</w:t>
            </w:r>
          </w:p>
        </w:tc>
        <w:tc>
          <w:tcPr>
            <w:tcW w:w="1701" w:type="dxa"/>
          </w:tcPr>
          <w:p w:rsidR="00F87189" w:rsidRPr="001B35EC" w:rsidRDefault="00F87189" w:rsidP="00371CAC">
            <w:pPr>
              <w:jc w:val="center"/>
              <w:rPr>
                <w:b/>
              </w:rPr>
            </w:pPr>
            <w:r w:rsidRPr="001B35EC">
              <w:rPr>
                <w:b/>
              </w:rPr>
              <w:t>Квалификация</w:t>
            </w:r>
          </w:p>
          <w:p w:rsidR="00F87189" w:rsidRPr="001B35EC" w:rsidRDefault="00F87189" w:rsidP="00371CAC">
            <w:r w:rsidRPr="001B35EC">
              <w:t xml:space="preserve">     (дата аттестации)</w:t>
            </w:r>
          </w:p>
        </w:tc>
        <w:tc>
          <w:tcPr>
            <w:tcW w:w="2552" w:type="dxa"/>
          </w:tcPr>
          <w:p w:rsidR="00F87189" w:rsidRPr="001B35EC" w:rsidRDefault="00F87189" w:rsidP="00371CAC">
            <w:pPr>
              <w:jc w:val="center"/>
              <w:rPr>
                <w:b/>
              </w:rPr>
            </w:pPr>
            <w:r w:rsidRPr="001B35EC">
              <w:rPr>
                <w:b/>
              </w:rPr>
              <w:t>Тема по самообразованию</w:t>
            </w:r>
          </w:p>
        </w:tc>
        <w:tc>
          <w:tcPr>
            <w:tcW w:w="1134" w:type="dxa"/>
          </w:tcPr>
          <w:p w:rsidR="00F87189" w:rsidRPr="001B35EC" w:rsidRDefault="00F87189" w:rsidP="00371CAC">
            <w:pPr>
              <w:jc w:val="center"/>
              <w:rPr>
                <w:b/>
              </w:rPr>
            </w:pPr>
            <w:r w:rsidRPr="001B35EC">
              <w:rPr>
                <w:b/>
              </w:rPr>
              <w:t>Год начала работы над темой</w:t>
            </w:r>
          </w:p>
        </w:tc>
        <w:tc>
          <w:tcPr>
            <w:tcW w:w="1984" w:type="dxa"/>
          </w:tcPr>
          <w:p w:rsidR="00F87189" w:rsidRPr="001B35EC" w:rsidRDefault="00F87189" w:rsidP="00371CAC">
            <w:pPr>
              <w:jc w:val="center"/>
              <w:rPr>
                <w:b/>
              </w:rPr>
            </w:pPr>
            <w:r w:rsidRPr="001B35EC">
              <w:rPr>
                <w:b/>
              </w:rPr>
              <w:t>Планируемый выход</w:t>
            </w:r>
          </w:p>
          <w:p w:rsidR="00F87189" w:rsidRPr="001B35EC" w:rsidRDefault="00F87189" w:rsidP="00371CAC">
            <w:pPr>
              <w:tabs>
                <w:tab w:val="left" w:pos="2335"/>
              </w:tabs>
              <w:jc w:val="center"/>
              <w:rPr>
                <w:b/>
              </w:rPr>
            </w:pPr>
            <w:r w:rsidRPr="001B35EC">
              <w:rPr>
                <w:b/>
              </w:rPr>
              <w:t>(выступления, обобщение опыта, публикации)</w:t>
            </w:r>
          </w:p>
        </w:tc>
      </w:tr>
      <w:tr w:rsidR="00F87189" w:rsidRPr="001B35EC" w:rsidTr="00371CAC">
        <w:tc>
          <w:tcPr>
            <w:tcW w:w="567" w:type="dxa"/>
          </w:tcPr>
          <w:p w:rsidR="00F87189" w:rsidRPr="001B35EC" w:rsidRDefault="00F87189" w:rsidP="00371CAC">
            <w:r w:rsidRPr="001B35EC">
              <w:t>1</w:t>
            </w:r>
          </w:p>
        </w:tc>
        <w:tc>
          <w:tcPr>
            <w:tcW w:w="2269" w:type="dxa"/>
          </w:tcPr>
          <w:p w:rsidR="00F87189" w:rsidRPr="00A514C7" w:rsidRDefault="00F87189" w:rsidP="00371CAC">
            <w:r w:rsidRPr="00A514C7">
              <w:t xml:space="preserve">Жукова Ирина </w:t>
            </w:r>
          </w:p>
          <w:p w:rsidR="00F87189" w:rsidRPr="00A514C7" w:rsidRDefault="00F87189" w:rsidP="00371CAC">
            <w:r w:rsidRPr="00A514C7">
              <w:t>Васильевна</w:t>
            </w:r>
          </w:p>
        </w:tc>
        <w:tc>
          <w:tcPr>
            <w:tcW w:w="1701" w:type="dxa"/>
          </w:tcPr>
          <w:p w:rsidR="00F87189" w:rsidRPr="00A514C7" w:rsidRDefault="00F87189" w:rsidP="00371CAC">
            <w:r w:rsidRPr="00C95DD3">
              <w:t>Соответствие занимаемой должности</w:t>
            </w:r>
          </w:p>
        </w:tc>
        <w:tc>
          <w:tcPr>
            <w:tcW w:w="2552" w:type="dxa"/>
          </w:tcPr>
          <w:p w:rsidR="00F87189" w:rsidRPr="00A514C7" w:rsidRDefault="00F87189" w:rsidP="00371CAC">
            <w:r w:rsidRPr="00A514C7">
              <w:t>Реализация творческих проектов во внеурочной деятельности с обучающимися по предмету технология</w:t>
            </w:r>
          </w:p>
        </w:tc>
        <w:tc>
          <w:tcPr>
            <w:tcW w:w="1134" w:type="dxa"/>
          </w:tcPr>
          <w:p w:rsidR="00F87189" w:rsidRPr="00A514C7" w:rsidRDefault="00F87189" w:rsidP="00371CAC">
            <w:r w:rsidRPr="00A514C7">
              <w:t>2016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2</w:t>
            </w:r>
          </w:p>
        </w:tc>
        <w:tc>
          <w:tcPr>
            <w:tcW w:w="2269" w:type="dxa"/>
          </w:tcPr>
          <w:p w:rsidR="00F87189" w:rsidRPr="001B35EC" w:rsidRDefault="00F87189" w:rsidP="00371CAC">
            <w:r w:rsidRPr="001B35EC">
              <w:t>Воеводина Наталья Петровна</w:t>
            </w:r>
          </w:p>
        </w:tc>
        <w:tc>
          <w:tcPr>
            <w:tcW w:w="1701" w:type="dxa"/>
          </w:tcPr>
          <w:p w:rsidR="00F87189" w:rsidRPr="001B35EC" w:rsidRDefault="00F87189" w:rsidP="00371CAC">
            <w:r w:rsidRPr="001B35EC">
              <w:rPr>
                <w:lang w:val="en-US"/>
              </w:rPr>
              <w:t>I</w:t>
            </w:r>
            <w:r w:rsidRPr="001B35EC">
              <w:t xml:space="preserve"> кв. категория, распоряжение МОИО</w:t>
            </w:r>
          </w:p>
          <w:p w:rsidR="00F87189" w:rsidRPr="001B35EC" w:rsidRDefault="00F87189" w:rsidP="00371CAC">
            <w:r w:rsidRPr="001B35EC">
              <w:t>от 15.12.2017г № 860-мр</w:t>
            </w:r>
          </w:p>
        </w:tc>
        <w:tc>
          <w:tcPr>
            <w:tcW w:w="2552" w:type="dxa"/>
          </w:tcPr>
          <w:p w:rsidR="00F87189" w:rsidRPr="001B35EC" w:rsidRDefault="00F87189" w:rsidP="00371CAC">
            <w:r w:rsidRPr="001B35EC">
              <w:t>Использование упражнений на развитие памяти на уроках и во внеурочной деятельности у детей младшего школьного возраста</w:t>
            </w:r>
          </w:p>
        </w:tc>
        <w:tc>
          <w:tcPr>
            <w:tcW w:w="1134" w:type="dxa"/>
          </w:tcPr>
          <w:p w:rsidR="00F87189" w:rsidRPr="001B35EC" w:rsidRDefault="00F87189" w:rsidP="00371CAC">
            <w:r w:rsidRPr="001B35EC">
              <w:t>2016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3</w:t>
            </w:r>
          </w:p>
        </w:tc>
        <w:tc>
          <w:tcPr>
            <w:tcW w:w="2269" w:type="dxa"/>
          </w:tcPr>
          <w:p w:rsidR="00F87189" w:rsidRPr="001B35EC" w:rsidRDefault="00F87189" w:rsidP="00371CAC">
            <w:r w:rsidRPr="001B35EC">
              <w:t>Шубина Марина Ивановна</w:t>
            </w:r>
          </w:p>
        </w:tc>
        <w:tc>
          <w:tcPr>
            <w:tcW w:w="1701" w:type="dxa"/>
          </w:tcPr>
          <w:p w:rsidR="00F87189" w:rsidRPr="001B35EC" w:rsidRDefault="00F87189" w:rsidP="00371CAC">
            <w:r w:rsidRPr="001B35EC">
              <w:t>Высшая категория,</w:t>
            </w:r>
          </w:p>
          <w:p w:rsidR="00F87189" w:rsidRPr="00C95DD3" w:rsidRDefault="00F87189" w:rsidP="00371CAC">
            <w:r w:rsidRPr="00C95DD3">
              <w:t>от 14.12.2017г № 719 - мр</w:t>
            </w:r>
          </w:p>
        </w:tc>
        <w:tc>
          <w:tcPr>
            <w:tcW w:w="2552" w:type="dxa"/>
          </w:tcPr>
          <w:p w:rsidR="00F87189" w:rsidRPr="001B35EC" w:rsidRDefault="00F87189" w:rsidP="00371CAC">
            <w:r w:rsidRPr="001B35EC">
              <w:t>Формирование навыков беглого чтения у младших школьников с использованием технологии критического мышления</w:t>
            </w:r>
          </w:p>
        </w:tc>
        <w:tc>
          <w:tcPr>
            <w:tcW w:w="1134" w:type="dxa"/>
          </w:tcPr>
          <w:p w:rsidR="00F87189" w:rsidRPr="001B35EC" w:rsidRDefault="00F87189" w:rsidP="00371CAC">
            <w:r w:rsidRPr="001B35EC">
              <w:t>2016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4</w:t>
            </w:r>
          </w:p>
        </w:tc>
        <w:tc>
          <w:tcPr>
            <w:tcW w:w="2269" w:type="dxa"/>
          </w:tcPr>
          <w:p w:rsidR="00F87189" w:rsidRPr="001B35EC" w:rsidRDefault="00F87189" w:rsidP="00371CAC">
            <w:r w:rsidRPr="001B35EC">
              <w:t>Полякова Татьяна Геннадьевна</w:t>
            </w:r>
          </w:p>
        </w:tc>
        <w:tc>
          <w:tcPr>
            <w:tcW w:w="1701" w:type="dxa"/>
          </w:tcPr>
          <w:p w:rsidR="00F87189" w:rsidRPr="001B35EC" w:rsidRDefault="00F87189" w:rsidP="00371CAC">
            <w:r w:rsidRPr="001B35EC">
              <w:rPr>
                <w:lang w:val="en-US"/>
              </w:rPr>
              <w:t>I</w:t>
            </w:r>
            <w:r w:rsidRPr="001B35EC">
              <w:t xml:space="preserve"> кв.  категория, распоряжение МОИО от 13.04.2017г. №275 - МР</w:t>
            </w:r>
          </w:p>
        </w:tc>
        <w:tc>
          <w:tcPr>
            <w:tcW w:w="2552" w:type="dxa"/>
          </w:tcPr>
          <w:p w:rsidR="00F87189" w:rsidRPr="001B35EC" w:rsidRDefault="00F87189" w:rsidP="00371CAC">
            <w:r w:rsidRPr="001B35EC">
              <w:t xml:space="preserve"> Формирование творческих способностей у детей с ОВЗ</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5</w:t>
            </w:r>
          </w:p>
        </w:tc>
        <w:tc>
          <w:tcPr>
            <w:tcW w:w="2269" w:type="dxa"/>
          </w:tcPr>
          <w:p w:rsidR="00F87189" w:rsidRPr="00C95DD3" w:rsidRDefault="00F87189" w:rsidP="00371CAC">
            <w:r w:rsidRPr="00C95DD3">
              <w:t>Васьковская Мария Вирабовна</w:t>
            </w:r>
          </w:p>
        </w:tc>
        <w:tc>
          <w:tcPr>
            <w:tcW w:w="1701" w:type="dxa"/>
          </w:tcPr>
          <w:p w:rsidR="00F87189" w:rsidRPr="00C95DD3" w:rsidRDefault="00F87189" w:rsidP="00371CAC">
            <w:r w:rsidRPr="00C95DD3">
              <w:t>Соответствие занимаемой должности</w:t>
            </w:r>
          </w:p>
        </w:tc>
        <w:tc>
          <w:tcPr>
            <w:tcW w:w="2552" w:type="dxa"/>
          </w:tcPr>
          <w:p w:rsidR="00F87189" w:rsidRPr="00C95DD3" w:rsidRDefault="00F87189" w:rsidP="00371CAC">
            <w:r w:rsidRPr="00C95DD3">
              <w:t>Выявление проблем читательской компетентности у детей младшего школьного возраста и их решение в рамках ФГОС</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 xml:space="preserve">Выступление на районном МО УНК </w:t>
            </w:r>
          </w:p>
        </w:tc>
      </w:tr>
      <w:tr w:rsidR="00F87189" w:rsidRPr="001B35EC" w:rsidTr="00371CAC">
        <w:tc>
          <w:tcPr>
            <w:tcW w:w="567" w:type="dxa"/>
          </w:tcPr>
          <w:p w:rsidR="00F87189" w:rsidRPr="001B35EC" w:rsidRDefault="00F87189" w:rsidP="00371CAC">
            <w:r w:rsidRPr="001B35EC">
              <w:t>6</w:t>
            </w:r>
          </w:p>
        </w:tc>
        <w:tc>
          <w:tcPr>
            <w:tcW w:w="2269" w:type="dxa"/>
          </w:tcPr>
          <w:p w:rsidR="00F87189" w:rsidRPr="001B35EC" w:rsidRDefault="00F87189" w:rsidP="00371CAC">
            <w:r w:rsidRPr="001B35EC">
              <w:t>Стребкова Надежда Владимировна</w:t>
            </w:r>
          </w:p>
        </w:tc>
        <w:tc>
          <w:tcPr>
            <w:tcW w:w="1701" w:type="dxa"/>
          </w:tcPr>
          <w:p w:rsidR="00F87189" w:rsidRPr="001B35EC" w:rsidRDefault="00F87189" w:rsidP="00371CAC">
            <w:r w:rsidRPr="001B35EC">
              <w:rPr>
                <w:lang w:val="en-US"/>
              </w:rPr>
              <w:t>I</w:t>
            </w:r>
            <w:r w:rsidRPr="001B35EC">
              <w:t xml:space="preserve"> кв.  категория,</w:t>
            </w:r>
          </w:p>
          <w:p w:rsidR="00F87189" w:rsidRPr="001B35EC" w:rsidRDefault="00F87189" w:rsidP="00371CAC">
            <w:r w:rsidRPr="001B35EC">
              <w:t>Распоряжение МОИО от 30.05.2014 № 563-МР</w:t>
            </w:r>
          </w:p>
        </w:tc>
        <w:tc>
          <w:tcPr>
            <w:tcW w:w="2552" w:type="dxa"/>
          </w:tcPr>
          <w:p w:rsidR="00F87189" w:rsidRPr="001B35EC" w:rsidRDefault="00F87189" w:rsidP="00371CAC">
            <w:r w:rsidRPr="001B35EC">
              <w:t>Развитие культуры речи на уроках русского языка и литературного чтения</w:t>
            </w:r>
          </w:p>
        </w:tc>
        <w:tc>
          <w:tcPr>
            <w:tcW w:w="1134" w:type="dxa"/>
          </w:tcPr>
          <w:p w:rsidR="00F87189" w:rsidRPr="001B35EC" w:rsidRDefault="00F87189" w:rsidP="00371CAC">
            <w:r w:rsidRPr="001B35EC">
              <w:t>2014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7</w:t>
            </w:r>
          </w:p>
        </w:tc>
        <w:tc>
          <w:tcPr>
            <w:tcW w:w="2269" w:type="dxa"/>
          </w:tcPr>
          <w:p w:rsidR="00F87189" w:rsidRPr="00C95DD3" w:rsidRDefault="00F87189" w:rsidP="00371CAC">
            <w:r w:rsidRPr="00C95DD3">
              <w:t>Килина Ирина Владимировна</w:t>
            </w:r>
          </w:p>
        </w:tc>
        <w:tc>
          <w:tcPr>
            <w:tcW w:w="1701" w:type="dxa"/>
          </w:tcPr>
          <w:p w:rsidR="00F87189" w:rsidRPr="00C95DD3" w:rsidRDefault="00F87189" w:rsidP="00371CAC">
            <w:r w:rsidRPr="00C95DD3">
              <w:t>Соответствие занимаемой должности</w:t>
            </w:r>
          </w:p>
        </w:tc>
        <w:tc>
          <w:tcPr>
            <w:tcW w:w="2552" w:type="dxa"/>
          </w:tcPr>
          <w:p w:rsidR="00F87189" w:rsidRPr="00C95DD3" w:rsidRDefault="00F87189" w:rsidP="00371CAC">
            <w:r w:rsidRPr="00C95DD3">
              <w:t>Развитие памяти, внимания и мышлении у детей с  ОВЗ (лёгкой умственной отсталостью) в рамках ФГОС</w:t>
            </w:r>
          </w:p>
        </w:tc>
        <w:tc>
          <w:tcPr>
            <w:tcW w:w="1134" w:type="dxa"/>
          </w:tcPr>
          <w:p w:rsidR="00F87189" w:rsidRPr="00C95DD3" w:rsidRDefault="00F87189" w:rsidP="00371CAC">
            <w:r w:rsidRPr="00C95DD3">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8</w:t>
            </w:r>
          </w:p>
        </w:tc>
        <w:tc>
          <w:tcPr>
            <w:tcW w:w="2269" w:type="dxa"/>
          </w:tcPr>
          <w:p w:rsidR="00F87189" w:rsidRPr="001B35EC" w:rsidRDefault="00F87189" w:rsidP="00371CAC">
            <w:r w:rsidRPr="001B35EC">
              <w:t>Алёшина Ирина Евгеньевна</w:t>
            </w:r>
          </w:p>
        </w:tc>
        <w:tc>
          <w:tcPr>
            <w:tcW w:w="1701" w:type="dxa"/>
          </w:tcPr>
          <w:p w:rsidR="00F87189" w:rsidRPr="001B35EC" w:rsidRDefault="00F87189" w:rsidP="00371CAC">
            <w:r w:rsidRPr="001B35EC">
              <w:t>Соответствие занимаемой должности</w:t>
            </w:r>
          </w:p>
        </w:tc>
        <w:tc>
          <w:tcPr>
            <w:tcW w:w="2552" w:type="dxa"/>
          </w:tcPr>
          <w:p w:rsidR="00F87189" w:rsidRPr="001B35EC" w:rsidRDefault="00F87189" w:rsidP="00371CAC">
            <w:r w:rsidRPr="001B35EC">
              <w:t>Подвижная игра на уроках физической культуры как средство повышения познавательной активности учащихся</w:t>
            </w:r>
          </w:p>
        </w:tc>
        <w:tc>
          <w:tcPr>
            <w:tcW w:w="1134" w:type="dxa"/>
          </w:tcPr>
          <w:p w:rsidR="00F87189" w:rsidRPr="001B35EC" w:rsidRDefault="00F87189" w:rsidP="00371CAC">
            <w:r w:rsidRPr="001B35EC">
              <w:t>2016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9</w:t>
            </w:r>
          </w:p>
        </w:tc>
        <w:tc>
          <w:tcPr>
            <w:tcW w:w="2269" w:type="dxa"/>
          </w:tcPr>
          <w:p w:rsidR="00F87189" w:rsidRPr="001B35EC" w:rsidRDefault="00F87189" w:rsidP="00371CAC">
            <w:r w:rsidRPr="001B35EC">
              <w:t>Благодатская Евгения Михайловна</w:t>
            </w:r>
          </w:p>
        </w:tc>
        <w:tc>
          <w:tcPr>
            <w:tcW w:w="1701" w:type="dxa"/>
          </w:tcPr>
          <w:p w:rsidR="00F87189" w:rsidRPr="001B35EC" w:rsidRDefault="00F87189" w:rsidP="00371CAC">
            <w:r w:rsidRPr="001B35EC">
              <w:rPr>
                <w:lang w:val="en-US"/>
              </w:rPr>
              <w:t>I</w:t>
            </w:r>
            <w:r w:rsidRPr="001B35EC">
              <w:t xml:space="preserve"> кв.  категория,  распоряжение МОИО от 17.06.2016г. №415 - МР</w:t>
            </w:r>
          </w:p>
        </w:tc>
        <w:tc>
          <w:tcPr>
            <w:tcW w:w="2552" w:type="dxa"/>
          </w:tcPr>
          <w:p w:rsidR="00F87189" w:rsidRPr="001B35EC" w:rsidRDefault="00F87189" w:rsidP="00371CAC">
            <w:r>
              <w:t>Дизорфография и с</w:t>
            </w:r>
            <w:r w:rsidRPr="001B35EC">
              <w:t>пособы</w:t>
            </w:r>
            <w:r>
              <w:t xml:space="preserve"> её</w:t>
            </w:r>
            <w:r w:rsidRPr="001B35EC">
              <w:t xml:space="preserve"> коррекции</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11</w:t>
            </w:r>
          </w:p>
        </w:tc>
        <w:tc>
          <w:tcPr>
            <w:tcW w:w="2269" w:type="dxa"/>
          </w:tcPr>
          <w:p w:rsidR="00F87189" w:rsidRPr="001B35EC" w:rsidRDefault="00F87189" w:rsidP="00371CAC">
            <w:r w:rsidRPr="001B35EC">
              <w:t>Чопюк Наталья Юрьевна</w:t>
            </w:r>
          </w:p>
        </w:tc>
        <w:tc>
          <w:tcPr>
            <w:tcW w:w="1701" w:type="dxa"/>
          </w:tcPr>
          <w:p w:rsidR="00F87189" w:rsidRPr="001B35EC" w:rsidRDefault="00F87189" w:rsidP="00371CAC">
            <w:r w:rsidRPr="001B35EC">
              <w:rPr>
                <w:lang w:val="en-US"/>
              </w:rPr>
              <w:t>I</w:t>
            </w:r>
            <w:r w:rsidRPr="001B35EC">
              <w:t xml:space="preserve"> кв.  категория, распоряжение МОИО от 06.02.2017г. №75 - МР</w:t>
            </w:r>
          </w:p>
        </w:tc>
        <w:tc>
          <w:tcPr>
            <w:tcW w:w="2552" w:type="dxa"/>
          </w:tcPr>
          <w:p w:rsidR="00F87189" w:rsidRPr="001B35EC" w:rsidRDefault="00F87189" w:rsidP="00371CAC">
            <w:r w:rsidRPr="001B35EC">
              <w:t>Развитие познавательной сферы младших школьников</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12</w:t>
            </w:r>
          </w:p>
        </w:tc>
        <w:tc>
          <w:tcPr>
            <w:tcW w:w="2269" w:type="dxa"/>
          </w:tcPr>
          <w:p w:rsidR="00F87189" w:rsidRPr="001B35EC" w:rsidRDefault="00F87189" w:rsidP="00371CAC">
            <w:r w:rsidRPr="001B35EC">
              <w:t>Рахматуллина ЗухраАмировна</w:t>
            </w:r>
          </w:p>
        </w:tc>
        <w:tc>
          <w:tcPr>
            <w:tcW w:w="1701" w:type="dxa"/>
          </w:tcPr>
          <w:p w:rsidR="00F87189" w:rsidRPr="001B35EC" w:rsidRDefault="00F87189" w:rsidP="00371CAC">
            <w:pPr>
              <w:rPr>
                <w:lang w:val="en-US"/>
              </w:rPr>
            </w:pPr>
            <w:r w:rsidRPr="001B35EC">
              <w:t>Соответствие занимаемой должности</w:t>
            </w:r>
          </w:p>
        </w:tc>
        <w:tc>
          <w:tcPr>
            <w:tcW w:w="2552" w:type="dxa"/>
          </w:tcPr>
          <w:p w:rsidR="00F87189" w:rsidRPr="001B35EC" w:rsidRDefault="00F87189" w:rsidP="00371CAC">
            <w:r w:rsidRPr="001B35EC">
              <w:t>Использование игровых технологий на уроках музыки и музыкальных занятиях</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13</w:t>
            </w:r>
          </w:p>
        </w:tc>
        <w:tc>
          <w:tcPr>
            <w:tcW w:w="2269" w:type="dxa"/>
          </w:tcPr>
          <w:p w:rsidR="00F87189" w:rsidRPr="001B35EC" w:rsidRDefault="00F87189" w:rsidP="00371CAC">
            <w:r w:rsidRPr="001B35EC">
              <w:t>Рожицына Наталья Петровна</w:t>
            </w:r>
          </w:p>
        </w:tc>
        <w:tc>
          <w:tcPr>
            <w:tcW w:w="1701" w:type="dxa"/>
          </w:tcPr>
          <w:p w:rsidR="00F87189" w:rsidRPr="001B35EC" w:rsidRDefault="00F87189" w:rsidP="00371CAC">
            <w:r w:rsidRPr="00C95DD3">
              <w:t>Соответствие занимаемой должности</w:t>
            </w:r>
          </w:p>
        </w:tc>
        <w:tc>
          <w:tcPr>
            <w:tcW w:w="2552" w:type="dxa"/>
          </w:tcPr>
          <w:p w:rsidR="00F87189" w:rsidRPr="001B35EC" w:rsidRDefault="00F87189" w:rsidP="00371CAC">
            <w:r>
              <w:t>Проблемно – диалоговая технология как средство формирования умения у младших школьников делать нравственный выбор</w:t>
            </w:r>
          </w:p>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r w:rsidR="00F87189" w:rsidRPr="001B35EC" w:rsidTr="00371CAC">
        <w:tc>
          <w:tcPr>
            <w:tcW w:w="567" w:type="dxa"/>
          </w:tcPr>
          <w:p w:rsidR="00F87189" w:rsidRPr="001B35EC" w:rsidRDefault="00F87189" w:rsidP="00371CAC">
            <w:r w:rsidRPr="001B35EC">
              <w:t>14</w:t>
            </w:r>
          </w:p>
        </w:tc>
        <w:tc>
          <w:tcPr>
            <w:tcW w:w="2269" w:type="dxa"/>
          </w:tcPr>
          <w:p w:rsidR="00F87189" w:rsidRPr="001B35EC" w:rsidRDefault="00F87189" w:rsidP="00371CAC">
            <w:r w:rsidRPr="001B35EC">
              <w:t>Гладышева Анастасия Владимировна</w:t>
            </w:r>
          </w:p>
        </w:tc>
        <w:tc>
          <w:tcPr>
            <w:tcW w:w="1701" w:type="dxa"/>
          </w:tcPr>
          <w:p w:rsidR="00F87189" w:rsidRPr="001B35EC" w:rsidRDefault="00F87189" w:rsidP="00371CAC">
            <w:r w:rsidRPr="00C95DD3">
              <w:t>Соответствие занимаемой должности</w:t>
            </w:r>
          </w:p>
        </w:tc>
        <w:tc>
          <w:tcPr>
            <w:tcW w:w="2552" w:type="dxa"/>
          </w:tcPr>
          <w:p w:rsidR="00F87189" w:rsidRPr="001B35EC" w:rsidRDefault="00F87189" w:rsidP="00371CAC"/>
        </w:tc>
        <w:tc>
          <w:tcPr>
            <w:tcW w:w="1134" w:type="dxa"/>
          </w:tcPr>
          <w:p w:rsidR="00F87189" w:rsidRPr="001B35EC" w:rsidRDefault="00F87189" w:rsidP="00371CAC">
            <w:r w:rsidRPr="001B35EC">
              <w:t>2017 г.</w:t>
            </w:r>
          </w:p>
        </w:tc>
        <w:tc>
          <w:tcPr>
            <w:tcW w:w="1984" w:type="dxa"/>
          </w:tcPr>
          <w:p w:rsidR="00F87189" w:rsidRPr="001B35EC" w:rsidRDefault="00F87189" w:rsidP="00371CAC">
            <w:r w:rsidRPr="001B35EC">
              <w:t>Выступление на школьном МО УНК</w:t>
            </w:r>
          </w:p>
        </w:tc>
      </w:tr>
    </w:tbl>
    <w:p w:rsidR="00F87189" w:rsidRDefault="00F87189" w:rsidP="00732026">
      <w:pPr>
        <w:rPr>
          <w:b/>
        </w:rPr>
      </w:pPr>
    </w:p>
    <w:p w:rsidR="00F87189" w:rsidRDefault="00F87189" w:rsidP="00732026">
      <w:pPr>
        <w:rPr>
          <w:b/>
        </w:rPr>
      </w:pPr>
    </w:p>
    <w:p w:rsidR="00F87189" w:rsidRPr="00716186" w:rsidRDefault="00F87189" w:rsidP="00732026">
      <w:pPr>
        <w:rPr>
          <w:b/>
          <w:color w:val="FF0000"/>
        </w:rPr>
      </w:pPr>
    </w:p>
    <w:p w:rsidR="00F87189" w:rsidRPr="00B93E96" w:rsidRDefault="00F87189" w:rsidP="0002554C">
      <w:pPr>
        <w:ind w:firstLine="360"/>
        <w:jc w:val="center"/>
        <w:rPr>
          <w:b/>
        </w:rPr>
      </w:pPr>
      <w:r w:rsidRPr="00B93E96">
        <w:rPr>
          <w:b/>
        </w:rPr>
        <w:t>Реализация плана по преемственности в образовании.</w:t>
      </w:r>
    </w:p>
    <w:p w:rsidR="00F87189" w:rsidRPr="00B93E96" w:rsidRDefault="00F87189" w:rsidP="00B93E96">
      <w:pPr>
        <w:ind w:firstLine="360"/>
        <w:jc w:val="both"/>
      </w:pPr>
      <w:r w:rsidRPr="00B93E96">
        <w:t>В 2018 году  в</w:t>
      </w:r>
      <w:r w:rsidRPr="00B93E96">
        <w:rPr>
          <w:bCs/>
        </w:rPr>
        <w:t xml:space="preserve"> целях реализации программы учреждения «Преемственность между</w:t>
      </w:r>
      <w:r>
        <w:rPr>
          <w:bCs/>
        </w:rPr>
        <w:t xml:space="preserve"> дошкольным общии</w:t>
      </w:r>
      <w:r w:rsidRPr="00B93E96">
        <w:rPr>
          <w:bCs/>
        </w:rPr>
        <w:t>м и начальным общим образованием  в МКОУ ШР « Нач</w:t>
      </w:r>
      <w:r>
        <w:rPr>
          <w:bCs/>
        </w:rPr>
        <w:t xml:space="preserve">альная школа-детский сад № 10» </w:t>
      </w:r>
      <w:r w:rsidRPr="00B93E96">
        <w:rPr>
          <w:bCs/>
        </w:rPr>
        <w:t xml:space="preserve"> были проведены следующие мероприятия:</w:t>
      </w:r>
    </w:p>
    <w:p w:rsidR="00F87189" w:rsidRPr="0088465A" w:rsidRDefault="00F87189" w:rsidP="00595E58">
      <w:pPr>
        <w:ind w:firstLine="708"/>
        <w:jc w:val="both"/>
        <w:rPr>
          <w:bCs/>
          <w:color w:val="000000"/>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2409"/>
      </w:tblGrid>
      <w:tr w:rsidR="00F87189" w:rsidRPr="0088465A" w:rsidTr="000B6170">
        <w:tc>
          <w:tcPr>
            <w:tcW w:w="7763" w:type="dxa"/>
          </w:tcPr>
          <w:p w:rsidR="00F87189" w:rsidRPr="0088465A" w:rsidRDefault="00F87189" w:rsidP="000B6170">
            <w:pPr>
              <w:rPr>
                <w:i/>
              </w:rPr>
            </w:pPr>
            <w:r w:rsidRPr="0088465A">
              <w:rPr>
                <w:i/>
              </w:rPr>
              <w:t>Направления  деятельности</w:t>
            </w:r>
          </w:p>
        </w:tc>
        <w:tc>
          <w:tcPr>
            <w:tcW w:w="2409" w:type="dxa"/>
          </w:tcPr>
          <w:p w:rsidR="00F87189" w:rsidRPr="0088465A" w:rsidRDefault="00F87189" w:rsidP="000B6170">
            <w:pPr>
              <w:rPr>
                <w:i/>
              </w:rPr>
            </w:pPr>
            <w:r w:rsidRPr="0088465A">
              <w:rPr>
                <w:i/>
              </w:rPr>
              <w:t>Сроки проведения</w:t>
            </w:r>
          </w:p>
        </w:tc>
      </w:tr>
      <w:tr w:rsidR="00F87189" w:rsidRPr="0088465A" w:rsidTr="000B6170">
        <w:tc>
          <w:tcPr>
            <w:tcW w:w="7763" w:type="dxa"/>
          </w:tcPr>
          <w:p w:rsidR="00F87189" w:rsidRPr="00247947" w:rsidRDefault="00F87189" w:rsidP="000B6170">
            <w:pPr>
              <w:snapToGrid w:val="0"/>
              <w:jc w:val="both"/>
            </w:pPr>
            <w:r w:rsidRPr="00247947">
              <w:t>Круглый стол «Одарённость в любом возрасте»</w:t>
            </w:r>
          </w:p>
          <w:p w:rsidR="00F87189" w:rsidRPr="00247947" w:rsidRDefault="00F87189" w:rsidP="000B6170">
            <w:pPr>
              <w:snapToGrid w:val="0"/>
              <w:jc w:val="both"/>
            </w:pPr>
          </w:p>
        </w:tc>
        <w:tc>
          <w:tcPr>
            <w:tcW w:w="2409" w:type="dxa"/>
          </w:tcPr>
          <w:p w:rsidR="00F87189" w:rsidRPr="00247947" w:rsidRDefault="00F87189" w:rsidP="000B6170">
            <w:pPr>
              <w:rPr>
                <w:bCs/>
              </w:rPr>
            </w:pPr>
            <w:r w:rsidRPr="00247947">
              <w:rPr>
                <w:bCs/>
              </w:rPr>
              <w:t>01.2018</w:t>
            </w:r>
          </w:p>
        </w:tc>
      </w:tr>
      <w:tr w:rsidR="00F87189" w:rsidRPr="0088465A" w:rsidTr="000B6170">
        <w:tc>
          <w:tcPr>
            <w:tcW w:w="7763" w:type="dxa"/>
          </w:tcPr>
          <w:p w:rsidR="00F87189" w:rsidRPr="00247947" w:rsidRDefault="00F87189" w:rsidP="000B6170">
            <w:pPr>
              <w:tabs>
                <w:tab w:val="left" w:pos="5985"/>
              </w:tabs>
            </w:pPr>
            <w:r w:rsidRPr="00247947">
              <w:t>Неделя педагогического мастерства»-взаимопосещение занятий в дошкольных группах  и уроков в школе.</w:t>
            </w:r>
          </w:p>
          <w:p w:rsidR="00F87189" w:rsidRPr="00247947" w:rsidRDefault="00F87189" w:rsidP="000B6170">
            <w:pPr>
              <w:tabs>
                <w:tab w:val="left" w:pos="5985"/>
              </w:tabs>
            </w:pPr>
          </w:p>
        </w:tc>
        <w:tc>
          <w:tcPr>
            <w:tcW w:w="2409" w:type="dxa"/>
          </w:tcPr>
          <w:p w:rsidR="00F87189" w:rsidRPr="00247947" w:rsidRDefault="00F87189" w:rsidP="000B6170">
            <w:pPr>
              <w:rPr>
                <w:bCs/>
              </w:rPr>
            </w:pPr>
            <w:r w:rsidRPr="00247947">
              <w:rPr>
                <w:bCs/>
              </w:rPr>
              <w:t>02.2018</w:t>
            </w:r>
          </w:p>
        </w:tc>
      </w:tr>
      <w:tr w:rsidR="00F87189" w:rsidRPr="0088465A" w:rsidTr="000B6170">
        <w:tc>
          <w:tcPr>
            <w:tcW w:w="7763" w:type="dxa"/>
          </w:tcPr>
          <w:p w:rsidR="00F87189" w:rsidRPr="00247947" w:rsidRDefault="00F87189" w:rsidP="000B6170">
            <w:pPr>
              <w:tabs>
                <w:tab w:val="left" w:pos="5985"/>
              </w:tabs>
            </w:pPr>
            <w:r w:rsidRPr="00247947">
              <w:rPr>
                <w:i/>
              </w:rPr>
              <w:t>Совместное психолого-педагогический консилиум</w:t>
            </w:r>
            <w:r w:rsidRPr="00247947">
              <w:t>«Готовность обучающихся 4 –ых классов  к обучению в средней школе»</w:t>
            </w:r>
          </w:p>
        </w:tc>
        <w:tc>
          <w:tcPr>
            <w:tcW w:w="2409" w:type="dxa"/>
          </w:tcPr>
          <w:p w:rsidR="00F87189" w:rsidRPr="00247947" w:rsidRDefault="00F87189" w:rsidP="000B6170">
            <w:pPr>
              <w:rPr>
                <w:bCs/>
              </w:rPr>
            </w:pPr>
            <w:r w:rsidRPr="00247947">
              <w:rPr>
                <w:bCs/>
              </w:rPr>
              <w:t>05.2018</w:t>
            </w:r>
          </w:p>
        </w:tc>
      </w:tr>
      <w:tr w:rsidR="00F87189" w:rsidRPr="0088465A" w:rsidTr="000B6170">
        <w:tc>
          <w:tcPr>
            <w:tcW w:w="7763" w:type="dxa"/>
          </w:tcPr>
          <w:p w:rsidR="00F87189" w:rsidRPr="00247947" w:rsidRDefault="00F87189" w:rsidP="000B6170">
            <w:pPr>
              <w:rPr>
                <w:b/>
                <w:bCs/>
                <w:i/>
              </w:rPr>
            </w:pPr>
            <w:r w:rsidRPr="00247947">
              <w:t>Ознакомительная экскурсия в школу «Рабочее место ученика»</w:t>
            </w:r>
          </w:p>
        </w:tc>
        <w:tc>
          <w:tcPr>
            <w:tcW w:w="2409" w:type="dxa"/>
          </w:tcPr>
          <w:p w:rsidR="00F87189" w:rsidRPr="00247947" w:rsidRDefault="00F87189" w:rsidP="000B6170">
            <w:pPr>
              <w:rPr>
                <w:b/>
                <w:bCs/>
                <w:i/>
              </w:rPr>
            </w:pPr>
            <w:r w:rsidRPr="00247947">
              <w:rPr>
                <w:bCs/>
              </w:rPr>
              <w:t>10.2018</w:t>
            </w:r>
          </w:p>
        </w:tc>
      </w:tr>
      <w:tr w:rsidR="00F87189" w:rsidRPr="0088465A" w:rsidTr="000B6170">
        <w:trPr>
          <w:trHeight w:val="578"/>
        </w:trPr>
        <w:tc>
          <w:tcPr>
            <w:tcW w:w="7763" w:type="dxa"/>
            <w:tcBorders>
              <w:bottom w:val="single" w:sz="4" w:space="0" w:color="auto"/>
            </w:tcBorders>
          </w:tcPr>
          <w:p w:rsidR="00F87189" w:rsidRPr="00247947" w:rsidRDefault="00F87189" w:rsidP="000B6170">
            <w:pPr>
              <w:jc w:val="both"/>
              <w:rPr>
                <w:b/>
                <w:bCs/>
                <w:i/>
              </w:rPr>
            </w:pPr>
            <w:r w:rsidRPr="00247947">
              <w:t>Реализация программы «Социализация и воспитание дошкольников и младших школьников».</w:t>
            </w:r>
          </w:p>
        </w:tc>
        <w:tc>
          <w:tcPr>
            <w:tcW w:w="2409" w:type="dxa"/>
            <w:tcBorders>
              <w:bottom w:val="single" w:sz="4" w:space="0" w:color="auto"/>
            </w:tcBorders>
          </w:tcPr>
          <w:p w:rsidR="00F87189" w:rsidRPr="00247947" w:rsidRDefault="00F87189" w:rsidP="000B6170">
            <w:pPr>
              <w:rPr>
                <w:bCs/>
              </w:rPr>
            </w:pPr>
            <w:r w:rsidRPr="00247947">
              <w:rPr>
                <w:bCs/>
              </w:rPr>
              <w:t>В течение  года.</w:t>
            </w:r>
          </w:p>
        </w:tc>
      </w:tr>
      <w:tr w:rsidR="00F87189" w:rsidRPr="0088465A" w:rsidTr="000B6170">
        <w:trPr>
          <w:trHeight w:val="577"/>
        </w:trPr>
        <w:tc>
          <w:tcPr>
            <w:tcW w:w="7763" w:type="dxa"/>
            <w:tcBorders>
              <w:top w:val="single" w:sz="4" w:space="0" w:color="auto"/>
              <w:bottom w:val="single" w:sz="4" w:space="0" w:color="auto"/>
            </w:tcBorders>
          </w:tcPr>
          <w:p w:rsidR="00F87189" w:rsidRPr="00247947" w:rsidRDefault="00F87189" w:rsidP="000B6170">
            <w:r w:rsidRPr="00247947">
              <w:t>Совместное спортивное мероприятие среди детей подготовительной групп и обучающихся 1 класса «Ловкие, сильные, смелые!»</w:t>
            </w:r>
          </w:p>
        </w:tc>
        <w:tc>
          <w:tcPr>
            <w:tcW w:w="2409" w:type="dxa"/>
            <w:tcBorders>
              <w:top w:val="single" w:sz="4" w:space="0" w:color="auto"/>
              <w:bottom w:val="single" w:sz="4" w:space="0" w:color="auto"/>
            </w:tcBorders>
          </w:tcPr>
          <w:p w:rsidR="00F87189" w:rsidRPr="00247947" w:rsidRDefault="00F87189" w:rsidP="000B6170">
            <w:pPr>
              <w:rPr>
                <w:bCs/>
              </w:rPr>
            </w:pPr>
            <w:r w:rsidRPr="00247947">
              <w:rPr>
                <w:bCs/>
              </w:rPr>
              <w:t>11.2018</w:t>
            </w:r>
          </w:p>
        </w:tc>
      </w:tr>
      <w:tr w:rsidR="00F87189" w:rsidRPr="0088465A" w:rsidTr="000B6170">
        <w:tc>
          <w:tcPr>
            <w:tcW w:w="7763" w:type="dxa"/>
          </w:tcPr>
          <w:p w:rsidR="00F87189" w:rsidRPr="00247947" w:rsidRDefault="00F87189" w:rsidP="000B6170">
            <w:pPr>
              <w:tabs>
                <w:tab w:val="left" w:pos="5985"/>
              </w:tabs>
            </w:pPr>
            <w:r w:rsidRPr="00247947">
              <w:t>«</w:t>
            </w:r>
            <w:r w:rsidRPr="00247947">
              <w:rPr>
                <w:i/>
              </w:rPr>
              <w:t>Неделя педагогического мастерства»-</w:t>
            </w:r>
            <w:r w:rsidRPr="00247947">
              <w:t>Взаимопосещения  уроков и занятий  учителями  1-ых классов и воспитателями.</w:t>
            </w:r>
          </w:p>
          <w:p w:rsidR="00F87189" w:rsidRPr="00247947" w:rsidRDefault="00F87189" w:rsidP="001B1E79">
            <w:pPr>
              <w:numPr>
                <w:ilvl w:val="0"/>
                <w:numId w:val="24"/>
              </w:numPr>
              <w:ind w:left="0" w:firstLine="0"/>
            </w:pPr>
            <w:r w:rsidRPr="00247947">
              <w:t xml:space="preserve">ознакомительная экскурсия в библиотеку  НШДС   10  для детей подготовительных групп.    </w:t>
            </w:r>
          </w:p>
        </w:tc>
        <w:tc>
          <w:tcPr>
            <w:tcW w:w="2409" w:type="dxa"/>
          </w:tcPr>
          <w:p w:rsidR="00F87189" w:rsidRPr="00247947" w:rsidRDefault="00F87189" w:rsidP="000B6170">
            <w:r w:rsidRPr="00247947">
              <w:t>11.2018</w:t>
            </w:r>
          </w:p>
        </w:tc>
      </w:tr>
    </w:tbl>
    <w:p w:rsidR="00F87189" w:rsidRPr="0088465A" w:rsidRDefault="00F87189" w:rsidP="00C90D6B">
      <w:pPr>
        <w:jc w:val="both"/>
      </w:pPr>
    </w:p>
    <w:p w:rsidR="00F87189" w:rsidRPr="0088465A" w:rsidRDefault="00F87189" w:rsidP="0095489A">
      <w:pPr>
        <w:ind w:firstLine="708"/>
        <w:jc w:val="both"/>
      </w:pPr>
      <w:r w:rsidRPr="0088465A">
        <w:t>Организована и проведена  работа  по  преемственности  в  обучении совместно с МКОУ СОШ № 8. Составлен план работы, который предусматривал проведение открытых уроков по математике и русскому языку, психолого-педагогический консилиум по готовности четвероклассников к обучению в средней школе. Учащиеся 4-ых  классов ездили в МКОУ СОШ № 8 на ознакомительную экскурсию. Поведено родительское собрание совместно с администрацией школы № 8 «Правила приема в 5 класс и требования к обучающимся в средней школе», на котором были представлены правила приема в 5 класс, представлен список учебников, дана информация о  процедуре ГИА в 9-ом классе, о формах обучения, о щадящем режиме для детей с  с ОВЗ.</w:t>
      </w:r>
    </w:p>
    <w:p w:rsidR="00F87189" w:rsidRPr="0088465A" w:rsidRDefault="00F87189" w:rsidP="0095489A">
      <w:pPr>
        <w:tabs>
          <w:tab w:val="left" w:pos="3540"/>
        </w:tabs>
      </w:pPr>
    </w:p>
    <w:p w:rsidR="00F87189" w:rsidRPr="0088465A" w:rsidRDefault="00F87189" w:rsidP="009C691C">
      <w:pPr>
        <w:ind w:firstLine="708"/>
        <w:jc w:val="both"/>
      </w:pPr>
      <w:r w:rsidRPr="0088465A">
        <w:t>На основании приказа Управления образования, молодёжной политики и спорта №19 от 15.01.2018г, плана мероприятий районного образовательного форума «Образование Шелеховского района -2018г», приказа директора МКОУ ШР « НШДС № 10» № 63 от 30.01.2018г  были проведены Дни открытых дверей с 05-по 22 февраля 2018г.  В   учреждении проводились Дни открытых дверей, в работе которых принимали практически все педагоги учреждения, родители обучающихся,  другие образовательные учреждения, общественность посёлка, административный персонал. Для реализации плана Дней открытых дверей были выбраны различные формы:</w:t>
      </w:r>
    </w:p>
    <w:tbl>
      <w:tblPr>
        <w:tblpPr w:leftFromText="180" w:rightFromText="180" w:vertAnchor="text" w:horzAnchor="margin" w:tblpY="1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247"/>
        <w:gridCol w:w="1984"/>
        <w:gridCol w:w="2658"/>
      </w:tblGrid>
      <w:tr w:rsidR="00F87189" w:rsidRPr="0088465A" w:rsidTr="009C691C">
        <w:tc>
          <w:tcPr>
            <w:tcW w:w="567" w:type="dxa"/>
          </w:tcPr>
          <w:p w:rsidR="00F87189" w:rsidRPr="0088465A" w:rsidRDefault="00F87189" w:rsidP="009C691C">
            <w:pPr>
              <w:tabs>
                <w:tab w:val="left" w:pos="3540"/>
              </w:tabs>
            </w:pPr>
            <w:r w:rsidRPr="0088465A">
              <w:t>№ п/п</w:t>
            </w:r>
          </w:p>
        </w:tc>
        <w:tc>
          <w:tcPr>
            <w:tcW w:w="5247" w:type="dxa"/>
          </w:tcPr>
          <w:p w:rsidR="00F87189" w:rsidRPr="0088465A" w:rsidRDefault="00F87189" w:rsidP="009C691C">
            <w:pPr>
              <w:tabs>
                <w:tab w:val="left" w:pos="3540"/>
              </w:tabs>
            </w:pPr>
            <w:r w:rsidRPr="0088465A">
              <w:t>Наименование мероприятия</w:t>
            </w:r>
          </w:p>
        </w:tc>
        <w:tc>
          <w:tcPr>
            <w:tcW w:w="1984" w:type="dxa"/>
          </w:tcPr>
          <w:p w:rsidR="00F87189" w:rsidRPr="0088465A" w:rsidRDefault="00F87189" w:rsidP="009C691C">
            <w:pPr>
              <w:tabs>
                <w:tab w:val="left" w:pos="3540"/>
              </w:tabs>
            </w:pPr>
            <w:r w:rsidRPr="0088465A">
              <w:t>Дата, время</w:t>
            </w:r>
          </w:p>
        </w:tc>
        <w:tc>
          <w:tcPr>
            <w:tcW w:w="2658" w:type="dxa"/>
          </w:tcPr>
          <w:p w:rsidR="00F87189" w:rsidRPr="0088465A" w:rsidRDefault="00F87189" w:rsidP="009C691C">
            <w:pPr>
              <w:tabs>
                <w:tab w:val="left" w:pos="3540"/>
              </w:tabs>
            </w:pPr>
            <w:r w:rsidRPr="0088465A">
              <w:t>Ответственный</w:t>
            </w:r>
          </w:p>
        </w:tc>
      </w:tr>
      <w:tr w:rsidR="00F87189" w:rsidRPr="0088465A" w:rsidTr="009C691C">
        <w:tc>
          <w:tcPr>
            <w:tcW w:w="567" w:type="dxa"/>
          </w:tcPr>
          <w:p w:rsidR="00F87189" w:rsidRPr="0088465A" w:rsidRDefault="00F87189" w:rsidP="009C691C">
            <w:pPr>
              <w:tabs>
                <w:tab w:val="left" w:pos="3540"/>
              </w:tabs>
            </w:pPr>
          </w:p>
        </w:tc>
        <w:tc>
          <w:tcPr>
            <w:tcW w:w="5247" w:type="dxa"/>
          </w:tcPr>
          <w:p w:rsidR="00F87189" w:rsidRPr="0088465A" w:rsidRDefault="00F87189" w:rsidP="009C691C">
            <w:pPr>
              <w:jc w:val="both"/>
            </w:pPr>
            <w:r w:rsidRPr="0088465A">
              <w:t>Открытое музыкальное занятие «Времена года»</w:t>
            </w:r>
          </w:p>
        </w:tc>
        <w:tc>
          <w:tcPr>
            <w:tcW w:w="1984" w:type="dxa"/>
          </w:tcPr>
          <w:p w:rsidR="00F87189" w:rsidRPr="0088465A" w:rsidRDefault="00F87189" w:rsidP="009C691C">
            <w:pPr>
              <w:jc w:val="both"/>
            </w:pPr>
            <w:r w:rsidRPr="0088465A">
              <w:t>08.02.2018г</w:t>
            </w:r>
          </w:p>
          <w:p w:rsidR="00F87189" w:rsidRPr="0088465A" w:rsidRDefault="00F87189" w:rsidP="009C691C">
            <w:pPr>
              <w:jc w:val="both"/>
            </w:pPr>
            <w:r w:rsidRPr="0088465A">
              <w:t xml:space="preserve">в 10-00. </w:t>
            </w:r>
          </w:p>
          <w:p w:rsidR="00F87189" w:rsidRPr="0088465A" w:rsidRDefault="00F87189" w:rsidP="009C691C">
            <w:pPr>
              <w:jc w:val="both"/>
            </w:pPr>
            <w:r w:rsidRPr="0088465A">
              <w:t>(подготов группа)</w:t>
            </w:r>
          </w:p>
        </w:tc>
        <w:tc>
          <w:tcPr>
            <w:tcW w:w="2658" w:type="dxa"/>
          </w:tcPr>
          <w:p w:rsidR="00F87189" w:rsidRPr="0088465A" w:rsidRDefault="00F87189" w:rsidP="009C691C">
            <w:pPr>
              <w:jc w:val="center"/>
            </w:pPr>
            <w:r w:rsidRPr="0088465A">
              <w:t>Рахматуллина З.А.</w:t>
            </w:r>
          </w:p>
        </w:tc>
      </w:tr>
      <w:tr w:rsidR="00F87189" w:rsidRPr="0088465A" w:rsidTr="009C691C">
        <w:tc>
          <w:tcPr>
            <w:tcW w:w="567" w:type="dxa"/>
          </w:tcPr>
          <w:p w:rsidR="00F87189" w:rsidRPr="0088465A" w:rsidRDefault="00F87189" w:rsidP="009C691C">
            <w:pPr>
              <w:tabs>
                <w:tab w:val="left" w:pos="3540"/>
              </w:tabs>
            </w:pPr>
            <w:r w:rsidRPr="0088465A">
              <w:t>1</w:t>
            </w:r>
          </w:p>
        </w:tc>
        <w:tc>
          <w:tcPr>
            <w:tcW w:w="5247" w:type="dxa"/>
          </w:tcPr>
          <w:p w:rsidR="00F87189" w:rsidRPr="0088465A" w:rsidRDefault="00F87189" w:rsidP="009C691C">
            <w:pPr>
              <w:jc w:val="both"/>
            </w:pPr>
            <w:r w:rsidRPr="0088465A">
              <w:t>Открытое занятие внеурочной деятельности кружка  «Умелые руки». Тема: «Масленица».</w:t>
            </w:r>
          </w:p>
        </w:tc>
        <w:tc>
          <w:tcPr>
            <w:tcW w:w="1984" w:type="dxa"/>
          </w:tcPr>
          <w:p w:rsidR="00F87189" w:rsidRPr="0088465A" w:rsidRDefault="00F87189" w:rsidP="009C691C">
            <w:pPr>
              <w:jc w:val="both"/>
            </w:pPr>
            <w:r w:rsidRPr="0088465A">
              <w:t>08.02.2018г</w:t>
            </w:r>
          </w:p>
          <w:p w:rsidR="00F87189" w:rsidRPr="0088465A" w:rsidRDefault="00F87189" w:rsidP="009C691C">
            <w:pPr>
              <w:jc w:val="both"/>
            </w:pPr>
            <w:r w:rsidRPr="0088465A">
              <w:t xml:space="preserve">В 12-00. </w:t>
            </w:r>
          </w:p>
          <w:p w:rsidR="00F87189" w:rsidRPr="0088465A" w:rsidRDefault="00F87189" w:rsidP="009C691C">
            <w:pPr>
              <w:jc w:val="both"/>
            </w:pPr>
            <w:r w:rsidRPr="0088465A">
              <w:t>1А класс</w:t>
            </w:r>
          </w:p>
        </w:tc>
        <w:tc>
          <w:tcPr>
            <w:tcW w:w="2658" w:type="dxa"/>
          </w:tcPr>
          <w:p w:rsidR="00F87189" w:rsidRPr="0088465A" w:rsidRDefault="00F87189" w:rsidP="009C691C">
            <w:pPr>
              <w:jc w:val="center"/>
            </w:pPr>
            <w:r w:rsidRPr="0088465A">
              <w:t>Рожицына Н.П.</w:t>
            </w:r>
          </w:p>
        </w:tc>
      </w:tr>
      <w:tr w:rsidR="00F87189" w:rsidRPr="0088465A" w:rsidTr="009C691C">
        <w:tc>
          <w:tcPr>
            <w:tcW w:w="567" w:type="dxa"/>
          </w:tcPr>
          <w:p w:rsidR="00F87189" w:rsidRPr="0088465A" w:rsidRDefault="00F87189" w:rsidP="009C691C">
            <w:pPr>
              <w:tabs>
                <w:tab w:val="left" w:pos="3540"/>
              </w:tabs>
            </w:pPr>
            <w:r w:rsidRPr="0088465A">
              <w:t>2</w:t>
            </w:r>
          </w:p>
        </w:tc>
        <w:tc>
          <w:tcPr>
            <w:tcW w:w="5247" w:type="dxa"/>
          </w:tcPr>
          <w:p w:rsidR="00F87189" w:rsidRPr="0088465A" w:rsidRDefault="00F87189" w:rsidP="009C691C">
            <w:pPr>
              <w:jc w:val="both"/>
            </w:pPr>
            <w:r w:rsidRPr="0088465A">
              <w:t>Выступление агитбригады 4 Б класса «Мы в ответе, за тех кого приручили»</w:t>
            </w:r>
          </w:p>
        </w:tc>
        <w:tc>
          <w:tcPr>
            <w:tcW w:w="1984" w:type="dxa"/>
          </w:tcPr>
          <w:p w:rsidR="00F87189" w:rsidRPr="0088465A" w:rsidRDefault="00F87189" w:rsidP="009C691C">
            <w:pPr>
              <w:jc w:val="both"/>
            </w:pPr>
            <w:r w:rsidRPr="0088465A">
              <w:t>09.02.2018г в 12-00. 1-4 классы</w:t>
            </w:r>
          </w:p>
        </w:tc>
        <w:tc>
          <w:tcPr>
            <w:tcW w:w="2658" w:type="dxa"/>
          </w:tcPr>
          <w:p w:rsidR="00F87189" w:rsidRPr="0088465A" w:rsidRDefault="00F87189" w:rsidP="009C691C">
            <w:pPr>
              <w:jc w:val="center"/>
            </w:pPr>
            <w:r w:rsidRPr="0088465A">
              <w:t>Васьковская М.В.</w:t>
            </w:r>
          </w:p>
        </w:tc>
      </w:tr>
      <w:tr w:rsidR="00F87189" w:rsidRPr="0088465A" w:rsidTr="009C691C">
        <w:tc>
          <w:tcPr>
            <w:tcW w:w="567" w:type="dxa"/>
          </w:tcPr>
          <w:p w:rsidR="00F87189" w:rsidRPr="0088465A" w:rsidRDefault="00F87189" w:rsidP="009C691C">
            <w:pPr>
              <w:tabs>
                <w:tab w:val="left" w:pos="3540"/>
              </w:tabs>
            </w:pPr>
            <w:r w:rsidRPr="0088465A">
              <w:t>3</w:t>
            </w:r>
          </w:p>
        </w:tc>
        <w:tc>
          <w:tcPr>
            <w:tcW w:w="5247" w:type="dxa"/>
          </w:tcPr>
          <w:p w:rsidR="00F87189" w:rsidRPr="0088465A" w:rsidRDefault="00F87189" w:rsidP="009C691C">
            <w:pPr>
              <w:jc w:val="both"/>
            </w:pPr>
            <w:r w:rsidRPr="0088465A">
              <w:t>Открытое занятие внеурочной деятельности ЮИД «Клуб внимательных пешеходов в гостях у Пети Светофорова»</w:t>
            </w:r>
          </w:p>
        </w:tc>
        <w:tc>
          <w:tcPr>
            <w:tcW w:w="1984" w:type="dxa"/>
          </w:tcPr>
          <w:p w:rsidR="00F87189" w:rsidRPr="0088465A" w:rsidRDefault="00F87189" w:rsidP="009C691C">
            <w:pPr>
              <w:jc w:val="both"/>
            </w:pPr>
            <w:r w:rsidRPr="0088465A">
              <w:t>12.02.2018г в 12-00. 2А, 2Б классы</w:t>
            </w:r>
          </w:p>
        </w:tc>
        <w:tc>
          <w:tcPr>
            <w:tcW w:w="2658" w:type="dxa"/>
          </w:tcPr>
          <w:p w:rsidR="00F87189" w:rsidRPr="0088465A" w:rsidRDefault="00F87189" w:rsidP="009C691C">
            <w:pPr>
              <w:jc w:val="center"/>
            </w:pPr>
            <w:r w:rsidRPr="0088465A">
              <w:t>Шубина М.И.</w:t>
            </w:r>
          </w:p>
        </w:tc>
      </w:tr>
      <w:tr w:rsidR="00F87189" w:rsidRPr="0088465A" w:rsidTr="009C691C">
        <w:tc>
          <w:tcPr>
            <w:tcW w:w="567" w:type="dxa"/>
          </w:tcPr>
          <w:p w:rsidR="00F87189" w:rsidRPr="0088465A" w:rsidRDefault="00F87189" w:rsidP="009C691C">
            <w:pPr>
              <w:tabs>
                <w:tab w:val="left" w:pos="3540"/>
              </w:tabs>
            </w:pPr>
            <w:r w:rsidRPr="0088465A">
              <w:t>4</w:t>
            </w:r>
          </w:p>
        </w:tc>
        <w:tc>
          <w:tcPr>
            <w:tcW w:w="5247" w:type="dxa"/>
          </w:tcPr>
          <w:p w:rsidR="00F87189" w:rsidRPr="0088465A" w:rsidRDefault="00F87189" w:rsidP="009C691C">
            <w:pPr>
              <w:jc w:val="both"/>
            </w:pPr>
            <w:r w:rsidRPr="0088465A">
              <w:t>Урок математики «Повторение. Страничка для любознательных»</w:t>
            </w:r>
          </w:p>
        </w:tc>
        <w:tc>
          <w:tcPr>
            <w:tcW w:w="1984" w:type="dxa"/>
          </w:tcPr>
          <w:p w:rsidR="00F87189" w:rsidRPr="0088465A" w:rsidRDefault="00F87189" w:rsidP="009C691C">
            <w:pPr>
              <w:jc w:val="both"/>
            </w:pPr>
            <w:r w:rsidRPr="0088465A">
              <w:t>13.02.2018г в 11-00. 3Б класс</w:t>
            </w:r>
          </w:p>
        </w:tc>
        <w:tc>
          <w:tcPr>
            <w:tcW w:w="2658" w:type="dxa"/>
          </w:tcPr>
          <w:p w:rsidR="00F87189" w:rsidRPr="0088465A" w:rsidRDefault="00F87189" w:rsidP="009C691C">
            <w:pPr>
              <w:jc w:val="center"/>
            </w:pPr>
            <w:r w:rsidRPr="0088465A">
              <w:t xml:space="preserve">Полякова Т.Г.                                      </w:t>
            </w:r>
          </w:p>
        </w:tc>
      </w:tr>
      <w:tr w:rsidR="00F87189" w:rsidRPr="0088465A" w:rsidTr="009C691C">
        <w:tc>
          <w:tcPr>
            <w:tcW w:w="567" w:type="dxa"/>
          </w:tcPr>
          <w:p w:rsidR="00F87189" w:rsidRPr="0088465A" w:rsidRDefault="00F87189" w:rsidP="009C691C">
            <w:pPr>
              <w:tabs>
                <w:tab w:val="left" w:pos="3540"/>
              </w:tabs>
            </w:pPr>
            <w:r w:rsidRPr="0088465A">
              <w:t>5</w:t>
            </w:r>
          </w:p>
        </w:tc>
        <w:tc>
          <w:tcPr>
            <w:tcW w:w="5247" w:type="dxa"/>
          </w:tcPr>
          <w:p w:rsidR="00F87189" w:rsidRPr="0088465A" w:rsidRDefault="00F87189" w:rsidP="009C691C">
            <w:pPr>
              <w:jc w:val="both"/>
            </w:pPr>
            <w:r w:rsidRPr="0088465A">
              <w:t xml:space="preserve">Интегрированный урок литературного чтения и ИЗО А. Блок «Ветхая избушка».  </w:t>
            </w:r>
          </w:p>
        </w:tc>
        <w:tc>
          <w:tcPr>
            <w:tcW w:w="1984" w:type="dxa"/>
          </w:tcPr>
          <w:p w:rsidR="00F87189" w:rsidRPr="0088465A" w:rsidRDefault="00F87189" w:rsidP="009C691C">
            <w:pPr>
              <w:jc w:val="both"/>
            </w:pPr>
            <w:r w:rsidRPr="0088465A">
              <w:t>14.02.2018г в 12-00. 3А класс</w:t>
            </w:r>
          </w:p>
        </w:tc>
        <w:tc>
          <w:tcPr>
            <w:tcW w:w="2658" w:type="dxa"/>
          </w:tcPr>
          <w:p w:rsidR="00F87189" w:rsidRPr="0088465A" w:rsidRDefault="00F87189" w:rsidP="009C691C">
            <w:pPr>
              <w:jc w:val="center"/>
            </w:pPr>
            <w:r w:rsidRPr="0088465A">
              <w:t>Воеводина Н.П.</w:t>
            </w:r>
          </w:p>
        </w:tc>
      </w:tr>
      <w:tr w:rsidR="00F87189" w:rsidRPr="0088465A" w:rsidTr="009C691C">
        <w:tc>
          <w:tcPr>
            <w:tcW w:w="567" w:type="dxa"/>
          </w:tcPr>
          <w:p w:rsidR="00F87189" w:rsidRPr="0088465A" w:rsidRDefault="00F87189" w:rsidP="009C691C">
            <w:pPr>
              <w:tabs>
                <w:tab w:val="left" w:pos="3540"/>
              </w:tabs>
            </w:pPr>
            <w:r w:rsidRPr="0088465A">
              <w:t>6</w:t>
            </w:r>
          </w:p>
        </w:tc>
        <w:tc>
          <w:tcPr>
            <w:tcW w:w="5247" w:type="dxa"/>
          </w:tcPr>
          <w:p w:rsidR="00F87189" w:rsidRPr="0088465A" w:rsidRDefault="00F87189" w:rsidP="009C691C">
            <w:pPr>
              <w:jc w:val="both"/>
            </w:pPr>
            <w:r w:rsidRPr="0088465A">
              <w:t xml:space="preserve">Круглый стол для родителей </w:t>
            </w:r>
            <w:r w:rsidRPr="0088465A">
              <w:rPr>
                <w:b/>
              </w:rPr>
              <w:t>«Мой малыш умеет говорить»</w:t>
            </w:r>
          </w:p>
        </w:tc>
        <w:tc>
          <w:tcPr>
            <w:tcW w:w="1984" w:type="dxa"/>
          </w:tcPr>
          <w:p w:rsidR="00F87189" w:rsidRPr="0088465A" w:rsidRDefault="00F87189" w:rsidP="009C691C">
            <w:pPr>
              <w:jc w:val="both"/>
            </w:pPr>
            <w:r w:rsidRPr="0088465A">
              <w:t>14.02.2018</w:t>
            </w:r>
          </w:p>
          <w:p w:rsidR="00F87189" w:rsidRPr="0088465A" w:rsidRDefault="00F87189" w:rsidP="009C691C">
            <w:pPr>
              <w:jc w:val="center"/>
            </w:pPr>
            <w:r w:rsidRPr="0088465A">
              <w:t>в   17-00</w:t>
            </w:r>
          </w:p>
        </w:tc>
        <w:tc>
          <w:tcPr>
            <w:tcW w:w="2658" w:type="dxa"/>
          </w:tcPr>
          <w:p w:rsidR="00F87189" w:rsidRPr="0088465A" w:rsidRDefault="00F87189" w:rsidP="009C691C">
            <w:pPr>
              <w:jc w:val="center"/>
            </w:pPr>
            <w:r w:rsidRPr="0088465A">
              <w:t>Тюменцева Н.М.,</w:t>
            </w:r>
          </w:p>
          <w:p w:rsidR="00F87189" w:rsidRPr="0088465A" w:rsidRDefault="00F87189" w:rsidP="009C691C">
            <w:pPr>
              <w:jc w:val="center"/>
            </w:pPr>
            <w:r w:rsidRPr="0088465A">
              <w:t>Морозова И.С.</w:t>
            </w:r>
          </w:p>
          <w:p w:rsidR="00F87189" w:rsidRPr="0088465A" w:rsidRDefault="00F87189" w:rsidP="009C691C">
            <w:pPr>
              <w:jc w:val="center"/>
            </w:pPr>
            <w:r w:rsidRPr="0088465A">
              <w:t>Подбородникова Т.В</w:t>
            </w:r>
          </w:p>
        </w:tc>
      </w:tr>
      <w:tr w:rsidR="00F87189" w:rsidRPr="0088465A" w:rsidTr="009C691C">
        <w:tc>
          <w:tcPr>
            <w:tcW w:w="567" w:type="dxa"/>
          </w:tcPr>
          <w:p w:rsidR="00F87189" w:rsidRPr="0088465A" w:rsidRDefault="00F87189" w:rsidP="009C691C">
            <w:pPr>
              <w:tabs>
                <w:tab w:val="left" w:pos="3540"/>
              </w:tabs>
            </w:pPr>
            <w:r w:rsidRPr="0088465A">
              <w:t>7</w:t>
            </w:r>
          </w:p>
        </w:tc>
        <w:tc>
          <w:tcPr>
            <w:tcW w:w="5247" w:type="dxa"/>
          </w:tcPr>
          <w:p w:rsidR="00F87189" w:rsidRPr="0088465A" w:rsidRDefault="00F87189" w:rsidP="009C691C">
            <w:pPr>
              <w:jc w:val="both"/>
            </w:pPr>
            <w:r w:rsidRPr="0088465A">
              <w:t>Урок литературного чтения Д.Н. Мамин-Сибиряк «Приёмыш»</w:t>
            </w:r>
          </w:p>
        </w:tc>
        <w:tc>
          <w:tcPr>
            <w:tcW w:w="1984" w:type="dxa"/>
          </w:tcPr>
          <w:p w:rsidR="00F87189" w:rsidRPr="0088465A" w:rsidRDefault="00F87189" w:rsidP="009C691C">
            <w:pPr>
              <w:jc w:val="center"/>
            </w:pPr>
            <w:r w:rsidRPr="0088465A">
              <w:t>15.02.2018г.</w:t>
            </w:r>
          </w:p>
          <w:p w:rsidR="00F87189" w:rsidRPr="0088465A" w:rsidRDefault="00F87189" w:rsidP="009C691C">
            <w:pPr>
              <w:jc w:val="center"/>
            </w:pPr>
            <w:r w:rsidRPr="0088465A">
              <w:t>4А класс</w:t>
            </w:r>
          </w:p>
        </w:tc>
        <w:tc>
          <w:tcPr>
            <w:tcW w:w="2658" w:type="dxa"/>
          </w:tcPr>
          <w:p w:rsidR="00F87189" w:rsidRPr="0088465A" w:rsidRDefault="00F87189" w:rsidP="009C691C">
            <w:pPr>
              <w:jc w:val="center"/>
            </w:pPr>
            <w:r w:rsidRPr="0088465A">
              <w:t>Стребкова Н.В.</w:t>
            </w:r>
          </w:p>
        </w:tc>
      </w:tr>
      <w:tr w:rsidR="00F87189" w:rsidRPr="0088465A" w:rsidTr="009C691C">
        <w:tc>
          <w:tcPr>
            <w:tcW w:w="567" w:type="dxa"/>
          </w:tcPr>
          <w:p w:rsidR="00F87189" w:rsidRPr="0088465A" w:rsidRDefault="00F87189" w:rsidP="009C691C">
            <w:pPr>
              <w:tabs>
                <w:tab w:val="left" w:pos="3540"/>
              </w:tabs>
            </w:pPr>
            <w:r w:rsidRPr="0088465A">
              <w:t>8</w:t>
            </w:r>
          </w:p>
        </w:tc>
        <w:tc>
          <w:tcPr>
            <w:tcW w:w="5247" w:type="dxa"/>
          </w:tcPr>
          <w:p w:rsidR="00F87189" w:rsidRPr="0088465A" w:rsidRDefault="00F87189" w:rsidP="009C691C">
            <w:pPr>
              <w:jc w:val="both"/>
            </w:pPr>
            <w:r w:rsidRPr="0088465A">
              <w:t>Мастер – класс для родителей «Цветущее дерево»</w:t>
            </w:r>
          </w:p>
        </w:tc>
        <w:tc>
          <w:tcPr>
            <w:tcW w:w="1984" w:type="dxa"/>
          </w:tcPr>
          <w:p w:rsidR="00F87189" w:rsidRPr="0088465A" w:rsidRDefault="00F87189" w:rsidP="009C691C">
            <w:pPr>
              <w:jc w:val="center"/>
            </w:pPr>
            <w:r w:rsidRPr="0088465A">
              <w:t>15.02.2018г.</w:t>
            </w:r>
          </w:p>
          <w:p w:rsidR="00F87189" w:rsidRPr="0088465A" w:rsidRDefault="00F87189" w:rsidP="009C691C">
            <w:pPr>
              <w:jc w:val="center"/>
            </w:pPr>
            <w:r w:rsidRPr="0088465A">
              <w:t>15-30</w:t>
            </w:r>
          </w:p>
        </w:tc>
        <w:tc>
          <w:tcPr>
            <w:tcW w:w="2658" w:type="dxa"/>
          </w:tcPr>
          <w:p w:rsidR="00F87189" w:rsidRPr="0088465A" w:rsidRDefault="00F87189" w:rsidP="009C691C">
            <w:pPr>
              <w:jc w:val="center"/>
            </w:pPr>
            <w:r w:rsidRPr="0088465A">
              <w:t>Воспитатель</w:t>
            </w:r>
          </w:p>
          <w:p w:rsidR="00F87189" w:rsidRPr="0088465A" w:rsidRDefault="00F87189" w:rsidP="009C691C">
            <w:pPr>
              <w:jc w:val="center"/>
            </w:pPr>
            <w:r w:rsidRPr="0088465A">
              <w:t>Безлер М.Н.</w:t>
            </w:r>
          </w:p>
        </w:tc>
      </w:tr>
      <w:tr w:rsidR="00F87189" w:rsidRPr="0088465A" w:rsidTr="009C691C">
        <w:tc>
          <w:tcPr>
            <w:tcW w:w="567" w:type="dxa"/>
          </w:tcPr>
          <w:p w:rsidR="00F87189" w:rsidRPr="0088465A" w:rsidRDefault="00F87189" w:rsidP="009C691C">
            <w:pPr>
              <w:tabs>
                <w:tab w:val="left" w:pos="3540"/>
              </w:tabs>
            </w:pPr>
            <w:r w:rsidRPr="0088465A">
              <w:t>9</w:t>
            </w:r>
          </w:p>
        </w:tc>
        <w:tc>
          <w:tcPr>
            <w:tcW w:w="5247" w:type="dxa"/>
          </w:tcPr>
          <w:p w:rsidR="00F87189" w:rsidRPr="0088465A" w:rsidRDefault="00F87189" w:rsidP="009C691C">
            <w:pPr>
              <w:jc w:val="both"/>
              <w:rPr>
                <w:b/>
              </w:rPr>
            </w:pPr>
            <w:r w:rsidRPr="0088465A">
              <w:t>Открытый показ ННОД «Познавательное развитие – «</w:t>
            </w:r>
            <w:r w:rsidRPr="0088465A">
              <w:rPr>
                <w:b/>
              </w:rPr>
              <w:t>Письмо из Простоквашино»</w:t>
            </w:r>
          </w:p>
          <w:p w:rsidR="00F87189" w:rsidRPr="0088465A" w:rsidRDefault="00F87189" w:rsidP="009C691C">
            <w:pPr>
              <w:jc w:val="both"/>
            </w:pPr>
          </w:p>
        </w:tc>
        <w:tc>
          <w:tcPr>
            <w:tcW w:w="1984" w:type="dxa"/>
          </w:tcPr>
          <w:p w:rsidR="00F87189" w:rsidRPr="0088465A" w:rsidRDefault="00F87189" w:rsidP="009C691C">
            <w:pPr>
              <w:jc w:val="center"/>
            </w:pPr>
            <w:r w:rsidRPr="0088465A">
              <w:t>15.02.2018г.</w:t>
            </w:r>
          </w:p>
          <w:p w:rsidR="00F87189" w:rsidRPr="0088465A" w:rsidRDefault="00F87189" w:rsidP="009C691C">
            <w:pPr>
              <w:jc w:val="center"/>
            </w:pPr>
            <w:r w:rsidRPr="0088465A">
              <w:t>в   09-00</w:t>
            </w:r>
          </w:p>
        </w:tc>
        <w:tc>
          <w:tcPr>
            <w:tcW w:w="2658" w:type="dxa"/>
          </w:tcPr>
          <w:p w:rsidR="00F87189" w:rsidRPr="0088465A" w:rsidRDefault="00F87189" w:rsidP="009C691C">
            <w:pPr>
              <w:tabs>
                <w:tab w:val="left" w:pos="3540"/>
              </w:tabs>
            </w:pPr>
            <w:r w:rsidRPr="0088465A">
              <w:t>Воспитатель</w:t>
            </w:r>
          </w:p>
          <w:p w:rsidR="00F87189" w:rsidRPr="0088465A" w:rsidRDefault="00F87189" w:rsidP="009C691C">
            <w:pPr>
              <w:jc w:val="both"/>
            </w:pPr>
            <w:r w:rsidRPr="0088465A">
              <w:t>Шаповалова В.С.</w:t>
            </w:r>
          </w:p>
        </w:tc>
      </w:tr>
      <w:tr w:rsidR="00F87189" w:rsidRPr="0088465A" w:rsidTr="009C691C">
        <w:tc>
          <w:tcPr>
            <w:tcW w:w="567" w:type="dxa"/>
          </w:tcPr>
          <w:p w:rsidR="00F87189" w:rsidRPr="0088465A" w:rsidRDefault="00F87189" w:rsidP="009C691C">
            <w:pPr>
              <w:tabs>
                <w:tab w:val="left" w:pos="3540"/>
              </w:tabs>
            </w:pPr>
            <w:r w:rsidRPr="0088465A">
              <w:t>10</w:t>
            </w:r>
          </w:p>
        </w:tc>
        <w:tc>
          <w:tcPr>
            <w:tcW w:w="5247" w:type="dxa"/>
          </w:tcPr>
          <w:p w:rsidR="00F87189" w:rsidRPr="0088465A" w:rsidRDefault="00F87189" w:rsidP="009C691C">
            <w:pPr>
              <w:tabs>
                <w:tab w:val="left" w:pos="3540"/>
              </w:tabs>
            </w:pPr>
            <w:r w:rsidRPr="0088465A">
              <w:t>Урок математики «Повторение изученного материала»</w:t>
            </w:r>
          </w:p>
        </w:tc>
        <w:tc>
          <w:tcPr>
            <w:tcW w:w="1984" w:type="dxa"/>
          </w:tcPr>
          <w:p w:rsidR="00F87189" w:rsidRPr="0088465A" w:rsidRDefault="00F87189" w:rsidP="009C691C">
            <w:pPr>
              <w:tabs>
                <w:tab w:val="left" w:pos="3540"/>
              </w:tabs>
              <w:jc w:val="center"/>
            </w:pPr>
            <w:r w:rsidRPr="0088465A">
              <w:t>16.02.2018г. в 09-20</w:t>
            </w:r>
          </w:p>
          <w:p w:rsidR="00F87189" w:rsidRPr="0088465A" w:rsidRDefault="00F87189" w:rsidP="009C691C">
            <w:pPr>
              <w:tabs>
                <w:tab w:val="left" w:pos="3540"/>
              </w:tabs>
              <w:jc w:val="center"/>
            </w:pPr>
            <w:r w:rsidRPr="0088465A">
              <w:t xml:space="preserve">2-4 В класс (ОВЗ) </w:t>
            </w:r>
          </w:p>
        </w:tc>
        <w:tc>
          <w:tcPr>
            <w:tcW w:w="2658" w:type="dxa"/>
          </w:tcPr>
          <w:p w:rsidR="00F87189" w:rsidRPr="0088465A" w:rsidRDefault="00F87189" w:rsidP="009C691C">
            <w:pPr>
              <w:tabs>
                <w:tab w:val="left" w:pos="3540"/>
              </w:tabs>
            </w:pPr>
            <w:r w:rsidRPr="0088465A">
              <w:t>Килина И.В.</w:t>
            </w:r>
          </w:p>
        </w:tc>
      </w:tr>
      <w:tr w:rsidR="00F87189" w:rsidRPr="0088465A" w:rsidTr="009C691C">
        <w:tc>
          <w:tcPr>
            <w:tcW w:w="567" w:type="dxa"/>
          </w:tcPr>
          <w:p w:rsidR="00F87189" w:rsidRPr="0088465A" w:rsidRDefault="00F87189" w:rsidP="009C691C">
            <w:pPr>
              <w:tabs>
                <w:tab w:val="left" w:pos="3540"/>
              </w:tabs>
            </w:pPr>
            <w:r w:rsidRPr="0088465A">
              <w:t>11</w:t>
            </w:r>
          </w:p>
        </w:tc>
        <w:tc>
          <w:tcPr>
            <w:tcW w:w="5247" w:type="dxa"/>
          </w:tcPr>
          <w:p w:rsidR="00F87189" w:rsidRPr="0088465A" w:rsidRDefault="00F87189" w:rsidP="009C691C">
            <w:pPr>
              <w:tabs>
                <w:tab w:val="left" w:pos="3540"/>
              </w:tabs>
            </w:pPr>
            <w:r w:rsidRPr="0088465A">
              <w:t xml:space="preserve">Досуг совместно с родителями </w:t>
            </w:r>
            <w:r w:rsidRPr="0088465A">
              <w:rPr>
                <w:b/>
              </w:rPr>
              <w:t>«Русские посиделки»</w:t>
            </w:r>
          </w:p>
        </w:tc>
        <w:tc>
          <w:tcPr>
            <w:tcW w:w="1984" w:type="dxa"/>
          </w:tcPr>
          <w:p w:rsidR="00F87189" w:rsidRPr="0088465A" w:rsidRDefault="00F87189" w:rsidP="009C691C">
            <w:pPr>
              <w:tabs>
                <w:tab w:val="left" w:pos="3540"/>
              </w:tabs>
              <w:jc w:val="center"/>
            </w:pPr>
            <w:r w:rsidRPr="0088465A">
              <w:t>16.02.2018г.</w:t>
            </w:r>
          </w:p>
          <w:p w:rsidR="00F87189" w:rsidRPr="0088465A" w:rsidRDefault="00F87189" w:rsidP="009C691C">
            <w:pPr>
              <w:tabs>
                <w:tab w:val="left" w:pos="3540"/>
              </w:tabs>
              <w:jc w:val="center"/>
            </w:pPr>
            <w:r w:rsidRPr="0088465A">
              <w:t>15-30</w:t>
            </w:r>
          </w:p>
        </w:tc>
        <w:tc>
          <w:tcPr>
            <w:tcW w:w="2658" w:type="dxa"/>
          </w:tcPr>
          <w:p w:rsidR="00F87189" w:rsidRPr="0088465A" w:rsidRDefault="00F87189" w:rsidP="009C691C">
            <w:pPr>
              <w:tabs>
                <w:tab w:val="left" w:pos="3540"/>
              </w:tabs>
            </w:pPr>
            <w:r w:rsidRPr="0088465A">
              <w:t xml:space="preserve">Воспитатель  </w:t>
            </w:r>
          </w:p>
          <w:p w:rsidR="00F87189" w:rsidRPr="0088465A" w:rsidRDefault="00F87189" w:rsidP="009C691C">
            <w:pPr>
              <w:tabs>
                <w:tab w:val="left" w:pos="3540"/>
              </w:tabs>
            </w:pPr>
            <w:r w:rsidRPr="0088465A">
              <w:t>Шестакова Н.С.</w:t>
            </w:r>
          </w:p>
        </w:tc>
      </w:tr>
      <w:tr w:rsidR="00F87189" w:rsidRPr="0088465A" w:rsidTr="009C691C">
        <w:tc>
          <w:tcPr>
            <w:tcW w:w="567" w:type="dxa"/>
          </w:tcPr>
          <w:p w:rsidR="00F87189" w:rsidRPr="0088465A" w:rsidRDefault="00F87189" w:rsidP="009C691C">
            <w:pPr>
              <w:tabs>
                <w:tab w:val="left" w:pos="3540"/>
              </w:tabs>
            </w:pPr>
            <w:r w:rsidRPr="0088465A">
              <w:t>12</w:t>
            </w:r>
          </w:p>
        </w:tc>
        <w:tc>
          <w:tcPr>
            <w:tcW w:w="5247" w:type="dxa"/>
          </w:tcPr>
          <w:p w:rsidR="00F87189" w:rsidRPr="0088465A" w:rsidRDefault="00F87189" w:rsidP="009C691C">
            <w:pPr>
              <w:tabs>
                <w:tab w:val="left" w:pos="3540"/>
              </w:tabs>
            </w:pPr>
            <w:r w:rsidRPr="0088465A">
              <w:t xml:space="preserve">Интегрированное ННОД </w:t>
            </w:r>
            <w:r w:rsidRPr="0088465A">
              <w:rPr>
                <w:b/>
              </w:rPr>
              <w:t xml:space="preserve">« По дороге в  школу» </w:t>
            </w:r>
            <w:r w:rsidRPr="0088465A">
              <w:t>совместно с родителями</w:t>
            </w:r>
          </w:p>
        </w:tc>
        <w:tc>
          <w:tcPr>
            <w:tcW w:w="1984" w:type="dxa"/>
          </w:tcPr>
          <w:p w:rsidR="00F87189" w:rsidRPr="0088465A" w:rsidRDefault="00F87189" w:rsidP="009C691C">
            <w:pPr>
              <w:tabs>
                <w:tab w:val="left" w:pos="3540"/>
              </w:tabs>
              <w:jc w:val="center"/>
            </w:pPr>
            <w:r w:rsidRPr="0088465A">
              <w:t>19.02.2018г.</w:t>
            </w:r>
          </w:p>
          <w:p w:rsidR="00F87189" w:rsidRPr="0088465A" w:rsidRDefault="00F87189" w:rsidP="009C691C">
            <w:pPr>
              <w:tabs>
                <w:tab w:val="left" w:pos="3540"/>
              </w:tabs>
              <w:jc w:val="center"/>
            </w:pPr>
            <w:r w:rsidRPr="0088465A">
              <w:t>16-30</w:t>
            </w:r>
          </w:p>
        </w:tc>
        <w:tc>
          <w:tcPr>
            <w:tcW w:w="2658" w:type="dxa"/>
          </w:tcPr>
          <w:p w:rsidR="00F87189" w:rsidRPr="0088465A" w:rsidRDefault="00F87189" w:rsidP="009C691C">
            <w:pPr>
              <w:tabs>
                <w:tab w:val="left" w:pos="3540"/>
              </w:tabs>
            </w:pPr>
            <w:r w:rsidRPr="0088465A">
              <w:t xml:space="preserve">Воспитатель  </w:t>
            </w:r>
          </w:p>
          <w:p w:rsidR="00F87189" w:rsidRPr="0088465A" w:rsidRDefault="00F87189" w:rsidP="009C691C">
            <w:pPr>
              <w:tabs>
                <w:tab w:val="left" w:pos="3540"/>
              </w:tabs>
            </w:pPr>
            <w:r w:rsidRPr="0088465A">
              <w:t>Кочева Л.Г.</w:t>
            </w:r>
          </w:p>
        </w:tc>
      </w:tr>
      <w:tr w:rsidR="00F87189" w:rsidRPr="0088465A" w:rsidTr="009C691C">
        <w:tc>
          <w:tcPr>
            <w:tcW w:w="567" w:type="dxa"/>
          </w:tcPr>
          <w:p w:rsidR="00F87189" w:rsidRPr="0088465A" w:rsidRDefault="00F87189" w:rsidP="009C691C">
            <w:pPr>
              <w:tabs>
                <w:tab w:val="left" w:pos="3540"/>
              </w:tabs>
            </w:pPr>
            <w:r w:rsidRPr="0088465A">
              <w:t>13</w:t>
            </w:r>
          </w:p>
        </w:tc>
        <w:tc>
          <w:tcPr>
            <w:tcW w:w="5247" w:type="dxa"/>
          </w:tcPr>
          <w:p w:rsidR="00F87189" w:rsidRPr="0088465A" w:rsidRDefault="00F87189" w:rsidP="009C691C">
            <w:pPr>
              <w:jc w:val="both"/>
            </w:pPr>
            <w:r w:rsidRPr="0088465A">
              <w:t xml:space="preserve">Спортивное развлечение </w:t>
            </w:r>
            <w:r w:rsidRPr="0088465A">
              <w:rPr>
                <w:b/>
              </w:rPr>
              <w:t>«Праздник пап</w:t>
            </w:r>
            <w:r w:rsidRPr="0088465A">
              <w:t>»</w:t>
            </w:r>
          </w:p>
          <w:p w:rsidR="00F87189" w:rsidRPr="0088465A" w:rsidRDefault="00F87189" w:rsidP="009C691C">
            <w:pPr>
              <w:jc w:val="both"/>
            </w:pPr>
          </w:p>
        </w:tc>
        <w:tc>
          <w:tcPr>
            <w:tcW w:w="1984" w:type="dxa"/>
          </w:tcPr>
          <w:p w:rsidR="00F87189" w:rsidRPr="0088465A" w:rsidRDefault="00F87189" w:rsidP="009C691C">
            <w:pPr>
              <w:jc w:val="center"/>
            </w:pPr>
            <w:r w:rsidRPr="0088465A">
              <w:t>19.02.2018г.</w:t>
            </w:r>
          </w:p>
          <w:p w:rsidR="00F87189" w:rsidRPr="0088465A" w:rsidRDefault="00F87189" w:rsidP="009C691C">
            <w:pPr>
              <w:jc w:val="center"/>
            </w:pPr>
            <w:r w:rsidRPr="0088465A">
              <w:t>В 09-30ч</w:t>
            </w:r>
          </w:p>
        </w:tc>
        <w:tc>
          <w:tcPr>
            <w:tcW w:w="2658" w:type="dxa"/>
          </w:tcPr>
          <w:p w:rsidR="00F87189" w:rsidRPr="0088465A" w:rsidRDefault="00F87189" w:rsidP="009C691C">
            <w:pPr>
              <w:jc w:val="both"/>
            </w:pPr>
            <w:r w:rsidRPr="0088465A">
              <w:t>Инструктор по физической культуре, муз.руководитель, воспитатели</w:t>
            </w:r>
          </w:p>
        </w:tc>
      </w:tr>
      <w:tr w:rsidR="00F87189" w:rsidRPr="0088465A" w:rsidTr="009C691C">
        <w:tc>
          <w:tcPr>
            <w:tcW w:w="567" w:type="dxa"/>
          </w:tcPr>
          <w:p w:rsidR="00F87189" w:rsidRPr="0088465A" w:rsidRDefault="00F87189" w:rsidP="009C691C">
            <w:pPr>
              <w:tabs>
                <w:tab w:val="left" w:pos="3540"/>
              </w:tabs>
            </w:pPr>
            <w:r w:rsidRPr="0088465A">
              <w:t>14</w:t>
            </w:r>
          </w:p>
        </w:tc>
        <w:tc>
          <w:tcPr>
            <w:tcW w:w="5247" w:type="dxa"/>
          </w:tcPr>
          <w:p w:rsidR="00F87189" w:rsidRPr="0088465A" w:rsidRDefault="00F87189" w:rsidP="009C691C">
            <w:pPr>
              <w:tabs>
                <w:tab w:val="left" w:pos="3540"/>
              </w:tabs>
            </w:pPr>
            <w:r w:rsidRPr="0088465A">
              <w:t xml:space="preserve">Литературная викторина для воспитателей по произведениям С.В. Михалкова </w:t>
            </w:r>
            <w:r w:rsidRPr="0088465A">
              <w:rPr>
                <w:b/>
              </w:rPr>
              <w:t>«Чьи стихи мы знаем с детства»</w:t>
            </w:r>
          </w:p>
        </w:tc>
        <w:tc>
          <w:tcPr>
            <w:tcW w:w="1984" w:type="dxa"/>
          </w:tcPr>
          <w:p w:rsidR="00F87189" w:rsidRPr="0088465A" w:rsidRDefault="00F87189" w:rsidP="009C691C">
            <w:pPr>
              <w:tabs>
                <w:tab w:val="left" w:pos="3540"/>
              </w:tabs>
              <w:jc w:val="center"/>
            </w:pPr>
            <w:r w:rsidRPr="0088465A">
              <w:t>19.02.2018г.</w:t>
            </w:r>
          </w:p>
          <w:p w:rsidR="00F87189" w:rsidRPr="0088465A" w:rsidRDefault="00F87189" w:rsidP="009C691C">
            <w:pPr>
              <w:tabs>
                <w:tab w:val="left" w:pos="3540"/>
              </w:tabs>
              <w:jc w:val="center"/>
            </w:pPr>
            <w:r w:rsidRPr="0088465A">
              <w:t>13-30</w:t>
            </w:r>
          </w:p>
        </w:tc>
        <w:tc>
          <w:tcPr>
            <w:tcW w:w="2658" w:type="dxa"/>
          </w:tcPr>
          <w:p w:rsidR="00F87189" w:rsidRPr="0088465A" w:rsidRDefault="00F87189" w:rsidP="009C691C">
            <w:pPr>
              <w:tabs>
                <w:tab w:val="left" w:pos="3540"/>
              </w:tabs>
            </w:pPr>
            <w:r w:rsidRPr="0088465A">
              <w:t>Учитель-логопед Подбородникова Т.В.</w:t>
            </w:r>
          </w:p>
        </w:tc>
      </w:tr>
      <w:tr w:rsidR="00F87189" w:rsidRPr="0088465A" w:rsidTr="009C691C">
        <w:tc>
          <w:tcPr>
            <w:tcW w:w="567" w:type="dxa"/>
          </w:tcPr>
          <w:p w:rsidR="00F87189" w:rsidRPr="0088465A" w:rsidRDefault="00F87189" w:rsidP="009C691C">
            <w:pPr>
              <w:tabs>
                <w:tab w:val="left" w:pos="3540"/>
              </w:tabs>
            </w:pPr>
            <w:r w:rsidRPr="0088465A">
              <w:t>15</w:t>
            </w:r>
          </w:p>
        </w:tc>
        <w:tc>
          <w:tcPr>
            <w:tcW w:w="5247" w:type="dxa"/>
          </w:tcPr>
          <w:p w:rsidR="00F87189" w:rsidRPr="0088465A" w:rsidRDefault="00F87189" w:rsidP="009C691C">
            <w:pPr>
              <w:jc w:val="both"/>
            </w:pPr>
            <w:r w:rsidRPr="0088465A">
              <w:t>Урок английского языка « Я могу рассказать о внешности человека»</w:t>
            </w:r>
          </w:p>
        </w:tc>
        <w:tc>
          <w:tcPr>
            <w:tcW w:w="1984" w:type="dxa"/>
          </w:tcPr>
          <w:p w:rsidR="00F87189" w:rsidRPr="0088465A" w:rsidRDefault="00F87189" w:rsidP="009C691C">
            <w:pPr>
              <w:jc w:val="center"/>
            </w:pPr>
            <w:r w:rsidRPr="0088465A">
              <w:t>21.02.2018г</w:t>
            </w:r>
          </w:p>
          <w:p w:rsidR="00F87189" w:rsidRPr="0088465A" w:rsidRDefault="00F87189" w:rsidP="009C691C">
            <w:pPr>
              <w:jc w:val="center"/>
            </w:pPr>
            <w:r w:rsidRPr="0088465A">
              <w:t>3 А класс</w:t>
            </w:r>
          </w:p>
          <w:p w:rsidR="00F87189" w:rsidRPr="0088465A" w:rsidRDefault="00F87189" w:rsidP="009C691C">
            <w:pPr>
              <w:jc w:val="center"/>
            </w:pPr>
            <w:r w:rsidRPr="0088465A">
              <w:t>11-00.</w:t>
            </w:r>
          </w:p>
        </w:tc>
        <w:tc>
          <w:tcPr>
            <w:tcW w:w="2658" w:type="dxa"/>
          </w:tcPr>
          <w:p w:rsidR="00F87189" w:rsidRPr="0088465A" w:rsidRDefault="00F87189" w:rsidP="009C691C">
            <w:pPr>
              <w:tabs>
                <w:tab w:val="left" w:pos="3540"/>
              </w:tabs>
            </w:pPr>
            <w:r w:rsidRPr="0088465A">
              <w:t>Перевалова Е.В.</w:t>
            </w:r>
          </w:p>
        </w:tc>
      </w:tr>
      <w:tr w:rsidR="00F87189" w:rsidRPr="0088465A" w:rsidTr="009C691C">
        <w:tc>
          <w:tcPr>
            <w:tcW w:w="567" w:type="dxa"/>
          </w:tcPr>
          <w:p w:rsidR="00F87189" w:rsidRPr="0088465A" w:rsidRDefault="00F87189" w:rsidP="009C691C">
            <w:pPr>
              <w:tabs>
                <w:tab w:val="left" w:pos="3540"/>
              </w:tabs>
            </w:pPr>
            <w:r w:rsidRPr="0088465A">
              <w:t>16</w:t>
            </w:r>
          </w:p>
        </w:tc>
        <w:tc>
          <w:tcPr>
            <w:tcW w:w="5247" w:type="dxa"/>
          </w:tcPr>
          <w:p w:rsidR="00F87189" w:rsidRPr="0088465A" w:rsidRDefault="00F87189" w:rsidP="009C691C">
            <w:pPr>
              <w:jc w:val="both"/>
            </w:pPr>
            <w:r w:rsidRPr="0088465A">
              <w:t xml:space="preserve">Мастер-класс для родителей </w:t>
            </w:r>
          </w:p>
          <w:p w:rsidR="00F87189" w:rsidRPr="0088465A" w:rsidRDefault="00F87189" w:rsidP="009C691C">
            <w:pPr>
              <w:jc w:val="both"/>
              <w:rPr>
                <w:b/>
              </w:rPr>
            </w:pPr>
            <w:r w:rsidRPr="0088465A">
              <w:t xml:space="preserve">«Рисование нетрадиционными техниками </w:t>
            </w:r>
            <w:r w:rsidRPr="0088465A">
              <w:rPr>
                <w:b/>
              </w:rPr>
              <w:t>«Рисуем без кисточки»</w:t>
            </w:r>
          </w:p>
        </w:tc>
        <w:tc>
          <w:tcPr>
            <w:tcW w:w="1984" w:type="dxa"/>
          </w:tcPr>
          <w:p w:rsidR="00F87189" w:rsidRPr="0088465A" w:rsidRDefault="00F87189" w:rsidP="009C691C">
            <w:pPr>
              <w:jc w:val="center"/>
            </w:pPr>
            <w:r w:rsidRPr="0088465A">
              <w:t>20.02.2018г.</w:t>
            </w:r>
          </w:p>
          <w:p w:rsidR="00F87189" w:rsidRPr="0088465A" w:rsidRDefault="00F87189" w:rsidP="009C691C">
            <w:pPr>
              <w:jc w:val="center"/>
            </w:pPr>
            <w:r w:rsidRPr="0088465A">
              <w:t>в   17-00</w:t>
            </w:r>
          </w:p>
        </w:tc>
        <w:tc>
          <w:tcPr>
            <w:tcW w:w="2658" w:type="dxa"/>
          </w:tcPr>
          <w:p w:rsidR="00F87189" w:rsidRPr="0088465A" w:rsidRDefault="00F87189" w:rsidP="009C691C">
            <w:pPr>
              <w:tabs>
                <w:tab w:val="left" w:pos="3540"/>
              </w:tabs>
            </w:pPr>
            <w:r w:rsidRPr="0088465A">
              <w:t>Воспитатель</w:t>
            </w:r>
          </w:p>
          <w:p w:rsidR="00F87189" w:rsidRPr="0088465A" w:rsidRDefault="00F87189" w:rsidP="009C691C">
            <w:pPr>
              <w:jc w:val="both"/>
            </w:pPr>
            <w:r w:rsidRPr="0088465A">
              <w:t>Шеремет Е.Н</w:t>
            </w:r>
          </w:p>
        </w:tc>
      </w:tr>
      <w:tr w:rsidR="00F87189" w:rsidRPr="0088465A" w:rsidTr="009C691C">
        <w:tc>
          <w:tcPr>
            <w:tcW w:w="567" w:type="dxa"/>
          </w:tcPr>
          <w:p w:rsidR="00F87189" w:rsidRPr="0088465A" w:rsidRDefault="00F87189" w:rsidP="009C691C">
            <w:pPr>
              <w:tabs>
                <w:tab w:val="left" w:pos="3540"/>
              </w:tabs>
            </w:pPr>
            <w:r w:rsidRPr="0088465A">
              <w:t>17</w:t>
            </w:r>
          </w:p>
        </w:tc>
        <w:tc>
          <w:tcPr>
            <w:tcW w:w="5247" w:type="dxa"/>
          </w:tcPr>
          <w:p w:rsidR="00F87189" w:rsidRPr="0088465A" w:rsidRDefault="00F87189" w:rsidP="009C691C">
            <w:pPr>
              <w:tabs>
                <w:tab w:val="left" w:pos="3540"/>
              </w:tabs>
            </w:pPr>
            <w:r w:rsidRPr="0088465A">
              <w:t xml:space="preserve">Показ ННОД </w:t>
            </w:r>
            <w:r w:rsidRPr="0088465A">
              <w:rPr>
                <w:b/>
              </w:rPr>
              <w:t>«Путешествие в страну знаний»</w:t>
            </w:r>
            <w:r w:rsidRPr="0088465A">
              <w:t xml:space="preserve"> совместно с родителями</w:t>
            </w:r>
          </w:p>
        </w:tc>
        <w:tc>
          <w:tcPr>
            <w:tcW w:w="1984" w:type="dxa"/>
          </w:tcPr>
          <w:p w:rsidR="00F87189" w:rsidRPr="0088465A" w:rsidRDefault="00F87189" w:rsidP="009C691C">
            <w:pPr>
              <w:tabs>
                <w:tab w:val="left" w:pos="3540"/>
              </w:tabs>
              <w:jc w:val="center"/>
            </w:pPr>
            <w:r w:rsidRPr="0088465A">
              <w:t>20.02.2018г.</w:t>
            </w:r>
          </w:p>
          <w:p w:rsidR="00F87189" w:rsidRPr="0088465A" w:rsidRDefault="00F87189" w:rsidP="009C691C">
            <w:pPr>
              <w:tabs>
                <w:tab w:val="left" w:pos="3540"/>
              </w:tabs>
              <w:jc w:val="center"/>
            </w:pPr>
            <w:r w:rsidRPr="0088465A">
              <w:t>9-30</w:t>
            </w:r>
          </w:p>
        </w:tc>
        <w:tc>
          <w:tcPr>
            <w:tcW w:w="2658" w:type="dxa"/>
          </w:tcPr>
          <w:p w:rsidR="00F87189" w:rsidRPr="0088465A" w:rsidRDefault="00F87189" w:rsidP="009C691C">
            <w:pPr>
              <w:tabs>
                <w:tab w:val="left" w:pos="3540"/>
              </w:tabs>
            </w:pPr>
            <w:r w:rsidRPr="0088465A">
              <w:t>Воспитатель</w:t>
            </w:r>
          </w:p>
          <w:p w:rsidR="00F87189" w:rsidRPr="0088465A" w:rsidRDefault="00F87189" w:rsidP="009C691C">
            <w:pPr>
              <w:tabs>
                <w:tab w:val="left" w:pos="3540"/>
              </w:tabs>
            </w:pPr>
            <w:r w:rsidRPr="0088465A">
              <w:t>Авдеева Н.И.</w:t>
            </w:r>
          </w:p>
        </w:tc>
      </w:tr>
      <w:tr w:rsidR="00F87189" w:rsidRPr="0088465A" w:rsidTr="009C691C">
        <w:tc>
          <w:tcPr>
            <w:tcW w:w="567" w:type="dxa"/>
          </w:tcPr>
          <w:p w:rsidR="00F87189" w:rsidRPr="0088465A" w:rsidRDefault="00F87189" w:rsidP="009C691C">
            <w:pPr>
              <w:tabs>
                <w:tab w:val="left" w:pos="3540"/>
              </w:tabs>
            </w:pPr>
            <w:r w:rsidRPr="0088465A">
              <w:t>18</w:t>
            </w:r>
          </w:p>
        </w:tc>
        <w:tc>
          <w:tcPr>
            <w:tcW w:w="5247" w:type="dxa"/>
          </w:tcPr>
          <w:p w:rsidR="00F87189" w:rsidRPr="0088465A" w:rsidRDefault="00F87189" w:rsidP="009C691C">
            <w:pPr>
              <w:jc w:val="both"/>
            </w:pPr>
            <w:r w:rsidRPr="0088465A">
              <w:t xml:space="preserve">Спортивное развлечение </w:t>
            </w:r>
            <w:r w:rsidRPr="0088465A">
              <w:rPr>
                <w:b/>
              </w:rPr>
              <w:t>«Мы немного подрастем, защищать страну пойдем»</w:t>
            </w:r>
          </w:p>
        </w:tc>
        <w:tc>
          <w:tcPr>
            <w:tcW w:w="1984" w:type="dxa"/>
          </w:tcPr>
          <w:p w:rsidR="00F87189" w:rsidRPr="0088465A" w:rsidRDefault="00F87189" w:rsidP="009C691C">
            <w:pPr>
              <w:jc w:val="center"/>
            </w:pPr>
            <w:r w:rsidRPr="0088465A">
              <w:t>21.02.2018г.</w:t>
            </w:r>
          </w:p>
          <w:p w:rsidR="00F87189" w:rsidRPr="0088465A" w:rsidRDefault="00F87189" w:rsidP="009C691C">
            <w:pPr>
              <w:jc w:val="center"/>
            </w:pPr>
            <w:r w:rsidRPr="0088465A">
              <w:t>15-30</w:t>
            </w:r>
          </w:p>
        </w:tc>
        <w:tc>
          <w:tcPr>
            <w:tcW w:w="2658" w:type="dxa"/>
          </w:tcPr>
          <w:p w:rsidR="00F87189" w:rsidRPr="0088465A" w:rsidRDefault="00F87189" w:rsidP="009C691C">
            <w:pPr>
              <w:jc w:val="center"/>
            </w:pPr>
            <w:r w:rsidRPr="0088465A">
              <w:t>Инструктор по физической культуре, муз.руководитель, воспитатели</w:t>
            </w:r>
          </w:p>
        </w:tc>
      </w:tr>
      <w:tr w:rsidR="00F87189" w:rsidRPr="0088465A" w:rsidTr="009C691C">
        <w:tc>
          <w:tcPr>
            <w:tcW w:w="567" w:type="dxa"/>
          </w:tcPr>
          <w:p w:rsidR="00F87189" w:rsidRPr="0088465A" w:rsidRDefault="00F87189" w:rsidP="009C691C">
            <w:pPr>
              <w:tabs>
                <w:tab w:val="left" w:pos="3540"/>
              </w:tabs>
            </w:pPr>
            <w:r w:rsidRPr="0088465A">
              <w:t>19</w:t>
            </w:r>
          </w:p>
        </w:tc>
        <w:tc>
          <w:tcPr>
            <w:tcW w:w="5247" w:type="dxa"/>
          </w:tcPr>
          <w:p w:rsidR="00F87189" w:rsidRPr="0088465A" w:rsidRDefault="00F87189" w:rsidP="009C691C">
            <w:pPr>
              <w:tabs>
                <w:tab w:val="left" w:pos="3540"/>
              </w:tabs>
            </w:pPr>
            <w:r w:rsidRPr="0088465A">
              <w:t xml:space="preserve">Литературная викторина для детей по произведениям С.В. Михалкова </w:t>
            </w:r>
            <w:r w:rsidRPr="0088465A">
              <w:rPr>
                <w:b/>
              </w:rPr>
              <w:t>«Стихи дедушки Михалкова»</w:t>
            </w:r>
          </w:p>
        </w:tc>
        <w:tc>
          <w:tcPr>
            <w:tcW w:w="1984" w:type="dxa"/>
          </w:tcPr>
          <w:p w:rsidR="00F87189" w:rsidRPr="0088465A" w:rsidRDefault="00F87189" w:rsidP="009C691C">
            <w:pPr>
              <w:tabs>
                <w:tab w:val="left" w:pos="3540"/>
              </w:tabs>
              <w:jc w:val="center"/>
            </w:pPr>
            <w:r w:rsidRPr="0088465A">
              <w:t>21.02.2018г.</w:t>
            </w:r>
          </w:p>
          <w:p w:rsidR="00F87189" w:rsidRPr="0088465A" w:rsidRDefault="00F87189" w:rsidP="009C691C">
            <w:pPr>
              <w:tabs>
                <w:tab w:val="left" w:pos="3540"/>
              </w:tabs>
              <w:jc w:val="center"/>
            </w:pPr>
            <w:r w:rsidRPr="0088465A">
              <w:t>13-30</w:t>
            </w:r>
          </w:p>
        </w:tc>
        <w:tc>
          <w:tcPr>
            <w:tcW w:w="2658" w:type="dxa"/>
          </w:tcPr>
          <w:p w:rsidR="00F87189" w:rsidRPr="0088465A" w:rsidRDefault="00F87189" w:rsidP="009C691C">
            <w:pPr>
              <w:tabs>
                <w:tab w:val="left" w:pos="3540"/>
              </w:tabs>
            </w:pPr>
            <w:r w:rsidRPr="0088465A">
              <w:t>Учитель-логопед Подбородникова Т.В.</w:t>
            </w:r>
          </w:p>
        </w:tc>
      </w:tr>
      <w:tr w:rsidR="00F87189" w:rsidRPr="0088465A" w:rsidTr="009C691C">
        <w:tc>
          <w:tcPr>
            <w:tcW w:w="567" w:type="dxa"/>
          </w:tcPr>
          <w:p w:rsidR="00F87189" w:rsidRPr="0088465A" w:rsidRDefault="00F87189" w:rsidP="009C691C">
            <w:pPr>
              <w:tabs>
                <w:tab w:val="left" w:pos="3540"/>
              </w:tabs>
            </w:pPr>
            <w:r w:rsidRPr="0088465A">
              <w:t>20</w:t>
            </w:r>
          </w:p>
        </w:tc>
        <w:tc>
          <w:tcPr>
            <w:tcW w:w="5247" w:type="dxa"/>
          </w:tcPr>
          <w:p w:rsidR="00F87189" w:rsidRPr="0088465A" w:rsidRDefault="00F87189" w:rsidP="009C691C">
            <w:pPr>
              <w:tabs>
                <w:tab w:val="left" w:pos="3540"/>
              </w:tabs>
            </w:pPr>
            <w:r w:rsidRPr="0088465A">
              <w:t>Тренинг для педагогов «Снятие психологического напряжения»</w:t>
            </w:r>
          </w:p>
        </w:tc>
        <w:tc>
          <w:tcPr>
            <w:tcW w:w="1984" w:type="dxa"/>
          </w:tcPr>
          <w:p w:rsidR="00F87189" w:rsidRPr="0088465A" w:rsidRDefault="00F87189" w:rsidP="009C691C">
            <w:pPr>
              <w:tabs>
                <w:tab w:val="left" w:pos="3540"/>
              </w:tabs>
              <w:jc w:val="center"/>
            </w:pPr>
            <w:r w:rsidRPr="0088465A">
              <w:t>21.02.2018г.</w:t>
            </w:r>
          </w:p>
        </w:tc>
        <w:tc>
          <w:tcPr>
            <w:tcW w:w="2658" w:type="dxa"/>
          </w:tcPr>
          <w:p w:rsidR="00F87189" w:rsidRPr="0088465A" w:rsidRDefault="00F87189" w:rsidP="009C691C">
            <w:pPr>
              <w:tabs>
                <w:tab w:val="left" w:pos="3540"/>
              </w:tabs>
            </w:pPr>
            <w:r w:rsidRPr="0088465A">
              <w:t>Педагог – психолог Таракановская О.С.</w:t>
            </w:r>
          </w:p>
        </w:tc>
      </w:tr>
      <w:tr w:rsidR="00F87189" w:rsidRPr="0088465A" w:rsidTr="009C691C">
        <w:tc>
          <w:tcPr>
            <w:tcW w:w="567" w:type="dxa"/>
          </w:tcPr>
          <w:p w:rsidR="00F87189" w:rsidRPr="0088465A" w:rsidRDefault="00F87189" w:rsidP="009C691C">
            <w:pPr>
              <w:tabs>
                <w:tab w:val="left" w:pos="3540"/>
              </w:tabs>
            </w:pPr>
            <w:r w:rsidRPr="0088465A">
              <w:t>21</w:t>
            </w:r>
          </w:p>
        </w:tc>
        <w:tc>
          <w:tcPr>
            <w:tcW w:w="5247" w:type="dxa"/>
          </w:tcPr>
          <w:p w:rsidR="00F87189" w:rsidRPr="0088465A" w:rsidRDefault="00F87189" w:rsidP="009C691C">
            <w:pPr>
              <w:tabs>
                <w:tab w:val="left" w:pos="3540"/>
              </w:tabs>
            </w:pPr>
            <w:r w:rsidRPr="0088465A">
              <w:t xml:space="preserve">Семейный досуг </w:t>
            </w:r>
            <w:r w:rsidRPr="0088465A">
              <w:rPr>
                <w:b/>
              </w:rPr>
              <w:t>«Это мой ребенок»</w:t>
            </w:r>
          </w:p>
        </w:tc>
        <w:tc>
          <w:tcPr>
            <w:tcW w:w="1984" w:type="dxa"/>
          </w:tcPr>
          <w:p w:rsidR="00F87189" w:rsidRPr="0088465A" w:rsidRDefault="00F87189" w:rsidP="009C691C">
            <w:pPr>
              <w:tabs>
                <w:tab w:val="left" w:pos="3540"/>
              </w:tabs>
              <w:jc w:val="center"/>
            </w:pPr>
            <w:r w:rsidRPr="0088465A">
              <w:t>22.02.2018г.</w:t>
            </w:r>
          </w:p>
          <w:p w:rsidR="00F87189" w:rsidRPr="0088465A" w:rsidRDefault="00F87189" w:rsidP="009C691C">
            <w:pPr>
              <w:tabs>
                <w:tab w:val="left" w:pos="3540"/>
              </w:tabs>
              <w:jc w:val="center"/>
            </w:pPr>
            <w:r w:rsidRPr="0088465A">
              <w:t>15-30</w:t>
            </w:r>
          </w:p>
        </w:tc>
        <w:tc>
          <w:tcPr>
            <w:tcW w:w="2658" w:type="dxa"/>
          </w:tcPr>
          <w:p w:rsidR="00F87189" w:rsidRPr="0088465A" w:rsidRDefault="00F87189" w:rsidP="009C691C">
            <w:pPr>
              <w:tabs>
                <w:tab w:val="left" w:pos="3540"/>
              </w:tabs>
            </w:pPr>
            <w:r w:rsidRPr="0088465A">
              <w:t>Воспитатель  ГоркуноваН.Ю</w:t>
            </w:r>
          </w:p>
        </w:tc>
      </w:tr>
      <w:tr w:rsidR="00F87189" w:rsidRPr="0088465A" w:rsidTr="009C691C">
        <w:tc>
          <w:tcPr>
            <w:tcW w:w="567" w:type="dxa"/>
          </w:tcPr>
          <w:p w:rsidR="00F87189" w:rsidRPr="0088465A" w:rsidRDefault="00F87189" w:rsidP="009C691C">
            <w:pPr>
              <w:tabs>
                <w:tab w:val="left" w:pos="3540"/>
              </w:tabs>
            </w:pPr>
            <w:r w:rsidRPr="0088465A">
              <w:t>22</w:t>
            </w:r>
          </w:p>
        </w:tc>
        <w:tc>
          <w:tcPr>
            <w:tcW w:w="5247" w:type="dxa"/>
          </w:tcPr>
          <w:p w:rsidR="00F87189" w:rsidRPr="0088465A" w:rsidRDefault="00F87189" w:rsidP="009C691C">
            <w:pPr>
              <w:tabs>
                <w:tab w:val="left" w:pos="3540"/>
              </w:tabs>
            </w:pPr>
            <w:r w:rsidRPr="0088465A">
              <w:t>Смотр песни и строя «военно-спортивная эстафета»</w:t>
            </w:r>
          </w:p>
        </w:tc>
        <w:tc>
          <w:tcPr>
            <w:tcW w:w="1984" w:type="dxa"/>
          </w:tcPr>
          <w:p w:rsidR="00F87189" w:rsidRPr="0088465A" w:rsidRDefault="00F87189" w:rsidP="009C691C">
            <w:pPr>
              <w:tabs>
                <w:tab w:val="left" w:pos="3540"/>
              </w:tabs>
              <w:jc w:val="center"/>
            </w:pPr>
            <w:r w:rsidRPr="0088465A">
              <w:t xml:space="preserve">22.02.2018 г </w:t>
            </w:r>
          </w:p>
          <w:p w:rsidR="00F87189" w:rsidRPr="0088465A" w:rsidRDefault="00F87189" w:rsidP="009C691C">
            <w:pPr>
              <w:tabs>
                <w:tab w:val="left" w:pos="3540"/>
              </w:tabs>
              <w:jc w:val="center"/>
            </w:pPr>
            <w:r w:rsidRPr="0088465A">
              <w:t>в 12-30</w:t>
            </w:r>
          </w:p>
          <w:p w:rsidR="00F87189" w:rsidRPr="0088465A" w:rsidRDefault="00F87189" w:rsidP="009C691C">
            <w:pPr>
              <w:tabs>
                <w:tab w:val="left" w:pos="3540"/>
              </w:tabs>
              <w:jc w:val="center"/>
            </w:pPr>
            <w:r w:rsidRPr="0088465A">
              <w:t>1-4 классы</w:t>
            </w:r>
          </w:p>
        </w:tc>
        <w:tc>
          <w:tcPr>
            <w:tcW w:w="2658" w:type="dxa"/>
          </w:tcPr>
          <w:p w:rsidR="00F87189" w:rsidRPr="0088465A" w:rsidRDefault="00F87189" w:rsidP="009C691C">
            <w:pPr>
              <w:tabs>
                <w:tab w:val="left" w:pos="3540"/>
              </w:tabs>
            </w:pPr>
            <w:r w:rsidRPr="0088465A">
              <w:t>Алёшина И.Е.</w:t>
            </w:r>
          </w:p>
        </w:tc>
      </w:tr>
    </w:tbl>
    <w:p w:rsidR="00F87189" w:rsidRPr="0088465A" w:rsidRDefault="00F87189" w:rsidP="0002554C">
      <w:pPr>
        <w:rPr>
          <w:b/>
        </w:rPr>
      </w:pPr>
    </w:p>
    <w:p w:rsidR="00F87189" w:rsidRPr="0088465A" w:rsidRDefault="00F87189" w:rsidP="00D30361">
      <w:pPr>
        <w:ind w:firstLine="708"/>
        <w:jc w:val="both"/>
      </w:pPr>
      <w:r w:rsidRPr="0088465A">
        <w:t>По итогам мероприятий  родители, педагоги  оставляли отзывы о работе. Выражали благодарность, высказывали свои предложения и рекомендации. Практически все  открытые мероприятия получали высокую оценку родителей. Сами родители принимали активное участие  в ходе мероприятий. Всего  в мероприятиях Дней открытых дверей приняли участие 84 родителя. В дошкольных группах- 51 человек,  в начальной школе-33 человека. Открытое мероприятие по ПДД посетила  специалист ОГИБДД Трещинская Е.А.</w:t>
      </w:r>
    </w:p>
    <w:p w:rsidR="00F87189" w:rsidRPr="0088465A" w:rsidRDefault="00F87189" w:rsidP="0095489A">
      <w:pPr>
        <w:ind w:firstLine="708"/>
        <w:jc w:val="both"/>
      </w:pPr>
      <w:r w:rsidRPr="0088465A">
        <w:t>Данные мероприятия проведены в рамках реализации цели  работы учреждения по созданию оптимальных условий  реализации  ФГОС  ДО И ФГОС НОО  в учебно-воспитательном  процессе образовательного  учреждения и в рамках реализации программы по преемственности в образовании в МКОУ ШР «НШДС № 10».</w:t>
      </w:r>
    </w:p>
    <w:p w:rsidR="00F87189" w:rsidRPr="0088465A" w:rsidRDefault="00F87189" w:rsidP="007C462A">
      <w:pPr>
        <w:shd w:val="clear" w:color="auto" w:fill="FFFFFF"/>
        <w:autoSpaceDE w:val="0"/>
        <w:autoSpaceDN w:val="0"/>
        <w:adjustRightInd w:val="0"/>
        <w:jc w:val="both"/>
        <w:rPr>
          <w:b/>
        </w:rPr>
      </w:pPr>
    </w:p>
    <w:p w:rsidR="00F87189" w:rsidRPr="0088465A" w:rsidRDefault="00F87189" w:rsidP="007C462A">
      <w:pPr>
        <w:shd w:val="clear" w:color="auto" w:fill="FFFFFF"/>
        <w:autoSpaceDE w:val="0"/>
        <w:autoSpaceDN w:val="0"/>
        <w:adjustRightInd w:val="0"/>
        <w:jc w:val="both"/>
        <w:rPr>
          <w:b/>
        </w:rPr>
      </w:pPr>
      <w:r w:rsidRPr="0088465A">
        <w:rPr>
          <w:b/>
        </w:rPr>
        <w:t>7.5      Характеристика административно-управленческого персонала.</w:t>
      </w:r>
    </w:p>
    <w:p w:rsidR="00F87189" w:rsidRPr="0088465A" w:rsidRDefault="00F87189" w:rsidP="007C462A">
      <w:pPr>
        <w:shd w:val="clear" w:color="auto" w:fill="FFFFFF"/>
        <w:autoSpaceDE w:val="0"/>
        <w:autoSpaceDN w:val="0"/>
        <w:adjustRightInd w:val="0"/>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4"/>
        <w:gridCol w:w="1644"/>
      </w:tblGrid>
      <w:tr w:rsidR="00F87189" w:rsidRPr="0088465A" w:rsidTr="003A16F5">
        <w:tc>
          <w:tcPr>
            <w:tcW w:w="7904" w:type="dxa"/>
          </w:tcPr>
          <w:p w:rsidR="00F87189" w:rsidRPr="0088465A" w:rsidRDefault="00F87189" w:rsidP="007C462A">
            <w:pPr>
              <w:autoSpaceDE w:val="0"/>
              <w:autoSpaceDN w:val="0"/>
              <w:adjustRightInd w:val="0"/>
              <w:jc w:val="both"/>
            </w:pPr>
            <w:r w:rsidRPr="0088465A">
              <w:t>Характеристика административно-управленческого персонала</w:t>
            </w:r>
          </w:p>
        </w:tc>
        <w:tc>
          <w:tcPr>
            <w:tcW w:w="1644" w:type="dxa"/>
          </w:tcPr>
          <w:p w:rsidR="00F87189" w:rsidRPr="0088465A" w:rsidRDefault="00F87189" w:rsidP="007C462A">
            <w:pPr>
              <w:shd w:val="clear" w:color="auto" w:fill="FFFFFF"/>
              <w:autoSpaceDE w:val="0"/>
              <w:autoSpaceDN w:val="0"/>
              <w:adjustRightInd w:val="0"/>
              <w:jc w:val="both"/>
            </w:pPr>
            <w:r w:rsidRPr="0088465A">
              <w:t>Кол-во</w:t>
            </w:r>
          </w:p>
          <w:p w:rsidR="00F87189" w:rsidRPr="0088465A" w:rsidRDefault="00F87189" w:rsidP="007C462A">
            <w:pPr>
              <w:autoSpaceDE w:val="0"/>
              <w:autoSpaceDN w:val="0"/>
              <w:adjustRightInd w:val="0"/>
              <w:jc w:val="both"/>
            </w:pPr>
          </w:p>
        </w:tc>
      </w:tr>
      <w:tr w:rsidR="00F87189" w:rsidRPr="0088465A" w:rsidTr="003A16F5">
        <w:tc>
          <w:tcPr>
            <w:tcW w:w="7904" w:type="dxa"/>
          </w:tcPr>
          <w:p w:rsidR="00F87189" w:rsidRPr="0088465A" w:rsidRDefault="00F87189" w:rsidP="007C462A">
            <w:pPr>
              <w:autoSpaceDE w:val="0"/>
              <w:autoSpaceDN w:val="0"/>
              <w:adjustRightInd w:val="0"/>
              <w:jc w:val="both"/>
            </w:pPr>
            <w:r w:rsidRPr="0088465A">
              <w:t>Административно-управленческий персонал (физические лица)</w:t>
            </w:r>
          </w:p>
        </w:tc>
        <w:tc>
          <w:tcPr>
            <w:tcW w:w="1644" w:type="dxa"/>
          </w:tcPr>
          <w:p w:rsidR="00F87189" w:rsidRPr="0088465A" w:rsidRDefault="00F87189" w:rsidP="007C462A">
            <w:pPr>
              <w:autoSpaceDE w:val="0"/>
              <w:autoSpaceDN w:val="0"/>
              <w:adjustRightInd w:val="0"/>
              <w:jc w:val="both"/>
            </w:pPr>
            <w:r w:rsidRPr="0088465A">
              <w:t>4</w:t>
            </w:r>
          </w:p>
        </w:tc>
      </w:tr>
      <w:tr w:rsidR="00F87189" w:rsidRPr="0088465A" w:rsidTr="003A16F5">
        <w:tc>
          <w:tcPr>
            <w:tcW w:w="7904" w:type="dxa"/>
          </w:tcPr>
          <w:p w:rsidR="00F87189" w:rsidRPr="0088465A" w:rsidRDefault="00F87189" w:rsidP="007C462A">
            <w:pPr>
              <w:shd w:val="clear" w:color="auto" w:fill="FFFFFF"/>
              <w:autoSpaceDE w:val="0"/>
              <w:autoSpaceDN w:val="0"/>
              <w:adjustRightInd w:val="0"/>
              <w:jc w:val="both"/>
            </w:pPr>
            <w:r w:rsidRPr="0088465A">
              <w:t>Административно-управленческий персонал (штатные единицы)</w:t>
            </w:r>
            <w:r w:rsidRPr="0088465A">
              <w:tab/>
            </w:r>
          </w:p>
          <w:p w:rsidR="00F87189" w:rsidRPr="0088465A" w:rsidRDefault="00F87189" w:rsidP="007C462A">
            <w:pPr>
              <w:autoSpaceDE w:val="0"/>
              <w:autoSpaceDN w:val="0"/>
              <w:adjustRightInd w:val="0"/>
              <w:jc w:val="both"/>
            </w:pPr>
          </w:p>
        </w:tc>
        <w:tc>
          <w:tcPr>
            <w:tcW w:w="1644" w:type="dxa"/>
          </w:tcPr>
          <w:p w:rsidR="00F87189" w:rsidRPr="0088465A" w:rsidRDefault="00F87189" w:rsidP="007C462A">
            <w:pPr>
              <w:autoSpaceDE w:val="0"/>
              <w:autoSpaceDN w:val="0"/>
              <w:adjustRightInd w:val="0"/>
              <w:jc w:val="both"/>
            </w:pPr>
            <w:r w:rsidRPr="0088465A">
              <w:t>3</w:t>
            </w:r>
          </w:p>
        </w:tc>
      </w:tr>
      <w:tr w:rsidR="00F87189" w:rsidRPr="0088465A" w:rsidTr="003A16F5">
        <w:tc>
          <w:tcPr>
            <w:tcW w:w="7904" w:type="dxa"/>
          </w:tcPr>
          <w:p w:rsidR="00F87189" w:rsidRPr="0088465A" w:rsidRDefault="00F87189" w:rsidP="007C462A">
            <w:pPr>
              <w:shd w:val="clear" w:color="auto" w:fill="FFFFFF"/>
              <w:autoSpaceDE w:val="0"/>
              <w:autoSpaceDN w:val="0"/>
              <w:adjustRightInd w:val="0"/>
              <w:jc w:val="both"/>
            </w:pPr>
            <w:r w:rsidRPr="0088465A">
              <w:t>Административно-управленческий персонал, имеющий специальное образование (менеджмент)</w:t>
            </w:r>
            <w:r w:rsidRPr="0088465A">
              <w:tab/>
            </w:r>
          </w:p>
          <w:p w:rsidR="00F87189" w:rsidRPr="0088465A" w:rsidRDefault="00F87189" w:rsidP="007C462A">
            <w:pPr>
              <w:autoSpaceDE w:val="0"/>
              <w:autoSpaceDN w:val="0"/>
              <w:adjustRightInd w:val="0"/>
              <w:jc w:val="both"/>
            </w:pPr>
          </w:p>
        </w:tc>
        <w:tc>
          <w:tcPr>
            <w:tcW w:w="1644" w:type="dxa"/>
          </w:tcPr>
          <w:p w:rsidR="00F87189" w:rsidRPr="0088465A" w:rsidRDefault="00F87189" w:rsidP="007C462A">
            <w:pPr>
              <w:autoSpaceDE w:val="0"/>
              <w:autoSpaceDN w:val="0"/>
              <w:adjustRightInd w:val="0"/>
              <w:jc w:val="both"/>
              <w:rPr>
                <w:lang w:val="en-US"/>
              </w:rPr>
            </w:pPr>
            <w:r w:rsidRPr="0088465A">
              <w:rPr>
                <w:lang w:val="en-US"/>
              </w:rPr>
              <w:t>2</w:t>
            </w:r>
          </w:p>
        </w:tc>
      </w:tr>
      <w:tr w:rsidR="00F87189" w:rsidRPr="0088465A" w:rsidTr="003A16F5">
        <w:tc>
          <w:tcPr>
            <w:tcW w:w="7904" w:type="dxa"/>
          </w:tcPr>
          <w:p w:rsidR="00F87189" w:rsidRPr="0088465A" w:rsidRDefault="00F87189" w:rsidP="007C462A">
            <w:pPr>
              <w:shd w:val="clear" w:color="auto" w:fill="FFFFFF"/>
              <w:autoSpaceDE w:val="0"/>
              <w:autoSpaceDN w:val="0"/>
              <w:adjustRightInd w:val="0"/>
              <w:jc w:val="both"/>
            </w:pPr>
            <w:r w:rsidRPr="0088465A">
              <w:t>Директор ОУ имеет специальное образование (менеджмент)</w:t>
            </w:r>
            <w:r w:rsidRPr="0088465A">
              <w:tab/>
            </w:r>
          </w:p>
          <w:p w:rsidR="00F87189" w:rsidRPr="0088465A" w:rsidRDefault="00F87189" w:rsidP="007C462A">
            <w:pPr>
              <w:autoSpaceDE w:val="0"/>
              <w:autoSpaceDN w:val="0"/>
              <w:adjustRightInd w:val="0"/>
              <w:jc w:val="both"/>
            </w:pPr>
          </w:p>
        </w:tc>
        <w:tc>
          <w:tcPr>
            <w:tcW w:w="1644" w:type="dxa"/>
          </w:tcPr>
          <w:p w:rsidR="00F87189" w:rsidRPr="0088465A" w:rsidRDefault="00F87189" w:rsidP="007C462A">
            <w:pPr>
              <w:autoSpaceDE w:val="0"/>
              <w:autoSpaceDN w:val="0"/>
              <w:adjustRightInd w:val="0"/>
              <w:jc w:val="both"/>
            </w:pPr>
            <w:r w:rsidRPr="0088465A">
              <w:t>Да</w:t>
            </w:r>
          </w:p>
        </w:tc>
      </w:tr>
      <w:tr w:rsidR="00F87189" w:rsidRPr="0088465A" w:rsidTr="003A16F5">
        <w:tc>
          <w:tcPr>
            <w:tcW w:w="7904" w:type="dxa"/>
          </w:tcPr>
          <w:p w:rsidR="00F87189" w:rsidRPr="0088465A" w:rsidRDefault="00F87189" w:rsidP="007C462A">
            <w:pPr>
              <w:autoSpaceDE w:val="0"/>
              <w:autoSpaceDN w:val="0"/>
              <w:adjustRightInd w:val="0"/>
              <w:jc w:val="both"/>
            </w:pPr>
            <w:r w:rsidRPr="0088465A">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1644" w:type="dxa"/>
          </w:tcPr>
          <w:p w:rsidR="00F87189" w:rsidRPr="0088465A" w:rsidRDefault="00F87189" w:rsidP="007C462A">
            <w:pPr>
              <w:autoSpaceDE w:val="0"/>
              <w:autoSpaceDN w:val="0"/>
              <w:adjustRightInd w:val="0"/>
              <w:jc w:val="both"/>
            </w:pPr>
            <w:r w:rsidRPr="0088465A">
              <w:t>4</w:t>
            </w:r>
          </w:p>
        </w:tc>
      </w:tr>
      <w:tr w:rsidR="00F87189" w:rsidRPr="0088465A" w:rsidTr="003A16F5">
        <w:tc>
          <w:tcPr>
            <w:tcW w:w="7904" w:type="dxa"/>
          </w:tcPr>
          <w:p w:rsidR="00F87189" w:rsidRPr="0088465A" w:rsidRDefault="00F87189" w:rsidP="007C462A">
            <w:pPr>
              <w:autoSpaceDE w:val="0"/>
              <w:autoSpaceDN w:val="0"/>
              <w:adjustRightInd w:val="0"/>
              <w:jc w:val="both"/>
            </w:pPr>
            <w:r w:rsidRPr="0088465A">
              <w:t>Административно-управленческий персонал, ведущий учебные часы</w:t>
            </w:r>
          </w:p>
        </w:tc>
        <w:tc>
          <w:tcPr>
            <w:tcW w:w="1644" w:type="dxa"/>
          </w:tcPr>
          <w:p w:rsidR="00F87189" w:rsidRPr="0088465A" w:rsidRDefault="00F87189" w:rsidP="007C462A">
            <w:pPr>
              <w:autoSpaceDE w:val="0"/>
              <w:autoSpaceDN w:val="0"/>
              <w:adjustRightInd w:val="0"/>
              <w:jc w:val="both"/>
            </w:pPr>
            <w:r w:rsidRPr="0088465A">
              <w:t>2</w:t>
            </w:r>
          </w:p>
        </w:tc>
      </w:tr>
      <w:tr w:rsidR="00F87189" w:rsidRPr="0088465A" w:rsidTr="003A16F5">
        <w:tc>
          <w:tcPr>
            <w:tcW w:w="7904" w:type="dxa"/>
          </w:tcPr>
          <w:p w:rsidR="00F87189" w:rsidRPr="0088465A" w:rsidRDefault="00F87189" w:rsidP="007C462A">
            <w:pPr>
              <w:autoSpaceDE w:val="0"/>
              <w:autoSpaceDN w:val="0"/>
              <w:adjustRightInd w:val="0"/>
              <w:jc w:val="both"/>
            </w:pPr>
            <w:r w:rsidRPr="0088465A">
              <w:t>Учителя, имеющие внутреннее совмещение по административно-управленческой должности (физических лиц)</w:t>
            </w:r>
          </w:p>
        </w:tc>
        <w:tc>
          <w:tcPr>
            <w:tcW w:w="1644" w:type="dxa"/>
          </w:tcPr>
          <w:p w:rsidR="00F87189" w:rsidRPr="0088465A" w:rsidRDefault="00F87189" w:rsidP="007C462A">
            <w:pPr>
              <w:autoSpaceDE w:val="0"/>
              <w:autoSpaceDN w:val="0"/>
              <w:adjustRightInd w:val="0"/>
              <w:jc w:val="both"/>
            </w:pPr>
            <w:r w:rsidRPr="0088465A">
              <w:t>2</w:t>
            </w:r>
          </w:p>
        </w:tc>
      </w:tr>
    </w:tbl>
    <w:p w:rsidR="00F87189" w:rsidRPr="0088465A" w:rsidRDefault="00F87189" w:rsidP="007C462A">
      <w:pPr>
        <w:shd w:val="clear" w:color="auto" w:fill="FFFFFF"/>
        <w:autoSpaceDE w:val="0"/>
        <w:autoSpaceDN w:val="0"/>
        <w:adjustRightInd w:val="0"/>
        <w:jc w:val="both"/>
      </w:pPr>
    </w:p>
    <w:p w:rsidR="00F87189" w:rsidRPr="0088465A" w:rsidRDefault="00F87189" w:rsidP="007C462A">
      <w:pPr>
        <w:shd w:val="clear" w:color="auto" w:fill="FFFFFF"/>
        <w:autoSpaceDE w:val="0"/>
        <w:autoSpaceDN w:val="0"/>
        <w:adjustRightInd w:val="0"/>
        <w:jc w:val="both"/>
      </w:pPr>
    </w:p>
    <w:p w:rsidR="00F87189" w:rsidRPr="0088465A" w:rsidRDefault="00F87189" w:rsidP="00F97141">
      <w:pPr>
        <w:numPr>
          <w:ilvl w:val="1"/>
          <w:numId w:val="5"/>
        </w:numPr>
        <w:rPr>
          <w:b/>
        </w:rPr>
      </w:pPr>
      <w:r w:rsidRPr="0088465A">
        <w:rPr>
          <w:b/>
        </w:rPr>
        <w:t>Организация охраны, питания и медицинского обслуживания.</w:t>
      </w:r>
    </w:p>
    <w:p w:rsidR="00F87189" w:rsidRDefault="00F87189" w:rsidP="00A660D2">
      <w:pPr>
        <w:ind w:firstLine="360"/>
        <w:jc w:val="both"/>
      </w:pPr>
      <w:r w:rsidRPr="004B05A7">
        <w:t>В рамках требований антитеррористической защищенности  в  учреждении в каждом здании  установлены тревожные кнопки,  заключены договоры с охранным предприятием «АТЭКС» на обслуживание. В учреждении разработаны и действуют  нормативно-правовые акты по обеспечению</w:t>
      </w:r>
      <w:r w:rsidRPr="0088465A">
        <w:t xml:space="preserve">  требований противопожарной безопасности, установлена звуковая противопожарная сигнализация во всех  зданиях и помещении прачечной, постоянно по плану в течение года проводятся учебные эвакуации, существует стабильная система обязательных  мероприятий для всех участников образовательного процесса по вопросам личной и коллек</w:t>
      </w:r>
      <w:r>
        <w:t>тивной безопасности. В</w:t>
      </w:r>
      <w:r w:rsidRPr="0088465A">
        <w:t xml:space="preserve"> зданиях учреждения установлены тревожные противопожарные кнопки, которые выведены на пульт пожарной охраны.   В конце мая  в начальной школе  прошла эстафета «День защиты детей» в рамках ГО и ЧС, в ней приняли участие все обучающиеся, они соревновались  как на спортивных площадках, так и в знаниях по оказанию первой медицинской помощи, ориентированию и умению вести себя в чрезвычайных ситуациях, в данном мероприятии принимали участие специалисты эколого-биологического Центра  и медицинский работник ШЦРБ.</w:t>
      </w:r>
    </w:p>
    <w:p w:rsidR="00F87189" w:rsidRPr="0088465A" w:rsidRDefault="00F87189" w:rsidP="00A660D2">
      <w:pPr>
        <w:ind w:firstLine="360"/>
        <w:jc w:val="both"/>
      </w:pPr>
      <w:r>
        <w:t>В 2018 году  в соответсвии с постановлением Мэра Шелеховского района «Об организации и проведении эвакуационных мероприятий при угрозе и возникновении ЧС на территории Шелеховского района»  разработан пакет документов и проведены учебные тренировки по развёртывания ПВР в здании начальной школы.</w:t>
      </w:r>
    </w:p>
    <w:p w:rsidR="00F87189" w:rsidRPr="00AE1B4D" w:rsidRDefault="00F87189" w:rsidP="00AE1B4D">
      <w:pPr>
        <w:ind w:firstLine="360"/>
        <w:jc w:val="both"/>
      </w:pPr>
      <w:r w:rsidRPr="00AE1B4D">
        <w:t>Организацию  питания в образовательном учреждении можно рассматривать как здоровьесберегающую технологию, дополняющую образовательные технологии сохранения и укрепления здоровья дошкольник</w:t>
      </w:r>
      <w:r>
        <w:t>ов и младших школьников.  В 2017-2018</w:t>
      </w:r>
      <w:r w:rsidRPr="00AE1B4D">
        <w:t xml:space="preserve"> учебном году в учреждении  в данном направлении была определена</w:t>
      </w:r>
    </w:p>
    <w:p w:rsidR="00F87189" w:rsidRPr="00AE1B4D" w:rsidRDefault="00F87189" w:rsidP="00AE1B4D">
      <w:pPr>
        <w:pStyle w:val="Default"/>
        <w:jc w:val="both"/>
      </w:pPr>
      <w:r w:rsidRPr="00AE1B4D">
        <w:rPr>
          <w:b/>
          <w:bCs/>
        </w:rPr>
        <w:t>Основная цель  работы:</w:t>
      </w:r>
    </w:p>
    <w:p w:rsidR="00F87189" w:rsidRPr="00AE1B4D" w:rsidRDefault="00F87189" w:rsidP="00AE1B4D">
      <w:pPr>
        <w:jc w:val="both"/>
      </w:pPr>
      <w:r w:rsidRPr="00AE1B4D">
        <w:t>сохранение и укрепление здоровья детей, обеспечение их качественным, безопасным, сбалансированным питанием.</w:t>
      </w:r>
    </w:p>
    <w:p w:rsidR="00F87189" w:rsidRPr="00AE1B4D" w:rsidRDefault="00F87189" w:rsidP="00AE1B4D">
      <w:pPr>
        <w:pStyle w:val="Default"/>
      </w:pPr>
      <w:r w:rsidRPr="00AE1B4D">
        <w:rPr>
          <w:b/>
          <w:bCs/>
        </w:rPr>
        <w:t xml:space="preserve">Основные задачи: </w:t>
      </w:r>
    </w:p>
    <w:p w:rsidR="00F87189" w:rsidRPr="00AE1B4D" w:rsidRDefault="00F87189" w:rsidP="00AE1B4D">
      <w:pPr>
        <w:pStyle w:val="Default"/>
        <w:jc w:val="both"/>
      </w:pPr>
      <w:r w:rsidRPr="00AE1B4D">
        <w:t>- совершенствование материально-технической базы пищеблоков учреждения;</w:t>
      </w:r>
    </w:p>
    <w:p w:rsidR="00F87189" w:rsidRPr="00AE1B4D" w:rsidRDefault="00F87189" w:rsidP="00AE1B4D">
      <w:pPr>
        <w:pStyle w:val="Default"/>
        <w:jc w:val="both"/>
      </w:pPr>
      <w:r w:rsidRPr="00AE1B4D">
        <w:t xml:space="preserve"> -  соблюдение   условий приготовления и приема пищи в соответствии с санитарно-гигиеническими нормами  и правилами,  культурой потребления; </w:t>
      </w:r>
    </w:p>
    <w:p w:rsidR="00F87189" w:rsidRPr="00AE1B4D" w:rsidRDefault="00F87189" w:rsidP="00AE1B4D">
      <w:pPr>
        <w:pStyle w:val="Default"/>
        <w:jc w:val="both"/>
      </w:pPr>
      <w:r w:rsidRPr="00AE1B4D">
        <w:t xml:space="preserve">- формирование у обучающихся через цикл учебных дисциплин и внеурочных форм деятельности системы знаний о рациональном питании как составной части культуры здоровья; </w:t>
      </w:r>
    </w:p>
    <w:p w:rsidR="00F87189" w:rsidRPr="00AE1B4D" w:rsidRDefault="00F87189" w:rsidP="00AE1B4D">
      <w:pPr>
        <w:pStyle w:val="Default"/>
      </w:pPr>
      <w:r w:rsidRPr="00AE1B4D">
        <w:t>- организация информационно-просветительской работы с родителями по вопросам правильного и рационального питания детей ;</w:t>
      </w:r>
    </w:p>
    <w:p w:rsidR="00F87189" w:rsidRPr="00AE1B4D" w:rsidRDefault="00F87189" w:rsidP="00AE1B4D">
      <w:pPr>
        <w:pStyle w:val="Default"/>
      </w:pPr>
      <w:r w:rsidRPr="00AE1B4D">
        <w:t>-  организация  производственного  контроля осуществления  качественного, сбалансированного и доступного питания  воспитанников и младших школьников.</w:t>
      </w:r>
    </w:p>
    <w:p w:rsidR="00F87189" w:rsidRPr="00CE36A3" w:rsidRDefault="00F87189" w:rsidP="001B1E79">
      <w:pPr>
        <w:numPr>
          <w:ilvl w:val="0"/>
          <w:numId w:val="30"/>
        </w:numPr>
        <w:tabs>
          <w:tab w:val="clear" w:pos="720"/>
        </w:tabs>
        <w:ind w:left="0" w:firstLine="0"/>
        <w:jc w:val="both"/>
      </w:pPr>
      <w:r w:rsidRPr="00AE1B4D">
        <w:t xml:space="preserve"> Расходы на питание на 1 воспитанника  составили   125, 34 рублей  в день, обеспечивались за счет местного бюджета  </w:t>
      </w:r>
      <w:r w:rsidRPr="00CE36A3">
        <w:t>бесплатными завтраками 78 человек школьников,  47 человек получали  льготное питание за счет средств соц. защиты</w:t>
      </w:r>
    </w:p>
    <w:p w:rsidR="00F87189" w:rsidRPr="006F4617" w:rsidRDefault="00F87189" w:rsidP="001B1E79">
      <w:pPr>
        <w:numPr>
          <w:ilvl w:val="0"/>
          <w:numId w:val="30"/>
        </w:numPr>
        <w:tabs>
          <w:tab w:val="clear" w:pos="720"/>
        </w:tabs>
        <w:ind w:left="0" w:firstLine="0"/>
        <w:jc w:val="both"/>
      </w:pPr>
      <w:r w:rsidRPr="00CE36A3">
        <w:t>Сумма расходов средств соц.защиты на 1 обучающегося составили</w:t>
      </w:r>
      <w:r w:rsidRPr="0088465A">
        <w:t xml:space="preserve">  </w:t>
      </w:r>
      <w:r w:rsidRPr="006F4617">
        <w:t xml:space="preserve">57 и 65 рублей в день. </w:t>
      </w:r>
    </w:p>
    <w:p w:rsidR="00F87189" w:rsidRPr="0088465A" w:rsidRDefault="00F87189" w:rsidP="001B1E79">
      <w:pPr>
        <w:numPr>
          <w:ilvl w:val="0"/>
          <w:numId w:val="30"/>
        </w:numPr>
        <w:tabs>
          <w:tab w:val="clear" w:pos="720"/>
        </w:tabs>
        <w:ind w:left="0" w:firstLine="0"/>
        <w:jc w:val="both"/>
      </w:pPr>
      <w:r w:rsidRPr="0088465A">
        <w:t xml:space="preserve"> При организации питания  учреждение старается учесть пожелания родителей и  индивидуальные особенности учеников и воспитанников. </w:t>
      </w:r>
    </w:p>
    <w:p w:rsidR="00F87189" w:rsidRDefault="00F87189" w:rsidP="001B1E79">
      <w:pPr>
        <w:numPr>
          <w:ilvl w:val="0"/>
          <w:numId w:val="30"/>
        </w:numPr>
        <w:tabs>
          <w:tab w:val="clear" w:pos="720"/>
        </w:tabs>
        <w:ind w:left="0" w:firstLine="0"/>
        <w:jc w:val="both"/>
      </w:pPr>
      <w:r w:rsidRPr="0088465A">
        <w:tab/>
        <w:t>Обеспечение продуктами питания осуществляется по муниципальным контрактам и по договорам.</w:t>
      </w:r>
      <w:r w:rsidRPr="0088465A">
        <w:tab/>
        <w:t>Медицинское обслуживание в учреждении  осуществляется штатными сотрудниками Шелеховской центральной районной больницы.  В учреждении работают две  медицинских сестры. Одна работает на два здания дошкольных групп, другая на здание начальной школы. Медицинские работники составляют ежедневное меню,  осуществляют контроль  организации питания, ведут медицинскую  профилактическую  работу, следят за состоянием здоровья детей в учреждении, оказывают первую медицинскую помощь.</w:t>
      </w:r>
    </w:p>
    <w:p w:rsidR="00F87189" w:rsidRPr="0088465A" w:rsidRDefault="00F87189" w:rsidP="00DA2097">
      <w:pPr>
        <w:ind w:left="708"/>
        <w:jc w:val="both"/>
      </w:pPr>
      <w:r>
        <w:t>В октябре-ноябре 2018 года в пищеблоках учреждения установлена вытяжная вентиляция.</w:t>
      </w:r>
    </w:p>
    <w:p w:rsidR="00F87189" w:rsidRPr="0088465A" w:rsidRDefault="00F87189" w:rsidP="001B1E79">
      <w:pPr>
        <w:numPr>
          <w:ilvl w:val="0"/>
          <w:numId w:val="30"/>
        </w:numPr>
        <w:tabs>
          <w:tab w:val="clear" w:pos="720"/>
        </w:tabs>
        <w:ind w:left="0" w:firstLine="0"/>
        <w:jc w:val="both"/>
        <w:rPr>
          <w:b/>
          <w:i/>
        </w:rPr>
      </w:pPr>
      <w:r w:rsidRPr="0088465A">
        <w:rPr>
          <w:b/>
          <w:i/>
        </w:rPr>
        <w:t>Обеспечение транспортной доступности и безопасности детей при перевозке к месту обучения.</w:t>
      </w:r>
    </w:p>
    <w:p w:rsidR="00F87189" w:rsidRPr="00C1479F" w:rsidRDefault="00F87189" w:rsidP="001B1E79">
      <w:pPr>
        <w:numPr>
          <w:ilvl w:val="0"/>
          <w:numId w:val="30"/>
        </w:numPr>
        <w:tabs>
          <w:tab w:val="clear" w:pos="720"/>
        </w:tabs>
        <w:ind w:left="0" w:firstLine="0"/>
        <w:jc w:val="both"/>
      </w:pPr>
      <w:r w:rsidRPr="00C1479F">
        <w:rPr>
          <w:b/>
        </w:rPr>
        <w:tab/>
      </w:r>
      <w:r w:rsidRPr="00C1479F">
        <w:t xml:space="preserve">В учреждении имеется  автобус для перевозки учащихся к месту учебы. Имеется  лицензия на  право пассажирских перевозок школьным автобусом. Лицензия № 0044200 от 13.04.2012г.   В учреждении разработан паспорт транспортной безопасности,  обновлен пакет документов по  безопасной перевозке и доставке детей в образовательное учреждение. </w:t>
      </w:r>
    </w:p>
    <w:p w:rsidR="00F87189" w:rsidRPr="00C1479F" w:rsidRDefault="00F87189" w:rsidP="00E34F8A">
      <w:pPr>
        <w:jc w:val="both"/>
      </w:pPr>
      <w:r w:rsidRPr="00C1479F">
        <w:t xml:space="preserve">Осуществляется перевозка детей  на внешкольные мероприятия и конкурсы. Осуществляется подвоз детей на уроки и после уроков. </w:t>
      </w:r>
      <w:r>
        <w:t xml:space="preserve">Специалист, ответсвенный за безопасные перевозки учреждения прошла обучение и аттестовалась в </w:t>
      </w:r>
      <w:r w:rsidRPr="00761E2B">
        <w:t>Федеральном агенстве Росавтонадзора</w:t>
      </w:r>
      <w:r>
        <w:t>.</w:t>
      </w:r>
    </w:p>
    <w:p w:rsidR="00F87189" w:rsidRPr="00C1479F" w:rsidRDefault="00F87189" w:rsidP="001B1E79">
      <w:pPr>
        <w:numPr>
          <w:ilvl w:val="0"/>
          <w:numId w:val="30"/>
        </w:numPr>
        <w:tabs>
          <w:tab w:val="clear" w:pos="720"/>
        </w:tabs>
        <w:ind w:left="0" w:firstLine="0"/>
        <w:jc w:val="both"/>
      </w:pPr>
      <w:r w:rsidRPr="00C1479F">
        <w:tab/>
        <w:t>Однако, до сих пор не решен вопрос о гараже для школьного автобуса. С января 2014 года автобус стоит  в гараже Шелеховского лесхоза.</w:t>
      </w:r>
    </w:p>
    <w:p w:rsidR="00F87189" w:rsidRPr="00761E2B" w:rsidRDefault="00F87189" w:rsidP="00761E2B">
      <w:pPr>
        <w:jc w:val="both"/>
      </w:pPr>
    </w:p>
    <w:p w:rsidR="00F87189" w:rsidRPr="0088465A" w:rsidRDefault="00F87189" w:rsidP="003D2452">
      <w:pPr>
        <w:rPr>
          <w:b/>
          <w:i/>
        </w:rPr>
      </w:pPr>
      <w:r w:rsidRPr="0088465A">
        <w:rPr>
          <w:b/>
          <w:i/>
        </w:rPr>
        <w:t>8.1 Условия для охраны и укрепления здоровья в дошкольных группах:</w:t>
      </w:r>
    </w:p>
    <w:p w:rsidR="00F87189" w:rsidRDefault="00F87189" w:rsidP="00B76A22">
      <w:pPr>
        <w:pStyle w:val="NoSpacing"/>
        <w:ind w:firstLine="708"/>
        <w:jc w:val="both"/>
        <w:rPr>
          <w:rFonts w:ascii="Times New Roman" w:hAnsi="Times New Roman"/>
        </w:rPr>
      </w:pPr>
      <w:r w:rsidRPr="00D158B5">
        <w:rPr>
          <w:rFonts w:ascii="Times New Roman" w:hAnsi="Times New Roman"/>
        </w:rPr>
        <w:t xml:space="preserve">В дошкольных группах учреждения созданы благоприятные санитарно-     гигиенические условия: </w:t>
      </w:r>
      <w:r>
        <w:rPr>
          <w:rFonts w:ascii="Times New Roman" w:hAnsi="Times New Roman"/>
        </w:rPr>
        <w:t>Сан-эпид режим соблюдается г</w:t>
      </w:r>
      <w:r w:rsidRPr="003D4173">
        <w:rPr>
          <w:rFonts w:ascii="Times New Roman" w:hAnsi="Times New Roman"/>
        </w:rPr>
        <w:t>енеральные и влажные уборки проводятся</w:t>
      </w:r>
      <w:r>
        <w:rPr>
          <w:rFonts w:ascii="Times New Roman" w:hAnsi="Times New Roman"/>
        </w:rPr>
        <w:t xml:space="preserve"> согласно графику .З</w:t>
      </w:r>
      <w:r w:rsidRPr="003D4173">
        <w:rPr>
          <w:rFonts w:ascii="Times New Roman" w:hAnsi="Times New Roman"/>
        </w:rPr>
        <w:t>а отчетный периодв детском саду инфекционных</w:t>
      </w:r>
      <w:r>
        <w:rPr>
          <w:rFonts w:ascii="Times New Roman" w:hAnsi="Times New Roman"/>
        </w:rPr>
        <w:t xml:space="preserve"> </w:t>
      </w:r>
      <w:r w:rsidRPr="003D4173">
        <w:rPr>
          <w:rFonts w:ascii="Times New Roman" w:hAnsi="Times New Roman"/>
        </w:rPr>
        <w:t xml:space="preserve">заболеваний не зарегистрировано. </w:t>
      </w:r>
    </w:p>
    <w:p w:rsidR="00F87189" w:rsidRDefault="00F87189" w:rsidP="00333ABF">
      <w:pPr>
        <w:pStyle w:val="NoSpacing"/>
        <w:widowControl/>
        <w:autoSpaceDE/>
        <w:autoSpaceDN/>
        <w:adjustRightInd/>
        <w:ind w:firstLine="708"/>
        <w:jc w:val="both"/>
        <w:rPr>
          <w:rFonts w:ascii="Times New Roman" w:hAnsi="Times New Roman"/>
        </w:rPr>
      </w:pPr>
      <w:r w:rsidRPr="00DF7B3C">
        <w:rPr>
          <w:rFonts w:ascii="Times New Roman" w:hAnsi="Times New Roman"/>
        </w:rPr>
        <w:t xml:space="preserve">Ежедневно составляется меню-требование на выдачу продуктов питания, используя перспективное десятидневное меню. В меню входят разнообразные продукты: мясные, </w:t>
      </w:r>
      <w:r w:rsidRPr="003D4173">
        <w:rPr>
          <w:rFonts w:ascii="Times New Roman" w:hAnsi="Times New Roman"/>
        </w:rPr>
        <w:t xml:space="preserve">рыбные, кисломолочные, овощи и фрукты, яйцо, кондитерские изделия и т.д. </w:t>
      </w:r>
    </w:p>
    <w:p w:rsidR="00F87189" w:rsidRPr="00D158B5" w:rsidRDefault="00F87189" w:rsidP="00333ABF">
      <w:pPr>
        <w:pStyle w:val="NoSpacing"/>
        <w:widowControl/>
        <w:autoSpaceDE/>
        <w:autoSpaceDN/>
        <w:adjustRightInd/>
        <w:ind w:firstLine="708"/>
        <w:jc w:val="both"/>
        <w:rPr>
          <w:rFonts w:ascii="Times New Roman" w:hAnsi="Times New Roman"/>
        </w:rPr>
      </w:pPr>
      <w:r w:rsidRPr="00D158B5">
        <w:rPr>
          <w:rFonts w:ascii="Times New Roman" w:hAnsi="Times New Roman"/>
        </w:rPr>
        <w:t xml:space="preserve">Меню составляется согласно нормам физиологических потребностей детей в белках, жирах, углеводах и возраста. </w:t>
      </w:r>
    </w:p>
    <w:p w:rsidR="00F87189" w:rsidRPr="003D4173" w:rsidRDefault="00F87189" w:rsidP="00333ABF">
      <w:pPr>
        <w:pStyle w:val="NoSpacing"/>
        <w:widowControl/>
        <w:autoSpaceDE/>
        <w:autoSpaceDN/>
        <w:adjustRightInd/>
        <w:jc w:val="both"/>
        <w:rPr>
          <w:rFonts w:ascii="Times New Roman" w:hAnsi="Times New Roman"/>
        </w:rPr>
      </w:pPr>
      <w:r w:rsidRPr="00D158B5">
        <w:rPr>
          <w:rFonts w:ascii="Times New Roman" w:hAnsi="Times New Roman"/>
        </w:rPr>
        <w:t xml:space="preserve">Объем пищи, и выход готовых блюд строго контролируется и соответствует возрасту ребенка. </w:t>
      </w:r>
      <w:r>
        <w:rPr>
          <w:rFonts w:ascii="Times New Roman" w:hAnsi="Times New Roman"/>
        </w:rPr>
        <w:t>Ежедневно проводится контроль  питания</w:t>
      </w:r>
      <w:r w:rsidRPr="00D158B5">
        <w:rPr>
          <w:rFonts w:ascii="Times New Roman" w:hAnsi="Times New Roman"/>
        </w:rPr>
        <w:t>: закладка, качество продуктов, соблюдение технологии приготовления пищи, санитарно-гигиенических норм, режимом кормления, наличие сертификатов, забор суточных проб.</w:t>
      </w:r>
    </w:p>
    <w:p w:rsidR="00F87189" w:rsidRPr="003D4173" w:rsidRDefault="00F87189" w:rsidP="00333ABF">
      <w:pPr>
        <w:pStyle w:val="NoSpacing"/>
        <w:widowControl/>
        <w:autoSpaceDE/>
        <w:autoSpaceDN/>
        <w:adjustRightInd/>
        <w:jc w:val="both"/>
        <w:rPr>
          <w:rFonts w:ascii="Times New Roman" w:hAnsi="Times New Roman"/>
        </w:rPr>
      </w:pPr>
      <w:r w:rsidRPr="003D4173">
        <w:rPr>
          <w:rFonts w:ascii="Times New Roman" w:hAnsi="Times New Roman"/>
        </w:rPr>
        <w:t>Ежедневно заполняются журналы по контролю за питанием: «журнал бракеража готовой продукции», «журнал бракеража поступающего продовольственного сырья и пищевых продуктов», «накопительная ведомость», «журнал температурного режима холодильников», «журнал здоровья работников пищеблока».</w:t>
      </w:r>
    </w:p>
    <w:p w:rsidR="00F87189" w:rsidRPr="003D4173" w:rsidRDefault="00F87189" w:rsidP="00333ABF">
      <w:pPr>
        <w:pStyle w:val="NoSpacing"/>
        <w:widowControl/>
        <w:autoSpaceDE/>
        <w:autoSpaceDN/>
        <w:adjustRightInd/>
        <w:ind w:firstLine="708"/>
        <w:jc w:val="both"/>
        <w:rPr>
          <w:rFonts w:ascii="Times New Roman" w:hAnsi="Times New Roman"/>
        </w:rPr>
      </w:pPr>
      <w:r w:rsidRPr="003D4173">
        <w:rPr>
          <w:rFonts w:ascii="Times New Roman" w:hAnsi="Times New Roman"/>
        </w:rPr>
        <w:t>Каждый квартал проводится антропометрическое обследование. Результаты заносятся в «журнал регистрации антропометрии».</w:t>
      </w:r>
    </w:p>
    <w:p w:rsidR="00F87189" w:rsidRPr="003D4173" w:rsidRDefault="00F87189" w:rsidP="00333ABF">
      <w:pPr>
        <w:pStyle w:val="NoSpacing"/>
        <w:widowControl/>
        <w:autoSpaceDE/>
        <w:autoSpaceDN/>
        <w:adjustRightInd/>
        <w:ind w:firstLine="708"/>
        <w:jc w:val="both"/>
        <w:rPr>
          <w:rFonts w:ascii="Times New Roman" w:hAnsi="Times New Roman"/>
        </w:rPr>
      </w:pPr>
      <w:r w:rsidRPr="003D4173">
        <w:rPr>
          <w:rFonts w:ascii="Times New Roman" w:hAnsi="Times New Roman"/>
        </w:rPr>
        <w:t>Один раз в неделю проводится осмотр детей на педикулез. Результаты осмотра заносятся в журнал.</w:t>
      </w:r>
    </w:p>
    <w:p w:rsidR="00F87189" w:rsidRPr="003D4173" w:rsidRDefault="00F87189" w:rsidP="00333ABF">
      <w:pPr>
        <w:pStyle w:val="NoSpacing"/>
        <w:widowControl/>
        <w:autoSpaceDE/>
        <w:autoSpaceDN/>
        <w:adjustRightInd/>
        <w:jc w:val="both"/>
        <w:rPr>
          <w:rFonts w:ascii="Times New Roman" w:hAnsi="Times New Roman"/>
        </w:rPr>
      </w:pPr>
    </w:p>
    <w:p w:rsidR="00F87189" w:rsidRPr="003D4173" w:rsidRDefault="00F87189" w:rsidP="00333ABF">
      <w:pPr>
        <w:pStyle w:val="NoSpacing"/>
        <w:widowControl/>
        <w:autoSpaceDE/>
        <w:autoSpaceDN/>
        <w:adjustRightInd/>
        <w:jc w:val="both"/>
        <w:rPr>
          <w:rFonts w:ascii="Times New Roman" w:hAnsi="Times New Roman"/>
        </w:rPr>
      </w:pPr>
      <w:r w:rsidRPr="003D4173">
        <w:rPr>
          <w:rFonts w:ascii="Times New Roman" w:hAnsi="Times New Roman"/>
        </w:rPr>
        <w:t>Проводится работа по организации профилактических осмотров детей и проведению профилактических прививок.</w:t>
      </w:r>
    </w:p>
    <w:p w:rsidR="00F87189" w:rsidRDefault="00F87189" w:rsidP="00333ABF">
      <w:pPr>
        <w:pStyle w:val="NoSpacing"/>
        <w:widowControl/>
        <w:autoSpaceDE/>
        <w:autoSpaceDN/>
        <w:adjustRightInd/>
        <w:ind w:firstLine="708"/>
        <w:jc w:val="both"/>
        <w:rPr>
          <w:rFonts w:ascii="Times New Roman" w:hAnsi="Times New Roman"/>
        </w:rPr>
      </w:pPr>
      <w:r>
        <w:rPr>
          <w:rFonts w:ascii="Times New Roman" w:hAnsi="Times New Roman"/>
        </w:rPr>
        <w:t>Регулярно в</w:t>
      </w:r>
      <w:r w:rsidRPr="003D4173">
        <w:rPr>
          <w:rFonts w:ascii="Times New Roman" w:hAnsi="Times New Roman"/>
        </w:rPr>
        <w:t>еде</w:t>
      </w:r>
      <w:r>
        <w:rPr>
          <w:rFonts w:ascii="Times New Roman" w:hAnsi="Times New Roman"/>
        </w:rPr>
        <w:t xml:space="preserve">тся  </w:t>
      </w:r>
      <w:r w:rsidRPr="003D4173">
        <w:rPr>
          <w:rFonts w:ascii="Times New Roman" w:hAnsi="Times New Roman"/>
        </w:rPr>
        <w:t>заполнение медицинской документации.</w:t>
      </w:r>
    </w:p>
    <w:p w:rsidR="00F87189" w:rsidRPr="003D4173" w:rsidRDefault="00F87189" w:rsidP="00333ABF">
      <w:pPr>
        <w:pStyle w:val="NoSpacing"/>
        <w:widowControl/>
        <w:autoSpaceDE/>
        <w:autoSpaceDN/>
        <w:adjustRightInd/>
        <w:jc w:val="both"/>
        <w:rPr>
          <w:rFonts w:ascii="Times New Roman" w:hAnsi="Times New Roman"/>
        </w:rPr>
      </w:pPr>
      <w:r>
        <w:rPr>
          <w:rFonts w:ascii="Times New Roman" w:hAnsi="Times New Roman"/>
        </w:rPr>
        <w:t>С</w:t>
      </w:r>
      <w:r w:rsidRPr="00B84FB8">
        <w:rPr>
          <w:rFonts w:ascii="Times New Roman" w:hAnsi="Times New Roman"/>
        </w:rPr>
        <w:t xml:space="preserve">воевременно </w:t>
      </w:r>
      <w:r>
        <w:rPr>
          <w:rFonts w:ascii="Times New Roman" w:hAnsi="Times New Roman"/>
        </w:rPr>
        <w:t>о</w:t>
      </w:r>
      <w:r w:rsidRPr="00B84FB8">
        <w:rPr>
          <w:rFonts w:ascii="Times New Roman" w:hAnsi="Times New Roman"/>
        </w:rPr>
        <w:t>существл</w:t>
      </w:r>
      <w:r>
        <w:rPr>
          <w:rFonts w:ascii="Times New Roman" w:hAnsi="Times New Roman"/>
        </w:rPr>
        <w:t xml:space="preserve">яется </w:t>
      </w:r>
      <w:r w:rsidRPr="00B84FB8">
        <w:rPr>
          <w:rFonts w:ascii="Times New Roman" w:hAnsi="Times New Roman"/>
        </w:rPr>
        <w:t xml:space="preserve"> медицинск</w:t>
      </w:r>
      <w:r>
        <w:rPr>
          <w:rFonts w:ascii="Times New Roman" w:hAnsi="Times New Roman"/>
        </w:rPr>
        <w:t>ий</w:t>
      </w:r>
      <w:r w:rsidRPr="00B84FB8">
        <w:rPr>
          <w:rFonts w:ascii="Times New Roman" w:hAnsi="Times New Roman"/>
        </w:rPr>
        <w:t xml:space="preserve"> осмотр детей, сбор данных о состоянии здоровья детей, об уровне физического развития</w:t>
      </w:r>
    </w:p>
    <w:p w:rsidR="00F87189" w:rsidRDefault="00F87189" w:rsidP="00333ABF">
      <w:pPr>
        <w:pStyle w:val="NoSpacing"/>
        <w:widowControl/>
        <w:autoSpaceDE/>
        <w:autoSpaceDN/>
        <w:adjustRightInd/>
        <w:jc w:val="both"/>
        <w:rPr>
          <w:rFonts w:ascii="Times New Roman" w:hAnsi="Times New Roman"/>
        </w:rPr>
      </w:pPr>
      <w:r w:rsidRPr="003D4173">
        <w:rPr>
          <w:rFonts w:ascii="Times New Roman" w:hAnsi="Times New Roman"/>
        </w:rPr>
        <w:t>Еже</w:t>
      </w:r>
      <w:r>
        <w:rPr>
          <w:rFonts w:ascii="Times New Roman" w:hAnsi="Times New Roman"/>
        </w:rPr>
        <w:t>месяч</w:t>
      </w:r>
      <w:r w:rsidRPr="003D4173">
        <w:rPr>
          <w:rFonts w:ascii="Times New Roman" w:hAnsi="Times New Roman"/>
        </w:rPr>
        <w:t>но проводится анализ заболеваемости.</w:t>
      </w:r>
    </w:p>
    <w:p w:rsidR="00F87189" w:rsidRDefault="00F87189" w:rsidP="00333ABF">
      <w:pPr>
        <w:pStyle w:val="NoSpacing"/>
        <w:widowControl/>
        <w:autoSpaceDE/>
        <w:autoSpaceDN/>
        <w:adjustRightInd/>
        <w:jc w:val="both"/>
        <w:rPr>
          <w:rFonts w:ascii="Times New Roman" w:hAnsi="Times New Roman"/>
        </w:rPr>
      </w:pPr>
      <w:r>
        <w:rPr>
          <w:rFonts w:ascii="Times New Roman" w:hAnsi="Times New Roman"/>
        </w:rPr>
        <w:t>Постоянно ведется контроль за сохранением охраны и жизни детей.</w:t>
      </w:r>
    </w:p>
    <w:p w:rsidR="00F87189" w:rsidRPr="00D50A5D" w:rsidRDefault="00F87189" w:rsidP="00333ABF">
      <w:pPr>
        <w:shd w:val="clear" w:color="auto" w:fill="FFFFFF"/>
        <w:spacing w:line="274" w:lineRule="exact"/>
        <w:ind w:left="10" w:right="461"/>
        <w:jc w:val="both"/>
        <w:rPr>
          <w:i/>
        </w:rPr>
      </w:pPr>
      <w:r w:rsidRPr="00D50A5D">
        <w:rPr>
          <w:i/>
        </w:rPr>
        <w:t>Для  родителей оформлялись информационные плакаты: «Уголок здоровья»:</w:t>
      </w:r>
    </w:p>
    <w:p w:rsidR="00F87189" w:rsidRPr="00B30DBA" w:rsidRDefault="00F87189" w:rsidP="001B1E79">
      <w:pPr>
        <w:numPr>
          <w:ilvl w:val="0"/>
          <w:numId w:val="19"/>
        </w:numPr>
        <w:shd w:val="clear" w:color="auto" w:fill="FFFFFF"/>
        <w:spacing w:line="274" w:lineRule="exact"/>
        <w:ind w:right="461"/>
        <w:jc w:val="both"/>
      </w:pPr>
      <w:r w:rsidRPr="00B30DBA">
        <w:t>Витамины А,В,С – наши друзья</w:t>
      </w:r>
    </w:p>
    <w:p w:rsidR="00F87189" w:rsidRPr="00B30DBA" w:rsidRDefault="00F87189" w:rsidP="001B1E79">
      <w:pPr>
        <w:numPr>
          <w:ilvl w:val="0"/>
          <w:numId w:val="19"/>
        </w:numPr>
        <w:shd w:val="clear" w:color="auto" w:fill="FFFFFF"/>
        <w:spacing w:line="274" w:lineRule="exact"/>
        <w:ind w:right="461"/>
      </w:pPr>
      <w:r w:rsidRPr="00B30DBA">
        <w:t>Азбука здоровья</w:t>
      </w:r>
    </w:p>
    <w:p w:rsidR="00F87189" w:rsidRPr="00B30DBA" w:rsidRDefault="00F87189" w:rsidP="001B1E79">
      <w:pPr>
        <w:numPr>
          <w:ilvl w:val="0"/>
          <w:numId w:val="19"/>
        </w:numPr>
        <w:shd w:val="clear" w:color="auto" w:fill="FFFFFF"/>
        <w:spacing w:line="274" w:lineRule="exact"/>
        <w:ind w:right="461"/>
      </w:pPr>
      <w:r w:rsidRPr="00B30DBA">
        <w:t xml:space="preserve">Средства личной гигиены   </w:t>
      </w:r>
    </w:p>
    <w:p w:rsidR="00F87189" w:rsidRPr="00B30DBA" w:rsidRDefault="00F87189" w:rsidP="001B1E79">
      <w:pPr>
        <w:numPr>
          <w:ilvl w:val="0"/>
          <w:numId w:val="19"/>
        </w:numPr>
        <w:shd w:val="clear" w:color="auto" w:fill="FFFFFF"/>
        <w:spacing w:line="274" w:lineRule="exact"/>
        <w:ind w:right="461"/>
      </w:pPr>
      <w:r w:rsidRPr="00B30DBA">
        <w:t>Наш ответ простой – руки мой перед едой</w:t>
      </w:r>
    </w:p>
    <w:p w:rsidR="00F87189" w:rsidRPr="00B30DBA" w:rsidRDefault="00F87189" w:rsidP="001B1E79">
      <w:pPr>
        <w:numPr>
          <w:ilvl w:val="0"/>
          <w:numId w:val="19"/>
        </w:numPr>
        <w:shd w:val="clear" w:color="auto" w:fill="FFFFFF"/>
        <w:spacing w:line="274" w:lineRule="exact"/>
        <w:ind w:right="461"/>
      </w:pPr>
      <w:r w:rsidRPr="00B30DBA">
        <w:t>Для здоровья очень важно</w:t>
      </w:r>
    </w:p>
    <w:p w:rsidR="00F87189" w:rsidRDefault="00F87189" w:rsidP="001B1E79">
      <w:pPr>
        <w:pStyle w:val="NoSpacing"/>
        <w:widowControl/>
        <w:numPr>
          <w:ilvl w:val="0"/>
          <w:numId w:val="19"/>
        </w:numPr>
        <w:autoSpaceDE/>
        <w:autoSpaceDN/>
        <w:adjustRightInd/>
        <w:jc w:val="both"/>
        <w:rPr>
          <w:rFonts w:ascii="Times New Roman" w:hAnsi="Times New Roman"/>
        </w:rPr>
      </w:pPr>
      <w:r w:rsidRPr="00B30DBA">
        <w:rPr>
          <w:rFonts w:ascii="Times New Roman" w:hAnsi="Times New Roman"/>
        </w:rPr>
        <w:t>Опасные встречи на улице (встреча с незнакомыми и чужими людьми).</w:t>
      </w:r>
    </w:p>
    <w:p w:rsidR="00F87189" w:rsidRPr="009E03BC" w:rsidRDefault="00F87189" w:rsidP="0002554C">
      <w:pPr>
        <w:pStyle w:val="NoSpacing"/>
        <w:ind w:left="720"/>
        <w:jc w:val="both"/>
        <w:rPr>
          <w:rFonts w:ascii="Times New Roman" w:hAnsi="Times New Roman"/>
        </w:rPr>
      </w:pPr>
    </w:p>
    <w:p w:rsidR="00F87189" w:rsidRPr="001B6293" w:rsidRDefault="00F87189" w:rsidP="0002554C">
      <w:pPr>
        <w:jc w:val="both"/>
      </w:pPr>
      <w:r w:rsidRPr="00A36EC9">
        <w:rPr>
          <w:i/>
        </w:rPr>
        <w:t>Число случаев заболевания детей</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8"/>
        <w:gridCol w:w="1803"/>
        <w:gridCol w:w="1804"/>
        <w:gridCol w:w="1803"/>
        <w:gridCol w:w="1804"/>
      </w:tblGrid>
      <w:tr w:rsidR="00F87189" w:rsidRPr="009B6B28" w:rsidTr="00371CAC">
        <w:trPr>
          <w:trHeight w:val="795"/>
        </w:trPr>
        <w:tc>
          <w:tcPr>
            <w:tcW w:w="2568" w:type="dxa"/>
            <w:vMerge w:val="restart"/>
          </w:tcPr>
          <w:p w:rsidR="00F87189" w:rsidRPr="009B6B28" w:rsidRDefault="00F87189" w:rsidP="00371CAC">
            <w:pPr>
              <w:jc w:val="both"/>
            </w:pPr>
            <w:r w:rsidRPr="009B6B28">
              <w:t>Наименование показателей</w:t>
            </w:r>
          </w:p>
        </w:tc>
        <w:tc>
          <w:tcPr>
            <w:tcW w:w="3607" w:type="dxa"/>
            <w:gridSpan w:val="2"/>
            <w:tcBorders>
              <w:bottom w:val="single" w:sz="4" w:space="0" w:color="auto"/>
            </w:tcBorders>
            <w:vAlign w:val="center"/>
          </w:tcPr>
          <w:p w:rsidR="00F87189" w:rsidRPr="009B6B28" w:rsidRDefault="00F87189" w:rsidP="00371CAC">
            <w:pPr>
              <w:jc w:val="center"/>
            </w:pPr>
            <w:r w:rsidRPr="009B6B28">
              <w:t>Всего зарегистрировано случаев заболевания</w:t>
            </w:r>
          </w:p>
        </w:tc>
        <w:tc>
          <w:tcPr>
            <w:tcW w:w="3607" w:type="dxa"/>
            <w:gridSpan w:val="2"/>
            <w:tcBorders>
              <w:bottom w:val="single" w:sz="4" w:space="0" w:color="auto"/>
            </w:tcBorders>
            <w:vAlign w:val="center"/>
          </w:tcPr>
          <w:p w:rsidR="00F87189" w:rsidRPr="009B6B28" w:rsidRDefault="00F87189" w:rsidP="00371CAC">
            <w:pPr>
              <w:jc w:val="center"/>
            </w:pPr>
            <w:r w:rsidRPr="009B6B28">
              <w:t xml:space="preserve">От </w:t>
            </w:r>
            <w:r w:rsidRPr="00AA6117">
              <w:rPr>
                <w:color w:val="FF0000"/>
              </w:rPr>
              <w:t>3</w:t>
            </w:r>
            <w:r w:rsidRPr="009B6B28">
              <w:t>-х лет и старше</w:t>
            </w:r>
          </w:p>
        </w:tc>
      </w:tr>
      <w:tr w:rsidR="00F87189" w:rsidRPr="009B6B28" w:rsidTr="00371CAC">
        <w:trPr>
          <w:trHeight w:val="300"/>
        </w:trPr>
        <w:tc>
          <w:tcPr>
            <w:tcW w:w="2568" w:type="dxa"/>
            <w:vMerge/>
          </w:tcPr>
          <w:p w:rsidR="00F87189" w:rsidRPr="009B6B28" w:rsidRDefault="00F87189" w:rsidP="00371CAC">
            <w:pPr>
              <w:jc w:val="both"/>
            </w:pPr>
          </w:p>
        </w:tc>
        <w:tc>
          <w:tcPr>
            <w:tcW w:w="1803" w:type="dxa"/>
            <w:tcBorders>
              <w:top w:val="single" w:sz="4" w:space="0" w:color="auto"/>
              <w:right w:val="single" w:sz="4" w:space="0" w:color="auto"/>
            </w:tcBorders>
          </w:tcPr>
          <w:p w:rsidR="00F87189" w:rsidRPr="009B6B28" w:rsidRDefault="00F87189" w:rsidP="00371CAC">
            <w:r w:rsidRPr="009B6B28">
              <w:t>2017г.</w:t>
            </w:r>
          </w:p>
        </w:tc>
        <w:tc>
          <w:tcPr>
            <w:tcW w:w="1804" w:type="dxa"/>
            <w:tcBorders>
              <w:top w:val="single" w:sz="4" w:space="0" w:color="auto"/>
              <w:left w:val="single" w:sz="4" w:space="0" w:color="auto"/>
            </w:tcBorders>
          </w:tcPr>
          <w:p w:rsidR="00F87189" w:rsidRPr="009B6B28" w:rsidRDefault="00F87189" w:rsidP="00371CAC">
            <w:r w:rsidRPr="009B6B28">
              <w:t>201</w:t>
            </w:r>
            <w:r>
              <w:t>8</w:t>
            </w:r>
            <w:r w:rsidRPr="009B6B28">
              <w:t>г.</w:t>
            </w:r>
          </w:p>
        </w:tc>
        <w:tc>
          <w:tcPr>
            <w:tcW w:w="1803" w:type="dxa"/>
            <w:tcBorders>
              <w:top w:val="single" w:sz="4" w:space="0" w:color="auto"/>
              <w:right w:val="single" w:sz="4" w:space="0" w:color="auto"/>
            </w:tcBorders>
          </w:tcPr>
          <w:p w:rsidR="00F87189" w:rsidRPr="009B6B28" w:rsidRDefault="00F87189" w:rsidP="00371CAC">
            <w:r w:rsidRPr="009B6B28">
              <w:t>2017г.</w:t>
            </w:r>
          </w:p>
        </w:tc>
        <w:tc>
          <w:tcPr>
            <w:tcW w:w="1804" w:type="dxa"/>
            <w:tcBorders>
              <w:top w:val="single" w:sz="4" w:space="0" w:color="auto"/>
              <w:left w:val="single" w:sz="4" w:space="0" w:color="auto"/>
            </w:tcBorders>
          </w:tcPr>
          <w:p w:rsidR="00F87189" w:rsidRPr="009B6B28" w:rsidRDefault="00F87189" w:rsidP="00371CAC">
            <w:r w:rsidRPr="009B6B28">
              <w:t>201</w:t>
            </w:r>
            <w:r>
              <w:t>8</w:t>
            </w:r>
            <w:r w:rsidRPr="009B6B28">
              <w:t>г.</w:t>
            </w:r>
          </w:p>
        </w:tc>
      </w:tr>
      <w:tr w:rsidR="00F87189" w:rsidRPr="009B6B28" w:rsidTr="00371CAC">
        <w:tc>
          <w:tcPr>
            <w:tcW w:w="2568" w:type="dxa"/>
          </w:tcPr>
          <w:p w:rsidR="00F87189" w:rsidRPr="009B6B28" w:rsidRDefault="00F87189" w:rsidP="00371CAC">
            <w:pPr>
              <w:jc w:val="both"/>
            </w:pPr>
            <w:r w:rsidRPr="009B6B28">
              <w:t>Бактериальная дизентерия</w:t>
            </w:r>
          </w:p>
        </w:tc>
        <w:tc>
          <w:tcPr>
            <w:tcW w:w="1803" w:type="dxa"/>
            <w:tcBorders>
              <w:right w:val="single" w:sz="4" w:space="0" w:color="auto"/>
            </w:tcBorders>
          </w:tcPr>
          <w:p w:rsidR="00F87189" w:rsidRPr="009B6B28" w:rsidRDefault="00F87189" w:rsidP="00371CAC">
            <w:pPr>
              <w:jc w:val="both"/>
            </w:pPr>
            <w:r w:rsidRPr="009B6B28">
              <w:t>_</w:t>
            </w:r>
          </w:p>
        </w:tc>
        <w:tc>
          <w:tcPr>
            <w:tcW w:w="1804" w:type="dxa"/>
            <w:tcBorders>
              <w:left w:val="single" w:sz="4" w:space="0" w:color="auto"/>
            </w:tcBorders>
          </w:tcPr>
          <w:p w:rsidR="00F87189" w:rsidRPr="009B6B28" w:rsidRDefault="00F87189" w:rsidP="00371CAC">
            <w:pPr>
              <w:jc w:val="both"/>
            </w:pPr>
            <w:r w:rsidRPr="009B6B28">
              <w:t>_</w:t>
            </w:r>
          </w:p>
        </w:tc>
        <w:tc>
          <w:tcPr>
            <w:tcW w:w="1803" w:type="dxa"/>
            <w:tcBorders>
              <w:right w:val="single" w:sz="4" w:space="0" w:color="auto"/>
            </w:tcBorders>
          </w:tcPr>
          <w:p w:rsidR="00F87189" w:rsidRPr="009B6B28" w:rsidRDefault="00F87189" w:rsidP="00371CAC">
            <w:pPr>
              <w:jc w:val="both"/>
            </w:pPr>
            <w:r w:rsidRPr="009B6B28">
              <w:t>_</w:t>
            </w:r>
          </w:p>
        </w:tc>
        <w:tc>
          <w:tcPr>
            <w:tcW w:w="1804" w:type="dxa"/>
            <w:tcBorders>
              <w:left w:val="single" w:sz="4" w:space="0" w:color="auto"/>
            </w:tcBorders>
          </w:tcPr>
          <w:p w:rsidR="00F87189" w:rsidRPr="009B6B28" w:rsidRDefault="00F87189" w:rsidP="00371CAC">
            <w:pPr>
              <w:jc w:val="both"/>
            </w:pPr>
            <w:r w:rsidRPr="009B6B28">
              <w:t>_</w:t>
            </w:r>
          </w:p>
        </w:tc>
      </w:tr>
      <w:tr w:rsidR="00F87189" w:rsidRPr="009B6B28" w:rsidTr="00371CAC">
        <w:tc>
          <w:tcPr>
            <w:tcW w:w="2568" w:type="dxa"/>
          </w:tcPr>
          <w:p w:rsidR="00F87189" w:rsidRPr="009B6B28" w:rsidRDefault="00F87189" w:rsidP="00371CAC">
            <w:pPr>
              <w:jc w:val="both"/>
            </w:pPr>
            <w:r w:rsidRPr="009B6B28">
              <w:t>Энтериты, колиты, гастроэнтериты</w:t>
            </w:r>
          </w:p>
        </w:tc>
        <w:tc>
          <w:tcPr>
            <w:tcW w:w="1803" w:type="dxa"/>
            <w:tcBorders>
              <w:right w:val="single" w:sz="4" w:space="0" w:color="auto"/>
            </w:tcBorders>
          </w:tcPr>
          <w:p w:rsidR="00F87189" w:rsidRPr="009B6B28" w:rsidRDefault="00F87189" w:rsidP="00371CAC">
            <w:pPr>
              <w:jc w:val="both"/>
            </w:pPr>
            <w:r w:rsidRPr="009B6B28">
              <w:t>_</w:t>
            </w:r>
          </w:p>
        </w:tc>
        <w:tc>
          <w:tcPr>
            <w:tcW w:w="1804" w:type="dxa"/>
            <w:tcBorders>
              <w:left w:val="single" w:sz="4" w:space="0" w:color="auto"/>
            </w:tcBorders>
          </w:tcPr>
          <w:p w:rsidR="00F87189" w:rsidRPr="009B6B28" w:rsidRDefault="00F87189" w:rsidP="00371CAC">
            <w:pPr>
              <w:jc w:val="both"/>
            </w:pPr>
            <w:r w:rsidRPr="009B6B28">
              <w:t>_</w:t>
            </w:r>
          </w:p>
        </w:tc>
        <w:tc>
          <w:tcPr>
            <w:tcW w:w="1803" w:type="dxa"/>
            <w:tcBorders>
              <w:right w:val="single" w:sz="4" w:space="0" w:color="auto"/>
            </w:tcBorders>
          </w:tcPr>
          <w:p w:rsidR="00F87189" w:rsidRPr="009B6B28" w:rsidRDefault="00F87189" w:rsidP="00371CAC">
            <w:pPr>
              <w:jc w:val="both"/>
            </w:pPr>
            <w:r w:rsidRPr="009B6B28">
              <w:t>_</w:t>
            </w:r>
          </w:p>
        </w:tc>
        <w:tc>
          <w:tcPr>
            <w:tcW w:w="1804" w:type="dxa"/>
            <w:tcBorders>
              <w:left w:val="single" w:sz="4" w:space="0" w:color="auto"/>
            </w:tcBorders>
          </w:tcPr>
          <w:p w:rsidR="00F87189" w:rsidRPr="009B6B28" w:rsidRDefault="00F87189" w:rsidP="00371CAC">
            <w:pPr>
              <w:jc w:val="both"/>
            </w:pPr>
            <w:r w:rsidRPr="009B6B28">
              <w:t>_</w:t>
            </w:r>
          </w:p>
        </w:tc>
      </w:tr>
      <w:tr w:rsidR="00F87189" w:rsidRPr="009B6B28" w:rsidTr="00371CAC">
        <w:tc>
          <w:tcPr>
            <w:tcW w:w="2568" w:type="dxa"/>
          </w:tcPr>
          <w:p w:rsidR="00F87189" w:rsidRPr="009B6B28" w:rsidRDefault="00F87189" w:rsidP="00371CAC">
            <w:pPr>
              <w:jc w:val="both"/>
            </w:pPr>
            <w:r w:rsidRPr="009B6B28">
              <w:t xml:space="preserve">Скарлатина </w:t>
            </w:r>
          </w:p>
        </w:tc>
        <w:tc>
          <w:tcPr>
            <w:tcW w:w="1803" w:type="dxa"/>
            <w:tcBorders>
              <w:right w:val="single" w:sz="4" w:space="0" w:color="auto"/>
            </w:tcBorders>
          </w:tcPr>
          <w:p w:rsidR="00F87189" w:rsidRPr="009B6B28" w:rsidRDefault="00F87189" w:rsidP="00371CAC">
            <w:pPr>
              <w:jc w:val="both"/>
            </w:pPr>
            <w:r w:rsidRPr="009B6B28">
              <w:t>1</w:t>
            </w:r>
          </w:p>
        </w:tc>
        <w:tc>
          <w:tcPr>
            <w:tcW w:w="1804" w:type="dxa"/>
            <w:tcBorders>
              <w:left w:val="single" w:sz="4" w:space="0" w:color="auto"/>
            </w:tcBorders>
          </w:tcPr>
          <w:p w:rsidR="00F87189" w:rsidRPr="009B6B28" w:rsidRDefault="00F87189" w:rsidP="00371CAC">
            <w:pPr>
              <w:jc w:val="both"/>
            </w:pPr>
            <w:r w:rsidRPr="009B6B28">
              <w:t>1</w:t>
            </w:r>
          </w:p>
        </w:tc>
        <w:tc>
          <w:tcPr>
            <w:tcW w:w="1803" w:type="dxa"/>
            <w:tcBorders>
              <w:right w:val="single" w:sz="4" w:space="0" w:color="auto"/>
            </w:tcBorders>
          </w:tcPr>
          <w:p w:rsidR="00F87189" w:rsidRPr="009B6B28" w:rsidRDefault="00F87189" w:rsidP="00371CAC">
            <w:pPr>
              <w:jc w:val="both"/>
            </w:pPr>
            <w:r w:rsidRPr="009B6B28">
              <w:t>1</w:t>
            </w:r>
          </w:p>
        </w:tc>
        <w:tc>
          <w:tcPr>
            <w:tcW w:w="1804" w:type="dxa"/>
            <w:tcBorders>
              <w:left w:val="single" w:sz="4" w:space="0" w:color="auto"/>
            </w:tcBorders>
          </w:tcPr>
          <w:p w:rsidR="00F87189" w:rsidRPr="009B6B28" w:rsidRDefault="00F87189" w:rsidP="00371CAC">
            <w:pPr>
              <w:jc w:val="both"/>
            </w:pPr>
            <w:r w:rsidRPr="009B6B28">
              <w:t>1</w:t>
            </w:r>
          </w:p>
        </w:tc>
      </w:tr>
      <w:tr w:rsidR="00F87189" w:rsidRPr="009B6B28" w:rsidTr="00371CAC">
        <w:tc>
          <w:tcPr>
            <w:tcW w:w="2568" w:type="dxa"/>
          </w:tcPr>
          <w:p w:rsidR="00F87189" w:rsidRPr="009B6B28" w:rsidRDefault="00F87189" w:rsidP="00371CAC">
            <w:pPr>
              <w:jc w:val="both"/>
            </w:pPr>
            <w:r w:rsidRPr="009B6B28">
              <w:t>Ангина (острый тонзиллит)</w:t>
            </w:r>
          </w:p>
        </w:tc>
        <w:tc>
          <w:tcPr>
            <w:tcW w:w="1803" w:type="dxa"/>
            <w:tcBorders>
              <w:right w:val="single" w:sz="4" w:space="0" w:color="auto"/>
            </w:tcBorders>
          </w:tcPr>
          <w:p w:rsidR="00F87189" w:rsidRPr="009B6B28" w:rsidRDefault="00F87189" w:rsidP="00371CAC">
            <w:pPr>
              <w:jc w:val="both"/>
            </w:pPr>
            <w:r w:rsidRPr="009B6B28">
              <w:t>2</w:t>
            </w:r>
          </w:p>
        </w:tc>
        <w:tc>
          <w:tcPr>
            <w:tcW w:w="1804" w:type="dxa"/>
            <w:tcBorders>
              <w:left w:val="single" w:sz="4" w:space="0" w:color="auto"/>
            </w:tcBorders>
          </w:tcPr>
          <w:p w:rsidR="00F87189" w:rsidRPr="009B6B28" w:rsidRDefault="00F87189" w:rsidP="00371CAC">
            <w:pPr>
              <w:jc w:val="both"/>
            </w:pPr>
            <w:r w:rsidRPr="009B6B28">
              <w:t>2</w:t>
            </w:r>
          </w:p>
        </w:tc>
        <w:tc>
          <w:tcPr>
            <w:tcW w:w="1803" w:type="dxa"/>
            <w:tcBorders>
              <w:right w:val="single" w:sz="4" w:space="0" w:color="auto"/>
            </w:tcBorders>
          </w:tcPr>
          <w:p w:rsidR="00F87189" w:rsidRPr="009B6B28" w:rsidRDefault="00F87189" w:rsidP="00371CAC">
            <w:pPr>
              <w:jc w:val="both"/>
            </w:pPr>
            <w:r w:rsidRPr="009B6B28">
              <w:t>2</w:t>
            </w:r>
          </w:p>
        </w:tc>
        <w:tc>
          <w:tcPr>
            <w:tcW w:w="1804" w:type="dxa"/>
            <w:tcBorders>
              <w:left w:val="single" w:sz="4" w:space="0" w:color="auto"/>
            </w:tcBorders>
          </w:tcPr>
          <w:p w:rsidR="00F87189" w:rsidRPr="009B6B28" w:rsidRDefault="00F87189" w:rsidP="00371CAC">
            <w:pPr>
              <w:jc w:val="both"/>
            </w:pPr>
            <w:r w:rsidRPr="009B6B28">
              <w:t>2</w:t>
            </w:r>
          </w:p>
        </w:tc>
      </w:tr>
      <w:tr w:rsidR="00F87189" w:rsidRPr="009B6B28" w:rsidTr="00371CAC">
        <w:tc>
          <w:tcPr>
            <w:tcW w:w="2568" w:type="dxa"/>
          </w:tcPr>
          <w:p w:rsidR="00F87189" w:rsidRPr="009B6B28" w:rsidRDefault="00F87189" w:rsidP="00371CAC">
            <w:pPr>
              <w:jc w:val="both"/>
            </w:pPr>
            <w:r w:rsidRPr="009B6B28">
              <w:t>Грипп и ОРВИ</w:t>
            </w:r>
          </w:p>
        </w:tc>
        <w:tc>
          <w:tcPr>
            <w:tcW w:w="1803" w:type="dxa"/>
            <w:tcBorders>
              <w:right w:val="single" w:sz="4" w:space="0" w:color="auto"/>
            </w:tcBorders>
          </w:tcPr>
          <w:p w:rsidR="00F87189" w:rsidRPr="009B6B28" w:rsidRDefault="00F87189" w:rsidP="00371CAC">
            <w:pPr>
              <w:jc w:val="both"/>
            </w:pPr>
            <w:r w:rsidRPr="009B6B28">
              <w:t>284</w:t>
            </w:r>
          </w:p>
        </w:tc>
        <w:tc>
          <w:tcPr>
            <w:tcW w:w="1804" w:type="dxa"/>
            <w:tcBorders>
              <w:left w:val="single" w:sz="4" w:space="0" w:color="auto"/>
            </w:tcBorders>
          </w:tcPr>
          <w:p w:rsidR="00F87189" w:rsidRPr="009B6B28" w:rsidRDefault="00F87189" w:rsidP="00371CAC">
            <w:pPr>
              <w:jc w:val="both"/>
            </w:pPr>
            <w:r>
              <w:t>369</w:t>
            </w:r>
          </w:p>
        </w:tc>
        <w:tc>
          <w:tcPr>
            <w:tcW w:w="1803" w:type="dxa"/>
            <w:tcBorders>
              <w:right w:val="single" w:sz="4" w:space="0" w:color="auto"/>
            </w:tcBorders>
          </w:tcPr>
          <w:p w:rsidR="00F87189" w:rsidRPr="009B6B28" w:rsidRDefault="00F87189" w:rsidP="00371CAC">
            <w:pPr>
              <w:jc w:val="both"/>
            </w:pPr>
            <w:r w:rsidRPr="009B6B28">
              <w:t>284</w:t>
            </w:r>
          </w:p>
        </w:tc>
        <w:tc>
          <w:tcPr>
            <w:tcW w:w="1804" w:type="dxa"/>
            <w:tcBorders>
              <w:left w:val="single" w:sz="4" w:space="0" w:color="auto"/>
            </w:tcBorders>
          </w:tcPr>
          <w:p w:rsidR="00F87189" w:rsidRPr="009B6B28" w:rsidRDefault="00F87189" w:rsidP="00371CAC">
            <w:pPr>
              <w:jc w:val="both"/>
            </w:pPr>
            <w:r>
              <w:t>369</w:t>
            </w:r>
          </w:p>
        </w:tc>
      </w:tr>
      <w:tr w:rsidR="00F87189" w:rsidRPr="009B6B28" w:rsidTr="00371CAC">
        <w:tc>
          <w:tcPr>
            <w:tcW w:w="2568" w:type="dxa"/>
          </w:tcPr>
          <w:p w:rsidR="00F87189" w:rsidRPr="009B6B28" w:rsidRDefault="00F87189" w:rsidP="00371CAC">
            <w:pPr>
              <w:jc w:val="both"/>
            </w:pPr>
            <w:r w:rsidRPr="009B6B28">
              <w:t xml:space="preserve">Пневмонии </w:t>
            </w:r>
          </w:p>
        </w:tc>
        <w:tc>
          <w:tcPr>
            <w:tcW w:w="1803" w:type="dxa"/>
            <w:tcBorders>
              <w:right w:val="single" w:sz="4" w:space="0" w:color="auto"/>
            </w:tcBorders>
          </w:tcPr>
          <w:p w:rsidR="00F87189" w:rsidRPr="009B6B28" w:rsidRDefault="00F87189" w:rsidP="00371CAC">
            <w:pPr>
              <w:jc w:val="both"/>
            </w:pPr>
            <w:r w:rsidRPr="009B6B28">
              <w:t>1</w:t>
            </w:r>
          </w:p>
        </w:tc>
        <w:tc>
          <w:tcPr>
            <w:tcW w:w="1804" w:type="dxa"/>
            <w:tcBorders>
              <w:left w:val="single" w:sz="4" w:space="0" w:color="auto"/>
            </w:tcBorders>
          </w:tcPr>
          <w:p w:rsidR="00F87189" w:rsidRPr="009B6B28" w:rsidRDefault="00F87189" w:rsidP="00371CAC">
            <w:pPr>
              <w:jc w:val="both"/>
            </w:pPr>
            <w:r>
              <w:t>-</w:t>
            </w:r>
          </w:p>
        </w:tc>
        <w:tc>
          <w:tcPr>
            <w:tcW w:w="1803" w:type="dxa"/>
            <w:tcBorders>
              <w:right w:val="single" w:sz="4" w:space="0" w:color="auto"/>
            </w:tcBorders>
          </w:tcPr>
          <w:p w:rsidR="00F87189" w:rsidRPr="009B6B28" w:rsidRDefault="00F87189" w:rsidP="00371CAC">
            <w:pPr>
              <w:jc w:val="both"/>
            </w:pPr>
            <w:r w:rsidRPr="009B6B28">
              <w:t>1</w:t>
            </w:r>
          </w:p>
        </w:tc>
        <w:tc>
          <w:tcPr>
            <w:tcW w:w="1804" w:type="dxa"/>
            <w:tcBorders>
              <w:left w:val="single" w:sz="4" w:space="0" w:color="auto"/>
            </w:tcBorders>
          </w:tcPr>
          <w:p w:rsidR="00F87189" w:rsidRPr="009B6B28" w:rsidRDefault="00F87189" w:rsidP="00371CAC">
            <w:pPr>
              <w:jc w:val="both"/>
            </w:pPr>
            <w:r>
              <w:t>-</w:t>
            </w:r>
          </w:p>
        </w:tc>
      </w:tr>
      <w:tr w:rsidR="00F87189" w:rsidRPr="009B6B28" w:rsidTr="00371CAC">
        <w:tc>
          <w:tcPr>
            <w:tcW w:w="2568" w:type="dxa"/>
          </w:tcPr>
          <w:p w:rsidR="00F87189" w:rsidRPr="009B6B28" w:rsidRDefault="00F87189" w:rsidP="00371CAC">
            <w:pPr>
              <w:jc w:val="both"/>
            </w:pPr>
            <w:r w:rsidRPr="009B6B28">
              <w:t>Несчастные случаи, отравления, травмы</w:t>
            </w:r>
          </w:p>
        </w:tc>
        <w:tc>
          <w:tcPr>
            <w:tcW w:w="1803" w:type="dxa"/>
            <w:tcBorders>
              <w:right w:val="single" w:sz="4" w:space="0" w:color="auto"/>
            </w:tcBorders>
          </w:tcPr>
          <w:p w:rsidR="00F87189" w:rsidRPr="009B6B28" w:rsidRDefault="00F87189" w:rsidP="00371CAC">
            <w:pPr>
              <w:jc w:val="both"/>
            </w:pPr>
            <w:r>
              <w:t>-</w:t>
            </w:r>
          </w:p>
        </w:tc>
        <w:tc>
          <w:tcPr>
            <w:tcW w:w="1804" w:type="dxa"/>
            <w:tcBorders>
              <w:left w:val="single" w:sz="4" w:space="0" w:color="auto"/>
            </w:tcBorders>
          </w:tcPr>
          <w:p w:rsidR="00F87189" w:rsidRPr="009B6B28" w:rsidRDefault="00F87189" w:rsidP="00371CAC">
            <w:pPr>
              <w:jc w:val="both"/>
            </w:pPr>
            <w:r>
              <w:t>-</w:t>
            </w:r>
          </w:p>
        </w:tc>
        <w:tc>
          <w:tcPr>
            <w:tcW w:w="1803" w:type="dxa"/>
            <w:tcBorders>
              <w:right w:val="single" w:sz="4" w:space="0" w:color="auto"/>
            </w:tcBorders>
          </w:tcPr>
          <w:p w:rsidR="00F87189" w:rsidRPr="009B6B28" w:rsidRDefault="00F87189" w:rsidP="00371CAC">
            <w:pPr>
              <w:jc w:val="both"/>
            </w:pPr>
            <w:r>
              <w:t>-</w:t>
            </w:r>
          </w:p>
        </w:tc>
        <w:tc>
          <w:tcPr>
            <w:tcW w:w="1804" w:type="dxa"/>
            <w:tcBorders>
              <w:left w:val="single" w:sz="4" w:space="0" w:color="auto"/>
            </w:tcBorders>
          </w:tcPr>
          <w:p w:rsidR="00F87189" w:rsidRPr="009B6B28" w:rsidRDefault="00F87189" w:rsidP="00371CAC">
            <w:pPr>
              <w:jc w:val="both"/>
            </w:pPr>
            <w:r>
              <w:t>-</w:t>
            </w:r>
          </w:p>
        </w:tc>
      </w:tr>
      <w:tr w:rsidR="00F87189" w:rsidRPr="009B6B28" w:rsidTr="00371CAC">
        <w:tc>
          <w:tcPr>
            <w:tcW w:w="2568" w:type="dxa"/>
          </w:tcPr>
          <w:p w:rsidR="00F87189" w:rsidRPr="009B6B28" w:rsidRDefault="00F87189" w:rsidP="00371CAC">
            <w:pPr>
              <w:jc w:val="both"/>
            </w:pPr>
            <w:r w:rsidRPr="009B6B28">
              <w:t xml:space="preserve">Другие заболевания </w:t>
            </w:r>
          </w:p>
        </w:tc>
        <w:tc>
          <w:tcPr>
            <w:tcW w:w="1803" w:type="dxa"/>
          </w:tcPr>
          <w:p w:rsidR="00F87189" w:rsidRPr="009B6B28" w:rsidRDefault="00F87189" w:rsidP="00371CAC">
            <w:pPr>
              <w:jc w:val="both"/>
              <w:rPr>
                <w:lang w:val="en-US"/>
              </w:rPr>
            </w:pPr>
            <w:r w:rsidRPr="009B6B28">
              <w:t>103</w:t>
            </w:r>
          </w:p>
        </w:tc>
        <w:tc>
          <w:tcPr>
            <w:tcW w:w="1804" w:type="dxa"/>
          </w:tcPr>
          <w:p w:rsidR="00F87189" w:rsidRPr="009B6B28" w:rsidRDefault="00F87189" w:rsidP="00371CAC">
            <w:pPr>
              <w:jc w:val="both"/>
              <w:rPr>
                <w:lang w:val="en-US"/>
              </w:rPr>
            </w:pPr>
            <w:r>
              <w:t>74</w:t>
            </w:r>
          </w:p>
        </w:tc>
        <w:tc>
          <w:tcPr>
            <w:tcW w:w="1803" w:type="dxa"/>
          </w:tcPr>
          <w:p w:rsidR="00F87189" w:rsidRPr="009B6B28" w:rsidRDefault="00F87189" w:rsidP="00371CAC">
            <w:pPr>
              <w:jc w:val="both"/>
              <w:rPr>
                <w:lang w:val="en-US"/>
              </w:rPr>
            </w:pPr>
            <w:r w:rsidRPr="009B6B28">
              <w:t>103</w:t>
            </w:r>
          </w:p>
        </w:tc>
        <w:tc>
          <w:tcPr>
            <w:tcW w:w="1804" w:type="dxa"/>
          </w:tcPr>
          <w:p w:rsidR="00F87189" w:rsidRPr="009B6B28" w:rsidRDefault="00F87189" w:rsidP="00371CAC">
            <w:pPr>
              <w:jc w:val="both"/>
              <w:rPr>
                <w:lang w:val="en-US"/>
              </w:rPr>
            </w:pPr>
            <w:r>
              <w:t>74</w:t>
            </w:r>
          </w:p>
        </w:tc>
      </w:tr>
      <w:tr w:rsidR="00F87189" w:rsidRPr="009B6B28" w:rsidTr="00371CAC">
        <w:tc>
          <w:tcPr>
            <w:tcW w:w="2568" w:type="dxa"/>
          </w:tcPr>
          <w:p w:rsidR="00F87189" w:rsidRPr="009B6B28" w:rsidRDefault="00F87189" w:rsidP="00371CAC">
            <w:pPr>
              <w:jc w:val="both"/>
            </w:pPr>
            <w:r w:rsidRPr="009B6B28">
              <w:t>ИТОГО</w:t>
            </w:r>
          </w:p>
        </w:tc>
        <w:tc>
          <w:tcPr>
            <w:tcW w:w="1803" w:type="dxa"/>
          </w:tcPr>
          <w:p w:rsidR="00F87189" w:rsidRPr="009B6B28" w:rsidRDefault="00F87189" w:rsidP="00371CAC">
            <w:pPr>
              <w:jc w:val="both"/>
            </w:pPr>
            <w:r w:rsidRPr="009B6B28">
              <w:t>39</w:t>
            </w:r>
            <w:r>
              <w:t>1</w:t>
            </w:r>
          </w:p>
        </w:tc>
        <w:tc>
          <w:tcPr>
            <w:tcW w:w="1804" w:type="dxa"/>
          </w:tcPr>
          <w:p w:rsidR="00F87189" w:rsidRPr="009B6B28" w:rsidRDefault="00F87189" w:rsidP="00371CAC">
            <w:pPr>
              <w:jc w:val="both"/>
            </w:pPr>
            <w:r>
              <w:t>446</w:t>
            </w:r>
          </w:p>
        </w:tc>
        <w:tc>
          <w:tcPr>
            <w:tcW w:w="1803" w:type="dxa"/>
          </w:tcPr>
          <w:p w:rsidR="00F87189" w:rsidRPr="009B6B28" w:rsidRDefault="00F87189" w:rsidP="00371CAC">
            <w:pPr>
              <w:jc w:val="both"/>
            </w:pPr>
            <w:r w:rsidRPr="009B6B28">
              <w:t>39</w:t>
            </w:r>
            <w:r>
              <w:t>1</w:t>
            </w:r>
          </w:p>
        </w:tc>
        <w:tc>
          <w:tcPr>
            <w:tcW w:w="1804" w:type="dxa"/>
          </w:tcPr>
          <w:p w:rsidR="00F87189" w:rsidRPr="009B6B28" w:rsidRDefault="00F87189" w:rsidP="00371CAC">
            <w:pPr>
              <w:jc w:val="both"/>
            </w:pPr>
            <w:r>
              <w:t>446</w:t>
            </w:r>
          </w:p>
        </w:tc>
      </w:tr>
    </w:tbl>
    <w:p w:rsidR="00F87189" w:rsidRDefault="00F87189" w:rsidP="0002554C">
      <w:pPr>
        <w:spacing w:line="360" w:lineRule="auto"/>
        <w:jc w:val="both"/>
        <w:rPr>
          <w:i/>
        </w:rPr>
      </w:pPr>
    </w:p>
    <w:p w:rsidR="00F87189" w:rsidRPr="001B6293" w:rsidRDefault="00F87189" w:rsidP="0002554C">
      <w:pPr>
        <w:spacing w:line="360" w:lineRule="auto"/>
        <w:jc w:val="both"/>
        <w:rPr>
          <w:i/>
        </w:rPr>
      </w:pPr>
      <w:r w:rsidRPr="001B6293">
        <w:rPr>
          <w:i/>
        </w:rPr>
        <w:t>Группы здоровья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8"/>
        <w:gridCol w:w="1412"/>
        <w:gridCol w:w="1412"/>
        <w:gridCol w:w="963"/>
        <w:gridCol w:w="449"/>
        <w:gridCol w:w="1412"/>
        <w:gridCol w:w="1531"/>
      </w:tblGrid>
      <w:tr w:rsidR="00F87189" w:rsidRPr="009B6B28" w:rsidTr="00371CAC">
        <w:tc>
          <w:tcPr>
            <w:tcW w:w="2568" w:type="dxa"/>
          </w:tcPr>
          <w:p w:rsidR="00F87189" w:rsidRPr="009B6B28" w:rsidRDefault="00F87189" w:rsidP="00371CAC">
            <w:pPr>
              <w:jc w:val="both"/>
            </w:pPr>
            <w:r w:rsidRPr="009B6B28">
              <w:t xml:space="preserve">Группа </w:t>
            </w:r>
          </w:p>
          <w:p w:rsidR="00F87189" w:rsidRPr="009B6B28" w:rsidRDefault="00F87189" w:rsidP="00371CAC">
            <w:pPr>
              <w:jc w:val="both"/>
            </w:pPr>
            <w:r w:rsidRPr="009B6B28">
              <w:t>здоровья</w:t>
            </w:r>
          </w:p>
        </w:tc>
        <w:tc>
          <w:tcPr>
            <w:tcW w:w="1412" w:type="dxa"/>
            <w:vAlign w:val="center"/>
          </w:tcPr>
          <w:p w:rsidR="00F87189" w:rsidRPr="009B6B28" w:rsidRDefault="00F87189" w:rsidP="00371CAC">
            <w:pPr>
              <w:jc w:val="center"/>
            </w:pPr>
            <w:r w:rsidRPr="009B6B28">
              <w:t>1</w:t>
            </w:r>
          </w:p>
        </w:tc>
        <w:tc>
          <w:tcPr>
            <w:tcW w:w="1412" w:type="dxa"/>
            <w:vAlign w:val="center"/>
          </w:tcPr>
          <w:p w:rsidR="00F87189" w:rsidRPr="009B6B28" w:rsidRDefault="00F87189" w:rsidP="00371CAC">
            <w:pPr>
              <w:jc w:val="center"/>
            </w:pPr>
            <w:r w:rsidRPr="009B6B28">
              <w:t>2</w:t>
            </w:r>
          </w:p>
        </w:tc>
        <w:tc>
          <w:tcPr>
            <w:tcW w:w="963" w:type="dxa"/>
            <w:tcBorders>
              <w:right w:val="single" w:sz="4" w:space="0" w:color="auto"/>
            </w:tcBorders>
            <w:vAlign w:val="center"/>
          </w:tcPr>
          <w:p w:rsidR="00F87189" w:rsidRPr="009B6B28" w:rsidRDefault="00F87189" w:rsidP="00371CAC">
            <w:pPr>
              <w:jc w:val="center"/>
            </w:pPr>
            <w:r w:rsidRPr="009B6B28">
              <w:t>3</w:t>
            </w:r>
          </w:p>
        </w:tc>
        <w:tc>
          <w:tcPr>
            <w:tcW w:w="449" w:type="dxa"/>
            <w:tcBorders>
              <w:right w:val="single" w:sz="4" w:space="0" w:color="auto"/>
            </w:tcBorders>
            <w:vAlign w:val="center"/>
          </w:tcPr>
          <w:p w:rsidR="00F87189" w:rsidRPr="009B6B28" w:rsidRDefault="00F87189" w:rsidP="00371CAC">
            <w:pPr>
              <w:jc w:val="center"/>
            </w:pPr>
            <w:r w:rsidRPr="009B6B28">
              <w:t>4</w:t>
            </w:r>
          </w:p>
        </w:tc>
        <w:tc>
          <w:tcPr>
            <w:tcW w:w="1412" w:type="dxa"/>
            <w:tcBorders>
              <w:right w:val="single" w:sz="4" w:space="0" w:color="auto"/>
            </w:tcBorders>
          </w:tcPr>
          <w:p w:rsidR="00F87189" w:rsidRPr="009B6B28" w:rsidRDefault="00F87189" w:rsidP="00371CAC">
            <w:pPr>
              <w:jc w:val="both"/>
            </w:pPr>
            <w:r w:rsidRPr="009B6B28">
              <w:t>Всего</w:t>
            </w:r>
          </w:p>
          <w:p w:rsidR="00F87189" w:rsidRPr="009B6B28" w:rsidRDefault="00F87189" w:rsidP="00371CAC">
            <w:pPr>
              <w:jc w:val="both"/>
            </w:pPr>
            <w:r w:rsidRPr="009B6B28">
              <w:t>детей</w:t>
            </w:r>
          </w:p>
        </w:tc>
        <w:tc>
          <w:tcPr>
            <w:tcW w:w="1531" w:type="dxa"/>
            <w:tcBorders>
              <w:left w:val="single" w:sz="4" w:space="0" w:color="auto"/>
            </w:tcBorders>
          </w:tcPr>
          <w:p w:rsidR="00F87189" w:rsidRPr="009B6B28" w:rsidRDefault="00F87189" w:rsidP="00371CAC">
            <w:pPr>
              <w:jc w:val="both"/>
            </w:pPr>
            <w:r w:rsidRPr="009B6B28">
              <w:t xml:space="preserve">Учебный </w:t>
            </w:r>
          </w:p>
          <w:p w:rsidR="00F87189" w:rsidRPr="009B6B28" w:rsidRDefault="00F87189" w:rsidP="00371CAC">
            <w:pPr>
              <w:jc w:val="both"/>
            </w:pPr>
            <w:r w:rsidRPr="009B6B28">
              <w:t>год</w:t>
            </w:r>
          </w:p>
        </w:tc>
      </w:tr>
      <w:tr w:rsidR="00F87189" w:rsidRPr="009B6B28" w:rsidTr="00371CAC">
        <w:tc>
          <w:tcPr>
            <w:tcW w:w="2568" w:type="dxa"/>
            <w:vMerge w:val="restart"/>
          </w:tcPr>
          <w:p w:rsidR="00F87189" w:rsidRPr="009B6B28" w:rsidRDefault="00F87189" w:rsidP="00371CAC">
            <w:pPr>
              <w:jc w:val="both"/>
            </w:pPr>
            <w:r w:rsidRPr="009B6B28">
              <w:t>Количество</w:t>
            </w:r>
          </w:p>
          <w:p w:rsidR="00F87189" w:rsidRPr="009B6B28" w:rsidRDefault="00F87189" w:rsidP="00371CAC">
            <w:pPr>
              <w:jc w:val="both"/>
            </w:pPr>
            <w:r w:rsidRPr="009B6B28">
              <w:t>детей</w:t>
            </w:r>
          </w:p>
        </w:tc>
        <w:tc>
          <w:tcPr>
            <w:tcW w:w="1412" w:type="dxa"/>
            <w:vAlign w:val="center"/>
          </w:tcPr>
          <w:p w:rsidR="00F87189" w:rsidRPr="009B6B28" w:rsidRDefault="00F87189" w:rsidP="00371CAC">
            <w:pPr>
              <w:jc w:val="center"/>
            </w:pPr>
            <w:r w:rsidRPr="009B6B28">
              <w:t>28</w:t>
            </w:r>
          </w:p>
        </w:tc>
        <w:tc>
          <w:tcPr>
            <w:tcW w:w="1412" w:type="dxa"/>
            <w:vAlign w:val="center"/>
          </w:tcPr>
          <w:p w:rsidR="00F87189" w:rsidRPr="009B6B28" w:rsidRDefault="00F87189" w:rsidP="00371CAC">
            <w:pPr>
              <w:jc w:val="center"/>
            </w:pPr>
            <w:r w:rsidRPr="009B6B28">
              <w:t>129</w:t>
            </w:r>
          </w:p>
        </w:tc>
        <w:tc>
          <w:tcPr>
            <w:tcW w:w="963" w:type="dxa"/>
            <w:tcBorders>
              <w:right w:val="single" w:sz="4" w:space="0" w:color="auto"/>
            </w:tcBorders>
            <w:vAlign w:val="center"/>
          </w:tcPr>
          <w:p w:rsidR="00F87189" w:rsidRPr="009B6B28" w:rsidRDefault="00F87189" w:rsidP="00371CAC">
            <w:pPr>
              <w:jc w:val="center"/>
            </w:pPr>
            <w:r w:rsidRPr="009B6B28">
              <w:t>12</w:t>
            </w:r>
          </w:p>
        </w:tc>
        <w:tc>
          <w:tcPr>
            <w:tcW w:w="449" w:type="dxa"/>
            <w:tcBorders>
              <w:right w:val="single" w:sz="4" w:space="0" w:color="auto"/>
            </w:tcBorders>
            <w:vAlign w:val="center"/>
          </w:tcPr>
          <w:p w:rsidR="00F87189" w:rsidRPr="009B6B28" w:rsidRDefault="00F87189" w:rsidP="00371CAC">
            <w:pPr>
              <w:jc w:val="center"/>
            </w:pPr>
            <w:r w:rsidRPr="009B6B28">
              <w:t>1</w:t>
            </w:r>
          </w:p>
        </w:tc>
        <w:tc>
          <w:tcPr>
            <w:tcW w:w="1412" w:type="dxa"/>
            <w:tcBorders>
              <w:right w:val="single" w:sz="4" w:space="0" w:color="auto"/>
            </w:tcBorders>
          </w:tcPr>
          <w:p w:rsidR="00F87189" w:rsidRPr="009B6B28" w:rsidRDefault="00F87189" w:rsidP="00371CAC">
            <w:pPr>
              <w:jc w:val="both"/>
            </w:pPr>
            <w:r w:rsidRPr="009B6B28">
              <w:t>170</w:t>
            </w:r>
          </w:p>
        </w:tc>
        <w:tc>
          <w:tcPr>
            <w:tcW w:w="1531" w:type="dxa"/>
            <w:tcBorders>
              <w:left w:val="single" w:sz="4" w:space="0" w:color="auto"/>
            </w:tcBorders>
          </w:tcPr>
          <w:p w:rsidR="00F87189" w:rsidRPr="009B6B28" w:rsidRDefault="00F87189" w:rsidP="00371CAC">
            <w:pPr>
              <w:jc w:val="both"/>
            </w:pPr>
            <w:r w:rsidRPr="009B6B28">
              <w:t>2017</w:t>
            </w:r>
          </w:p>
        </w:tc>
      </w:tr>
      <w:tr w:rsidR="00F87189" w:rsidRPr="009B6B28" w:rsidTr="00371CAC">
        <w:tc>
          <w:tcPr>
            <w:tcW w:w="2568" w:type="dxa"/>
            <w:vMerge/>
          </w:tcPr>
          <w:p w:rsidR="00F87189" w:rsidRPr="009B6B28" w:rsidRDefault="00F87189" w:rsidP="00371CAC">
            <w:pPr>
              <w:jc w:val="both"/>
            </w:pPr>
          </w:p>
        </w:tc>
        <w:tc>
          <w:tcPr>
            <w:tcW w:w="1412" w:type="dxa"/>
            <w:vAlign w:val="center"/>
          </w:tcPr>
          <w:p w:rsidR="00F87189" w:rsidRPr="009B6B28" w:rsidRDefault="00F87189" w:rsidP="00371CAC">
            <w:pPr>
              <w:jc w:val="center"/>
            </w:pPr>
            <w:r>
              <w:t>28</w:t>
            </w:r>
          </w:p>
        </w:tc>
        <w:tc>
          <w:tcPr>
            <w:tcW w:w="1412" w:type="dxa"/>
            <w:vAlign w:val="center"/>
          </w:tcPr>
          <w:p w:rsidR="00F87189" w:rsidRPr="009B6B28" w:rsidRDefault="00F87189" w:rsidP="00371CAC">
            <w:pPr>
              <w:jc w:val="center"/>
            </w:pPr>
            <w:r>
              <w:t>107</w:t>
            </w:r>
          </w:p>
        </w:tc>
        <w:tc>
          <w:tcPr>
            <w:tcW w:w="963" w:type="dxa"/>
            <w:tcBorders>
              <w:right w:val="single" w:sz="4" w:space="0" w:color="auto"/>
            </w:tcBorders>
            <w:vAlign w:val="center"/>
          </w:tcPr>
          <w:p w:rsidR="00F87189" w:rsidRPr="009B6B28" w:rsidRDefault="00F87189" w:rsidP="00371CAC">
            <w:pPr>
              <w:jc w:val="center"/>
            </w:pPr>
            <w:r>
              <w:t>12</w:t>
            </w:r>
          </w:p>
        </w:tc>
        <w:tc>
          <w:tcPr>
            <w:tcW w:w="449" w:type="dxa"/>
            <w:tcBorders>
              <w:right w:val="single" w:sz="4" w:space="0" w:color="auto"/>
            </w:tcBorders>
            <w:vAlign w:val="center"/>
          </w:tcPr>
          <w:p w:rsidR="00F87189" w:rsidRPr="009B6B28" w:rsidRDefault="00F87189" w:rsidP="00371CAC">
            <w:pPr>
              <w:jc w:val="center"/>
            </w:pPr>
            <w:r>
              <w:t>-</w:t>
            </w:r>
          </w:p>
        </w:tc>
        <w:tc>
          <w:tcPr>
            <w:tcW w:w="1412" w:type="dxa"/>
            <w:tcBorders>
              <w:right w:val="single" w:sz="4" w:space="0" w:color="auto"/>
            </w:tcBorders>
          </w:tcPr>
          <w:p w:rsidR="00F87189" w:rsidRPr="009B6B28" w:rsidRDefault="00F87189" w:rsidP="00371CAC">
            <w:pPr>
              <w:jc w:val="both"/>
            </w:pPr>
            <w:r>
              <w:t>147</w:t>
            </w:r>
          </w:p>
        </w:tc>
        <w:tc>
          <w:tcPr>
            <w:tcW w:w="1531" w:type="dxa"/>
            <w:tcBorders>
              <w:left w:val="single" w:sz="4" w:space="0" w:color="auto"/>
            </w:tcBorders>
          </w:tcPr>
          <w:p w:rsidR="00F87189" w:rsidRPr="009B6B28" w:rsidRDefault="00F87189" w:rsidP="00371CAC">
            <w:pPr>
              <w:jc w:val="both"/>
            </w:pPr>
            <w:r>
              <w:t>2018</w:t>
            </w:r>
          </w:p>
        </w:tc>
      </w:tr>
    </w:tbl>
    <w:p w:rsidR="00F87189" w:rsidRDefault="00F87189" w:rsidP="00333ABF">
      <w:pPr>
        <w:ind w:left="1440"/>
        <w:jc w:val="both"/>
        <w:rPr>
          <w:b/>
        </w:rPr>
      </w:pPr>
    </w:p>
    <w:p w:rsidR="00F87189" w:rsidRPr="0088465A" w:rsidRDefault="00F87189" w:rsidP="00182EC2">
      <w:pPr>
        <w:numPr>
          <w:ilvl w:val="1"/>
          <w:numId w:val="5"/>
        </w:numPr>
        <w:jc w:val="both"/>
        <w:rPr>
          <w:b/>
        </w:rPr>
      </w:pPr>
      <w:r w:rsidRPr="0088465A">
        <w:rPr>
          <w:b/>
        </w:rPr>
        <w:t>Информационное сопровождение  учебно- методического процесса:</w:t>
      </w:r>
    </w:p>
    <w:p w:rsidR="00F87189" w:rsidRPr="0088465A" w:rsidRDefault="00F87189" w:rsidP="005A5CE0">
      <w:pPr>
        <w:jc w:val="center"/>
        <w:rPr>
          <w:b/>
        </w:rPr>
      </w:pPr>
      <w:r w:rsidRPr="0088465A">
        <w:rPr>
          <w:b/>
        </w:rPr>
        <w:t>Оснащенность (количество) техническими средствами обучения</w:t>
      </w:r>
    </w:p>
    <w:p w:rsidR="00F87189" w:rsidRPr="0088465A" w:rsidRDefault="00F87189" w:rsidP="00B261B6">
      <w:pPr>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0"/>
        <w:gridCol w:w="900"/>
        <w:gridCol w:w="540"/>
        <w:gridCol w:w="673"/>
        <w:gridCol w:w="795"/>
        <w:gridCol w:w="1021"/>
        <w:gridCol w:w="980"/>
        <w:gridCol w:w="675"/>
        <w:gridCol w:w="563"/>
        <w:gridCol w:w="693"/>
        <w:gridCol w:w="720"/>
        <w:gridCol w:w="909"/>
        <w:gridCol w:w="676"/>
      </w:tblGrid>
      <w:tr w:rsidR="00F87189" w:rsidRPr="0088465A" w:rsidTr="0049239D">
        <w:trPr>
          <w:trHeight w:val="550"/>
        </w:trPr>
        <w:tc>
          <w:tcPr>
            <w:tcW w:w="920" w:type="dxa"/>
            <w:vMerge w:val="restart"/>
          </w:tcPr>
          <w:p w:rsidR="00F87189" w:rsidRPr="0088465A" w:rsidRDefault="00F87189" w:rsidP="0049239D">
            <w:r w:rsidRPr="0088465A">
              <w:t>Всего имеется компьютеров</w:t>
            </w:r>
          </w:p>
          <w:p w:rsidR="00F87189" w:rsidRPr="0088465A" w:rsidRDefault="00F87189" w:rsidP="0049239D">
            <w:pPr>
              <w:jc w:val="right"/>
            </w:pPr>
          </w:p>
        </w:tc>
        <w:tc>
          <w:tcPr>
            <w:tcW w:w="6840" w:type="dxa"/>
            <w:gridSpan w:val="9"/>
          </w:tcPr>
          <w:p w:rsidR="00F87189" w:rsidRPr="0088465A" w:rsidRDefault="00F87189" w:rsidP="0049239D">
            <w:pPr>
              <w:jc w:val="both"/>
            </w:pPr>
            <w:r w:rsidRPr="0088465A">
              <w:t>Из них</w:t>
            </w:r>
          </w:p>
        </w:tc>
        <w:tc>
          <w:tcPr>
            <w:tcW w:w="720" w:type="dxa"/>
            <w:vMerge w:val="restart"/>
          </w:tcPr>
          <w:p w:rsidR="00F87189" w:rsidRPr="0088465A" w:rsidRDefault="00F87189" w:rsidP="0049239D">
            <w:pPr>
              <w:jc w:val="both"/>
            </w:pPr>
            <w:r w:rsidRPr="0088465A">
              <w:t>Интерактивная приставка</w:t>
            </w:r>
          </w:p>
        </w:tc>
        <w:tc>
          <w:tcPr>
            <w:tcW w:w="909" w:type="dxa"/>
            <w:vMerge w:val="restart"/>
          </w:tcPr>
          <w:p w:rsidR="00F87189" w:rsidRPr="0088465A" w:rsidRDefault="00F87189" w:rsidP="0049239D">
            <w:pPr>
              <w:jc w:val="both"/>
            </w:pPr>
            <w:r w:rsidRPr="0088465A">
              <w:t>Кол-во видеопроекторов/ видеоплееров</w:t>
            </w:r>
          </w:p>
        </w:tc>
        <w:tc>
          <w:tcPr>
            <w:tcW w:w="676" w:type="dxa"/>
            <w:vMerge w:val="restart"/>
          </w:tcPr>
          <w:p w:rsidR="00F87189" w:rsidRPr="0088465A" w:rsidRDefault="00F87189" w:rsidP="0049239D">
            <w:pPr>
              <w:jc w:val="both"/>
            </w:pPr>
            <w:r w:rsidRPr="0088465A">
              <w:t>Интерактивная доска</w:t>
            </w:r>
          </w:p>
        </w:tc>
      </w:tr>
      <w:tr w:rsidR="00F87189" w:rsidRPr="0088465A" w:rsidTr="0049239D">
        <w:tc>
          <w:tcPr>
            <w:tcW w:w="920" w:type="dxa"/>
            <w:vMerge/>
          </w:tcPr>
          <w:p w:rsidR="00F87189" w:rsidRPr="0088465A" w:rsidRDefault="00F87189" w:rsidP="0049239D">
            <w:pPr>
              <w:jc w:val="both"/>
            </w:pPr>
          </w:p>
        </w:tc>
        <w:tc>
          <w:tcPr>
            <w:tcW w:w="900" w:type="dxa"/>
          </w:tcPr>
          <w:p w:rsidR="00F87189" w:rsidRPr="0088465A" w:rsidRDefault="00F87189" w:rsidP="0049239D">
            <w:pPr>
              <w:jc w:val="both"/>
            </w:pPr>
            <w:r w:rsidRPr="0088465A">
              <w:t>В компьютерных классах</w:t>
            </w:r>
          </w:p>
        </w:tc>
        <w:tc>
          <w:tcPr>
            <w:tcW w:w="540" w:type="dxa"/>
          </w:tcPr>
          <w:p w:rsidR="00F87189" w:rsidRPr="0088465A" w:rsidRDefault="00F87189" w:rsidP="0049239D">
            <w:pPr>
              <w:jc w:val="both"/>
            </w:pPr>
            <w:r w:rsidRPr="0088465A">
              <w:t>У директора</w:t>
            </w:r>
          </w:p>
        </w:tc>
        <w:tc>
          <w:tcPr>
            <w:tcW w:w="673" w:type="dxa"/>
          </w:tcPr>
          <w:p w:rsidR="00F87189" w:rsidRPr="0088465A" w:rsidRDefault="00F87189" w:rsidP="0049239D">
            <w:pPr>
              <w:jc w:val="both"/>
            </w:pPr>
            <w:r w:rsidRPr="0088465A">
              <w:t>У заместителей</w:t>
            </w:r>
          </w:p>
        </w:tc>
        <w:tc>
          <w:tcPr>
            <w:tcW w:w="795" w:type="dxa"/>
          </w:tcPr>
          <w:p w:rsidR="00F87189" w:rsidRPr="0088465A" w:rsidRDefault="00F87189" w:rsidP="0049239D">
            <w:pPr>
              <w:jc w:val="both"/>
            </w:pPr>
            <w:r w:rsidRPr="0088465A">
              <w:t>В библиотеке</w:t>
            </w:r>
          </w:p>
        </w:tc>
        <w:tc>
          <w:tcPr>
            <w:tcW w:w="1021" w:type="dxa"/>
          </w:tcPr>
          <w:p w:rsidR="00F87189" w:rsidRPr="0088465A" w:rsidRDefault="00F87189" w:rsidP="0049239D">
            <w:pPr>
              <w:jc w:val="both"/>
            </w:pPr>
            <w:r w:rsidRPr="0088465A">
              <w:t>В  здании ул.Еловая,  20</w:t>
            </w:r>
          </w:p>
        </w:tc>
        <w:tc>
          <w:tcPr>
            <w:tcW w:w="980" w:type="dxa"/>
          </w:tcPr>
          <w:p w:rsidR="00F87189" w:rsidRPr="0088465A" w:rsidRDefault="00F87189" w:rsidP="0049239D">
            <w:pPr>
              <w:jc w:val="both"/>
            </w:pPr>
            <w:r w:rsidRPr="0088465A">
              <w:t xml:space="preserve"> в  здании по ул 2 Железнодорожная 2</w:t>
            </w:r>
          </w:p>
        </w:tc>
        <w:tc>
          <w:tcPr>
            <w:tcW w:w="675" w:type="dxa"/>
          </w:tcPr>
          <w:p w:rsidR="00F87189" w:rsidRPr="0088465A" w:rsidRDefault="00F87189" w:rsidP="0049239D">
            <w:pPr>
              <w:jc w:val="both"/>
            </w:pPr>
            <w:r w:rsidRPr="0088465A">
              <w:t>Метод.</w:t>
            </w:r>
          </w:p>
          <w:p w:rsidR="00F87189" w:rsidRPr="0088465A" w:rsidRDefault="00F87189" w:rsidP="0049239D">
            <w:pPr>
              <w:jc w:val="both"/>
            </w:pPr>
            <w:r w:rsidRPr="0088465A">
              <w:t>кабинете</w:t>
            </w:r>
          </w:p>
        </w:tc>
        <w:tc>
          <w:tcPr>
            <w:tcW w:w="563" w:type="dxa"/>
          </w:tcPr>
          <w:p w:rsidR="00F87189" w:rsidRPr="0088465A" w:rsidRDefault="00F87189" w:rsidP="0049239D">
            <w:pPr>
              <w:jc w:val="both"/>
            </w:pPr>
            <w:r w:rsidRPr="0088465A">
              <w:t>Учительской</w:t>
            </w:r>
          </w:p>
        </w:tc>
        <w:tc>
          <w:tcPr>
            <w:tcW w:w="693" w:type="dxa"/>
            <w:vAlign w:val="center"/>
          </w:tcPr>
          <w:p w:rsidR="00F87189" w:rsidRPr="0088465A" w:rsidRDefault="00F87189" w:rsidP="0049239D">
            <w:r w:rsidRPr="0088465A">
              <w:t>Учебные классы</w:t>
            </w:r>
          </w:p>
        </w:tc>
        <w:tc>
          <w:tcPr>
            <w:tcW w:w="720" w:type="dxa"/>
            <w:vMerge/>
          </w:tcPr>
          <w:p w:rsidR="00F87189" w:rsidRPr="0088465A" w:rsidRDefault="00F87189" w:rsidP="0049239D">
            <w:pPr>
              <w:jc w:val="both"/>
            </w:pPr>
          </w:p>
        </w:tc>
        <w:tc>
          <w:tcPr>
            <w:tcW w:w="909" w:type="dxa"/>
            <w:vMerge/>
          </w:tcPr>
          <w:p w:rsidR="00F87189" w:rsidRPr="0088465A" w:rsidRDefault="00F87189" w:rsidP="0049239D">
            <w:pPr>
              <w:jc w:val="both"/>
            </w:pPr>
          </w:p>
        </w:tc>
        <w:tc>
          <w:tcPr>
            <w:tcW w:w="676" w:type="dxa"/>
            <w:vMerge/>
          </w:tcPr>
          <w:p w:rsidR="00F87189" w:rsidRPr="0088465A" w:rsidRDefault="00F87189" w:rsidP="0049239D">
            <w:pPr>
              <w:jc w:val="both"/>
            </w:pPr>
          </w:p>
        </w:tc>
      </w:tr>
      <w:tr w:rsidR="00F87189" w:rsidRPr="0088465A" w:rsidTr="0049239D">
        <w:tc>
          <w:tcPr>
            <w:tcW w:w="920" w:type="dxa"/>
          </w:tcPr>
          <w:p w:rsidR="00F87189" w:rsidRPr="0088465A" w:rsidRDefault="00F87189" w:rsidP="0049239D">
            <w:pPr>
              <w:jc w:val="center"/>
            </w:pPr>
            <w:r w:rsidRPr="0088465A">
              <w:t>25</w:t>
            </w:r>
          </w:p>
        </w:tc>
        <w:tc>
          <w:tcPr>
            <w:tcW w:w="900" w:type="dxa"/>
          </w:tcPr>
          <w:p w:rsidR="00F87189" w:rsidRPr="0088465A" w:rsidRDefault="00F87189" w:rsidP="0049239D">
            <w:pPr>
              <w:jc w:val="center"/>
            </w:pPr>
            <w:r w:rsidRPr="0088465A">
              <w:t>-</w:t>
            </w:r>
          </w:p>
        </w:tc>
        <w:tc>
          <w:tcPr>
            <w:tcW w:w="540" w:type="dxa"/>
          </w:tcPr>
          <w:p w:rsidR="00F87189" w:rsidRPr="0088465A" w:rsidRDefault="00F87189" w:rsidP="0049239D">
            <w:pPr>
              <w:jc w:val="center"/>
            </w:pPr>
            <w:r w:rsidRPr="0088465A">
              <w:t>2</w:t>
            </w:r>
          </w:p>
        </w:tc>
        <w:tc>
          <w:tcPr>
            <w:tcW w:w="673" w:type="dxa"/>
          </w:tcPr>
          <w:p w:rsidR="00F87189" w:rsidRPr="0088465A" w:rsidRDefault="00F87189" w:rsidP="0049239D">
            <w:pPr>
              <w:jc w:val="center"/>
            </w:pPr>
            <w:r w:rsidRPr="0088465A">
              <w:t>2</w:t>
            </w:r>
          </w:p>
        </w:tc>
        <w:tc>
          <w:tcPr>
            <w:tcW w:w="795" w:type="dxa"/>
          </w:tcPr>
          <w:p w:rsidR="00F87189" w:rsidRPr="0088465A" w:rsidRDefault="00F87189" w:rsidP="0049239D">
            <w:pPr>
              <w:jc w:val="center"/>
            </w:pPr>
            <w:r w:rsidRPr="0088465A">
              <w:t>1</w:t>
            </w:r>
          </w:p>
        </w:tc>
        <w:tc>
          <w:tcPr>
            <w:tcW w:w="1021" w:type="dxa"/>
          </w:tcPr>
          <w:p w:rsidR="00F87189" w:rsidRPr="0088465A" w:rsidRDefault="00F87189" w:rsidP="0049239D">
            <w:pPr>
              <w:jc w:val="center"/>
            </w:pPr>
            <w:r w:rsidRPr="0088465A">
              <w:t>2</w:t>
            </w:r>
          </w:p>
        </w:tc>
        <w:tc>
          <w:tcPr>
            <w:tcW w:w="980" w:type="dxa"/>
          </w:tcPr>
          <w:p w:rsidR="00F87189" w:rsidRPr="0088465A" w:rsidRDefault="00F87189" w:rsidP="0049239D">
            <w:pPr>
              <w:jc w:val="center"/>
            </w:pPr>
            <w:r w:rsidRPr="0088465A">
              <w:t>4</w:t>
            </w:r>
          </w:p>
        </w:tc>
        <w:tc>
          <w:tcPr>
            <w:tcW w:w="675" w:type="dxa"/>
          </w:tcPr>
          <w:p w:rsidR="00F87189" w:rsidRPr="0088465A" w:rsidRDefault="00F87189" w:rsidP="0049239D">
            <w:pPr>
              <w:jc w:val="center"/>
            </w:pPr>
            <w:r w:rsidRPr="0088465A">
              <w:t>-</w:t>
            </w:r>
          </w:p>
        </w:tc>
        <w:tc>
          <w:tcPr>
            <w:tcW w:w="563" w:type="dxa"/>
          </w:tcPr>
          <w:p w:rsidR="00F87189" w:rsidRPr="0088465A" w:rsidRDefault="00F87189" w:rsidP="0049239D">
            <w:pPr>
              <w:jc w:val="center"/>
            </w:pPr>
          </w:p>
        </w:tc>
        <w:tc>
          <w:tcPr>
            <w:tcW w:w="693" w:type="dxa"/>
          </w:tcPr>
          <w:p w:rsidR="00F87189" w:rsidRPr="0088465A" w:rsidRDefault="00F87189" w:rsidP="0049239D">
            <w:pPr>
              <w:jc w:val="center"/>
            </w:pPr>
            <w:r w:rsidRPr="0088465A">
              <w:t>11</w:t>
            </w:r>
          </w:p>
        </w:tc>
        <w:tc>
          <w:tcPr>
            <w:tcW w:w="720" w:type="dxa"/>
          </w:tcPr>
          <w:p w:rsidR="00F87189" w:rsidRPr="0088465A" w:rsidRDefault="00F87189" w:rsidP="0049239D">
            <w:pPr>
              <w:jc w:val="center"/>
            </w:pPr>
            <w:r w:rsidRPr="0088465A">
              <w:t>1</w:t>
            </w:r>
          </w:p>
        </w:tc>
        <w:tc>
          <w:tcPr>
            <w:tcW w:w="909" w:type="dxa"/>
          </w:tcPr>
          <w:p w:rsidR="00F87189" w:rsidRPr="0088465A" w:rsidRDefault="00F87189" w:rsidP="0049239D">
            <w:pPr>
              <w:jc w:val="center"/>
            </w:pPr>
            <w:r w:rsidRPr="0088465A">
              <w:t>5</w:t>
            </w:r>
          </w:p>
        </w:tc>
        <w:tc>
          <w:tcPr>
            <w:tcW w:w="676" w:type="dxa"/>
          </w:tcPr>
          <w:p w:rsidR="00F87189" w:rsidRPr="0088465A" w:rsidRDefault="00F87189" w:rsidP="0049239D">
            <w:pPr>
              <w:jc w:val="center"/>
            </w:pPr>
            <w:r w:rsidRPr="0088465A">
              <w:t>1</w:t>
            </w:r>
          </w:p>
        </w:tc>
      </w:tr>
    </w:tbl>
    <w:p w:rsidR="00F87189" w:rsidRPr="0088465A" w:rsidRDefault="00F87189" w:rsidP="00B261B6">
      <w:pPr>
        <w:jc w:val="both"/>
        <w:rPr>
          <w:color w:val="548DD4"/>
        </w:rPr>
      </w:pPr>
    </w:p>
    <w:p w:rsidR="00F87189" w:rsidRPr="0088465A" w:rsidRDefault="00F87189" w:rsidP="00B261B6">
      <w:pPr>
        <w:ind w:firstLine="708"/>
        <w:jc w:val="both"/>
      </w:pPr>
      <w:r w:rsidRPr="0088465A">
        <w:t>В здании начальной школы для обучающихся работает школьная библиотека, целью  которой является -информационная поддержка всех образовательных программ обучения, профессиональной деятельности учителя и учащихся,  формирование информационной культуры школьников:</w:t>
      </w:r>
    </w:p>
    <w:p w:rsidR="00F87189" w:rsidRPr="006F4617" w:rsidRDefault="00F87189" w:rsidP="00B261B6">
      <w:pPr>
        <w:ind w:firstLine="708"/>
        <w:jc w:val="both"/>
      </w:pPr>
      <w:r w:rsidRPr="006F4617">
        <w:t>В течение 2018 года организованы библиотечные  уроки и книжные  выставки на темы: Библиотечные мероприятия и уроки:</w:t>
      </w:r>
    </w:p>
    <w:p w:rsidR="00F87189" w:rsidRDefault="00F87189" w:rsidP="00C36306">
      <w:pPr>
        <w:jc w:val="both"/>
      </w:pPr>
      <w:r w:rsidRPr="00E261CD">
        <w:t>Формирование информационной культуры школьников</w:t>
      </w:r>
      <w:r>
        <w:t>:</w:t>
      </w:r>
    </w:p>
    <w:p w:rsidR="00F87189" w:rsidRDefault="00F87189" w:rsidP="00C36306">
      <w:pPr>
        <w:spacing w:before="60" w:after="60"/>
        <w:ind w:right="170"/>
      </w:pPr>
      <w:r w:rsidRPr="00B30805">
        <w:t>Библиотечные мероприятия и уроки:</w:t>
      </w:r>
    </w:p>
    <w:p w:rsidR="00F87189" w:rsidRPr="00C01084" w:rsidRDefault="00F87189" w:rsidP="00C36306">
      <w:r w:rsidRPr="00C01084">
        <w:rPr>
          <w:b/>
          <w:u w:val="single"/>
        </w:rPr>
        <w:t>1 класс.</w:t>
      </w:r>
    </w:p>
    <w:p w:rsidR="00F87189" w:rsidRDefault="00F87189" w:rsidP="00C36306">
      <w:r w:rsidRPr="00C01084">
        <w:t xml:space="preserve">  «Первое посещение библиотеки»</w:t>
      </w:r>
    </w:p>
    <w:p w:rsidR="00F87189" w:rsidRPr="002E1815" w:rsidRDefault="00F87189" w:rsidP="00C36306">
      <w:pPr>
        <w:rPr>
          <w:b/>
          <w:u w:val="single"/>
        </w:rPr>
      </w:pPr>
      <w:r>
        <w:rPr>
          <w:b/>
          <w:u w:val="single"/>
        </w:rPr>
        <w:t xml:space="preserve"> Дошкольные группы.</w:t>
      </w:r>
    </w:p>
    <w:p w:rsidR="00F87189" w:rsidRDefault="00F87189" w:rsidP="00C36306">
      <w:r>
        <w:t>«Путешествие в Книгоград»</w:t>
      </w:r>
    </w:p>
    <w:p w:rsidR="00F87189" w:rsidRDefault="00F87189" w:rsidP="00C36306">
      <w:r w:rsidRPr="00C01084">
        <w:rPr>
          <w:b/>
          <w:u w:val="single"/>
        </w:rPr>
        <w:t>2 класс.</w:t>
      </w:r>
    </w:p>
    <w:p w:rsidR="00F87189" w:rsidRDefault="00F87189" w:rsidP="00C36306">
      <w:r w:rsidRPr="00C01084">
        <w:t xml:space="preserve">  «Правила и умения обращения с книгой».</w:t>
      </w:r>
    </w:p>
    <w:p w:rsidR="00F87189" w:rsidRDefault="00F87189" w:rsidP="00C36306">
      <w:r w:rsidRPr="00C01084">
        <w:t xml:space="preserve">  «Структура книги»</w:t>
      </w:r>
    </w:p>
    <w:p w:rsidR="00F87189" w:rsidRDefault="00F87189" w:rsidP="00C36306">
      <w:r w:rsidRPr="00965A02">
        <w:t>«История книги».</w:t>
      </w:r>
    </w:p>
    <w:p w:rsidR="00F87189" w:rsidRDefault="00F87189" w:rsidP="00C36306">
      <w:r>
        <w:t>Викторина «Что я знаю о космосе» (совместно с поселковой библиотекой)</w:t>
      </w:r>
    </w:p>
    <w:p w:rsidR="00F87189" w:rsidRDefault="00F87189" w:rsidP="00C36306">
      <w:r>
        <w:t>Библиотечный урок «Дети-свидетели ВОВ».</w:t>
      </w:r>
    </w:p>
    <w:p w:rsidR="00F87189" w:rsidRDefault="00F87189" w:rsidP="00C36306">
      <w:r>
        <w:t>Чтение повести Воронковой «Девочка из города».</w:t>
      </w:r>
    </w:p>
    <w:p w:rsidR="00F87189" w:rsidRPr="00C01084" w:rsidRDefault="00F87189" w:rsidP="00C36306">
      <w:r>
        <w:t>Участие в конкурсе стихотворений «Бенефис С.Михалкова» (детская библиотека г.Шелехов)</w:t>
      </w:r>
    </w:p>
    <w:p w:rsidR="00F87189" w:rsidRDefault="00F87189" w:rsidP="00C36306">
      <w:pPr>
        <w:rPr>
          <w:b/>
          <w:u w:val="single"/>
        </w:rPr>
      </w:pPr>
      <w:r w:rsidRPr="00C01084">
        <w:rPr>
          <w:b/>
          <w:u w:val="single"/>
        </w:rPr>
        <w:t>3 класс.</w:t>
      </w:r>
    </w:p>
    <w:p w:rsidR="00F87189" w:rsidRPr="00EF469C" w:rsidRDefault="00F87189" w:rsidP="00C36306">
      <w:pPr>
        <w:rPr>
          <w:b/>
          <w:u w:val="single"/>
        </w:rPr>
      </w:pPr>
      <w:r w:rsidRPr="00C01084">
        <w:t xml:space="preserve">  «Структура книги»</w:t>
      </w:r>
    </w:p>
    <w:p w:rsidR="00F87189" w:rsidRDefault="00F87189" w:rsidP="00C36306">
      <w:r w:rsidRPr="00C01084">
        <w:t>«Выбор книг в библиотеке»</w:t>
      </w:r>
    </w:p>
    <w:p w:rsidR="00F87189" w:rsidRDefault="00F87189" w:rsidP="00C36306">
      <w:r w:rsidRPr="00965A02">
        <w:t>«История книги».</w:t>
      </w:r>
    </w:p>
    <w:p w:rsidR="00F87189" w:rsidRDefault="00F87189" w:rsidP="00C36306">
      <w:pPr>
        <w:rPr>
          <w:b/>
          <w:u w:val="single"/>
        </w:rPr>
      </w:pPr>
      <w:r w:rsidRPr="00745B5C">
        <w:rPr>
          <w:b/>
          <w:u w:val="single"/>
        </w:rPr>
        <w:t>4класс</w:t>
      </w:r>
      <w:r>
        <w:rPr>
          <w:b/>
          <w:u w:val="single"/>
        </w:rPr>
        <w:t>.</w:t>
      </w:r>
    </w:p>
    <w:p w:rsidR="00F87189" w:rsidRPr="00745E5C" w:rsidRDefault="00F87189" w:rsidP="00C36306">
      <w:pPr>
        <w:tabs>
          <w:tab w:val="num" w:pos="720"/>
        </w:tabs>
        <w:spacing w:before="60" w:after="60"/>
        <w:ind w:right="170"/>
      </w:pPr>
      <w:r w:rsidRPr="00745E5C">
        <w:t>Литературная игра «День рождения Армии»</w:t>
      </w:r>
    </w:p>
    <w:p w:rsidR="00F87189" w:rsidRPr="000D690A" w:rsidRDefault="00F87189" w:rsidP="00C36306">
      <w:pPr>
        <w:tabs>
          <w:tab w:val="num" w:pos="720"/>
        </w:tabs>
        <w:spacing w:before="60" w:after="60"/>
        <w:ind w:right="170"/>
      </w:pPr>
      <w:r w:rsidRPr="000D690A">
        <w:t>Выставки:</w:t>
      </w:r>
    </w:p>
    <w:p w:rsidR="00F87189" w:rsidRPr="00745B5C" w:rsidRDefault="00F87189" w:rsidP="00C36306">
      <w:pPr>
        <w:tabs>
          <w:tab w:val="num" w:pos="720"/>
        </w:tabs>
        <w:spacing w:before="60" w:after="60"/>
        <w:ind w:right="170"/>
      </w:pPr>
      <w:r w:rsidRPr="00745B5C">
        <w:t xml:space="preserve"> «День Байкала»  -сентябрь</w:t>
      </w:r>
    </w:p>
    <w:p w:rsidR="00F87189" w:rsidRPr="00745B5C" w:rsidRDefault="00F87189" w:rsidP="00C36306">
      <w:pPr>
        <w:tabs>
          <w:tab w:val="num" w:pos="720"/>
        </w:tabs>
        <w:spacing w:before="60" w:after="60"/>
        <w:ind w:right="170"/>
      </w:pPr>
      <w:r w:rsidRPr="00745B5C">
        <w:t>«История праздника: Новый год» - декабрь</w:t>
      </w:r>
    </w:p>
    <w:p w:rsidR="00F87189" w:rsidRDefault="00F87189" w:rsidP="00C36306">
      <w:pPr>
        <w:rPr>
          <w:bCs/>
        </w:rPr>
      </w:pPr>
      <w:r w:rsidRPr="00745B5C">
        <w:rPr>
          <w:bCs/>
        </w:rPr>
        <w:t>Выставка «Книги-юбиляры»</w:t>
      </w:r>
    </w:p>
    <w:p w:rsidR="00F87189" w:rsidRPr="00C36306" w:rsidRDefault="00F87189" w:rsidP="00C36306">
      <w:pPr>
        <w:spacing w:before="60" w:after="60"/>
        <w:ind w:right="170"/>
        <w:rPr>
          <w:rFonts w:ascii="Verdana" w:hAnsi="Verdana"/>
          <w:color w:val="000000"/>
        </w:rPr>
      </w:pPr>
      <w:r w:rsidRPr="00C36306">
        <w:rPr>
          <w:color w:val="000000"/>
        </w:rPr>
        <w:t>Акция «Подари книгу библиотеке»– март</w:t>
      </w:r>
    </w:p>
    <w:p w:rsidR="00F87189" w:rsidRPr="00C36306" w:rsidRDefault="00F87189" w:rsidP="00B261B6">
      <w:pPr>
        <w:tabs>
          <w:tab w:val="num" w:pos="1440"/>
        </w:tabs>
        <w:jc w:val="both"/>
      </w:pPr>
      <w:r w:rsidRPr="00C36306">
        <w:t>С обучающимися проводится беседа о необходимости контроля сохранности учебников (подписывание, требование обернуть, наличие закладок. В декабре и апреле проводились рейды по сохранности учебников совместно со школьным детским самоуправлением.</w:t>
      </w:r>
    </w:p>
    <w:p w:rsidR="00F87189" w:rsidRPr="006F4617" w:rsidRDefault="00F87189" w:rsidP="00B261B6">
      <w:pPr>
        <w:pStyle w:val="Default"/>
        <w:jc w:val="both"/>
        <w:rPr>
          <w:b/>
          <w:color w:val="auto"/>
        </w:rPr>
      </w:pPr>
      <w:r w:rsidRPr="006F4617">
        <w:rPr>
          <w:b/>
          <w:color w:val="auto"/>
        </w:rPr>
        <w:t xml:space="preserve"> Контрольные показатели работы школьной  библиотеки за 3 последних года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843"/>
        <w:gridCol w:w="1843"/>
        <w:gridCol w:w="1842"/>
      </w:tblGrid>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Показатели</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b/>
                <w:sz w:val="24"/>
                <w:szCs w:val="24"/>
                <w:lang w:eastAsia="ru-RU"/>
              </w:rPr>
            </w:pPr>
            <w:r w:rsidRPr="00680E08">
              <w:rPr>
                <w:rFonts w:ascii="Times New Roman" w:hAnsi="Times New Roman"/>
                <w:b/>
                <w:sz w:val="24"/>
                <w:szCs w:val="24"/>
                <w:lang w:eastAsia="ru-RU"/>
              </w:rPr>
              <w:t>2016</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b/>
                <w:sz w:val="24"/>
                <w:szCs w:val="24"/>
                <w:lang w:eastAsia="ru-RU"/>
              </w:rPr>
            </w:pPr>
            <w:r w:rsidRPr="00680E08">
              <w:rPr>
                <w:rFonts w:ascii="Times New Roman" w:hAnsi="Times New Roman"/>
                <w:b/>
                <w:sz w:val="24"/>
                <w:szCs w:val="24"/>
                <w:lang w:eastAsia="ru-RU"/>
              </w:rPr>
              <w:t>2017</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b/>
                <w:sz w:val="24"/>
                <w:szCs w:val="24"/>
                <w:lang w:eastAsia="ru-RU"/>
              </w:rPr>
            </w:pPr>
            <w:r w:rsidRPr="00680E08">
              <w:rPr>
                <w:rFonts w:ascii="Times New Roman" w:hAnsi="Times New Roman"/>
                <w:b/>
                <w:sz w:val="24"/>
                <w:szCs w:val="24"/>
                <w:lang w:eastAsia="ru-RU"/>
              </w:rPr>
              <w:t>2018</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Количество обучающихся</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133</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138</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139</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Всего читателей:</w:t>
            </w:r>
          </w:p>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Из них:</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132</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136</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118</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 ступень (1-4 класс)</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132</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136</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118</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 ступень (5-9 класс)</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 ступень (10-11 класс)</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Книгообеспеченность (%)</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30,3%</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31,5%</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35%</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Обращаемость (%)</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0,61%</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0,19%</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0,13%</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Читаемость (%)</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6,31%</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6,2%</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4,52%</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Посещаемость (%)</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26,6%</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31,8%</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35%</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Кол-во посещений</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1345</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4330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4130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Книговыдача</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833</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840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534</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Библиотечные уроки</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7</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7</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Выставки</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5</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Массовые мероприятия</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Справки</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Периодика (количество наименований)</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Библиографические обзоры</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Библиотечный фонд всего (экз.): из них:</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3998</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4287</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4130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Фонд худ\литературы</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259</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259</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259</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Учебный фонд</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3123-66(списание)</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3413-510(списание)</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3256-506 (списание)</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Методической литературы</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615</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615</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615</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Процент обеспеченности школьными учебниками всего (%):</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87,08%</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89,9%</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95,89%</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Поступило за год всего экземпляров (из них):</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520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289</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353</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Учебников всего: (из них):</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520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289</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353</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3 ступень</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Отраслевой литературы</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Методической</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СД-диски</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284</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0</w:t>
            </w:r>
          </w:p>
        </w:tc>
      </w:tr>
      <w:tr w:rsidR="00F87189" w:rsidRPr="007940B4" w:rsidTr="00680E08">
        <w:tc>
          <w:tcPr>
            <w:tcW w:w="4536"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Обновление учебного фонда</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16,65%</w:t>
            </w:r>
          </w:p>
        </w:tc>
        <w:tc>
          <w:tcPr>
            <w:tcW w:w="1843"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8,46%</w:t>
            </w:r>
          </w:p>
        </w:tc>
        <w:tc>
          <w:tcPr>
            <w:tcW w:w="1842" w:type="dxa"/>
          </w:tcPr>
          <w:p w:rsidR="00F87189" w:rsidRPr="00680E08" w:rsidRDefault="00F87189" w:rsidP="00680E08">
            <w:pPr>
              <w:pStyle w:val="ListParagraph"/>
              <w:tabs>
                <w:tab w:val="num" w:pos="1440"/>
              </w:tabs>
              <w:spacing w:before="100" w:beforeAutospacing="1" w:after="100" w:afterAutospacing="1"/>
              <w:ind w:left="0"/>
              <w:rPr>
                <w:rFonts w:ascii="Times New Roman" w:hAnsi="Times New Roman"/>
                <w:sz w:val="24"/>
                <w:szCs w:val="24"/>
                <w:lang w:eastAsia="ru-RU"/>
              </w:rPr>
            </w:pPr>
            <w:r w:rsidRPr="00680E08">
              <w:rPr>
                <w:rFonts w:ascii="Times New Roman" w:hAnsi="Times New Roman"/>
                <w:sz w:val="24"/>
                <w:szCs w:val="24"/>
                <w:lang w:eastAsia="ru-RU"/>
              </w:rPr>
              <w:t>10,84%</w:t>
            </w:r>
          </w:p>
        </w:tc>
      </w:tr>
    </w:tbl>
    <w:p w:rsidR="00F87189" w:rsidRDefault="00F87189" w:rsidP="00B261B6">
      <w:pPr>
        <w:pStyle w:val="Default"/>
        <w:jc w:val="both"/>
        <w:rPr>
          <w:b/>
          <w:color w:val="FF0000"/>
        </w:rPr>
      </w:pPr>
    </w:p>
    <w:p w:rsidR="00F87189" w:rsidRPr="00652E33" w:rsidRDefault="00F87189" w:rsidP="00652E33">
      <w:pPr>
        <w:pStyle w:val="Default"/>
        <w:ind w:firstLine="708"/>
        <w:jc w:val="both"/>
        <w:rPr>
          <w:color w:val="auto"/>
        </w:rPr>
      </w:pPr>
      <w:r w:rsidRPr="00652E33">
        <w:rPr>
          <w:color w:val="auto"/>
        </w:rPr>
        <w:t xml:space="preserve">Реализуемые      учебные    программы      и   учебники    соответствуют      перечню  учебных изданий, рекомендованных МО и науки РФ на  100%. </w:t>
      </w:r>
    </w:p>
    <w:p w:rsidR="00F87189" w:rsidRPr="0088465A" w:rsidRDefault="00F87189" w:rsidP="00B261B6">
      <w:pPr>
        <w:pStyle w:val="Default"/>
        <w:jc w:val="both"/>
        <w:rPr>
          <w:b/>
          <w:color w:val="FF0000"/>
        </w:rPr>
      </w:pPr>
    </w:p>
    <w:p w:rsidR="00F87189" w:rsidRPr="0088465A" w:rsidRDefault="00F87189" w:rsidP="00652E33">
      <w:pPr>
        <w:pStyle w:val="Default"/>
        <w:rPr>
          <w:b/>
          <w:color w:val="auto"/>
        </w:rPr>
      </w:pPr>
    </w:p>
    <w:p w:rsidR="00F87189" w:rsidRPr="0088465A" w:rsidRDefault="00F87189" w:rsidP="00731995">
      <w:pPr>
        <w:pStyle w:val="Default"/>
        <w:jc w:val="center"/>
        <w:rPr>
          <w:b/>
          <w:color w:val="auto"/>
        </w:rPr>
      </w:pPr>
      <w:r>
        <w:rPr>
          <w:b/>
          <w:color w:val="auto"/>
        </w:rPr>
        <w:t xml:space="preserve">10 .   </w:t>
      </w:r>
      <w:r w:rsidRPr="0088465A">
        <w:rPr>
          <w:b/>
          <w:color w:val="auto"/>
        </w:rPr>
        <w:t>Наличие электронных образовательных ресурсов</w:t>
      </w:r>
    </w:p>
    <w:p w:rsidR="00F87189" w:rsidRPr="0088465A" w:rsidRDefault="00F87189" w:rsidP="00B261B6">
      <w:pPr>
        <w:pStyle w:val="Default"/>
        <w:jc w:val="both"/>
        <w:rPr>
          <w:color w:val="auto"/>
        </w:rPr>
      </w:pPr>
      <w:r w:rsidRPr="0088465A">
        <w:rPr>
          <w:color w:val="auto"/>
        </w:rPr>
        <w:t xml:space="preserve">       В   медиатеке     школы     имеется     перечень     электронных      ресурсов,  используемых      в   образовательном      процессе:    793     диска  (по 5 предметам)  электронных  дополнительных        учебных      пособий      и   электронной       справочной      и  дополнительной   литературы.   Кроме   того,   в   рамках   каждой   предметной  области    учитель    располагает    достаточным      количеством     самостоятельно  созданных     медиаресурсов      (презентации,    интернет    –  ресурсы),    которые  используется в образовательном процессе.  </w:t>
      </w:r>
    </w:p>
    <w:p w:rsidR="00F87189" w:rsidRPr="0088465A" w:rsidRDefault="00F87189" w:rsidP="00731995">
      <w:pPr>
        <w:pStyle w:val="Default"/>
        <w:ind w:left="1080"/>
        <w:rPr>
          <w:b/>
          <w:color w:val="auto"/>
        </w:rPr>
      </w:pPr>
      <w:r>
        <w:rPr>
          <w:b/>
          <w:color w:val="auto"/>
        </w:rPr>
        <w:t xml:space="preserve">             11. </w:t>
      </w:r>
      <w:r w:rsidRPr="0088465A">
        <w:rPr>
          <w:b/>
          <w:color w:val="auto"/>
        </w:rPr>
        <w:t>Обеспечение информационной открытости</w:t>
      </w:r>
    </w:p>
    <w:p w:rsidR="00F87189" w:rsidRPr="0088465A" w:rsidRDefault="00F87189" w:rsidP="00B261B6">
      <w:pPr>
        <w:pStyle w:val="Default"/>
        <w:jc w:val="both"/>
        <w:rPr>
          <w:color w:val="auto"/>
        </w:rPr>
      </w:pPr>
      <w:r w:rsidRPr="0088465A">
        <w:rPr>
          <w:color w:val="auto"/>
        </w:rPr>
        <w:tab/>
        <w:t xml:space="preserve">В   МКОУ  ШР  «НШДС № 10»  разработан   и   функционирует   сайт   </w:t>
      </w:r>
      <w:hyperlink r:id="rId24" w:history="1">
        <w:r w:rsidRPr="0088465A">
          <w:rPr>
            <w:rStyle w:val="Hyperlink"/>
          </w:rPr>
          <w:t>http://</w:t>
        </w:r>
        <w:r w:rsidRPr="0088465A">
          <w:rPr>
            <w:rStyle w:val="Hyperlink"/>
            <w:lang w:val="en-US"/>
          </w:rPr>
          <w:t>nosh</w:t>
        </w:r>
      </w:hyperlink>
      <w:r w:rsidRPr="0088465A">
        <w:rPr>
          <w:color w:val="auto"/>
        </w:rPr>
        <w:t>10.sheledu.ru/., содержание  которого  соответствует  требованиям  ст.29  Федерального  Закона  «Об  образовании  в  Российской  Федерации»  (от  26  декабря  2012  года).  В  течение    учебного    года  еженедельно     обновляется     информация     на   сайте.  На сайте учреждения установлена версия для слабовидящих.</w:t>
      </w:r>
    </w:p>
    <w:p w:rsidR="00F87189" w:rsidRPr="0088465A" w:rsidRDefault="00F87189" w:rsidP="00B261B6">
      <w:pPr>
        <w:pStyle w:val="Default"/>
        <w:jc w:val="both"/>
      </w:pPr>
      <w:r w:rsidRPr="0088465A">
        <w:rPr>
          <w:color w:val="auto"/>
        </w:rPr>
        <w:t xml:space="preserve">Учреждение участвует в  электронном мониторинге  общего и дополнительного образования  Иркутской области  на  сайте </w:t>
      </w:r>
      <w:r w:rsidRPr="0088465A">
        <w:t xml:space="preserve">ГАУ ДПО ИРО </w:t>
      </w:r>
      <w:r w:rsidRPr="0088465A">
        <w:rPr>
          <w:lang w:val="en-US"/>
        </w:rPr>
        <w:t>quality</w:t>
      </w:r>
      <w:r w:rsidRPr="0088465A">
        <w:t>38.</w:t>
      </w:r>
      <w:r w:rsidRPr="0088465A">
        <w:rPr>
          <w:lang w:val="en-US"/>
        </w:rPr>
        <w:t>ru</w:t>
      </w:r>
      <w:r w:rsidRPr="0088465A">
        <w:t xml:space="preserve">. </w:t>
      </w:r>
    </w:p>
    <w:p w:rsidR="00F87189" w:rsidRPr="0088465A" w:rsidRDefault="00F87189" w:rsidP="008C644B">
      <w:pPr>
        <w:pStyle w:val="Default"/>
        <w:jc w:val="both"/>
        <w:rPr>
          <w:color w:val="auto"/>
        </w:rPr>
      </w:pPr>
      <w:r w:rsidRPr="0088465A">
        <w:t>С 01.09.2016г внедрена АИС «Контингент-регион», ведется сопровождение АИС «Зачисление в ОО». Назначены ответственные, которые заполняют данные в этих электронных системах «Дневник». В течение 2018г проводилось зачисление и отчисление обучающихся  в АИС «Контингент-регион»</w:t>
      </w:r>
    </w:p>
    <w:p w:rsidR="00F87189" w:rsidRPr="005A5CE0" w:rsidRDefault="00F87189" w:rsidP="005A5CE0">
      <w:pPr>
        <w:pStyle w:val="Default"/>
        <w:jc w:val="both"/>
        <w:rPr>
          <w:color w:val="auto"/>
        </w:rPr>
      </w:pPr>
      <w:r w:rsidRPr="0088465A">
        <w:rPr>
          <w:color w:val="auto"/>
        </w:rPr>
        <w:t>В здании начальной школы функционирует локальная сеть.</w:t>
      </w:r>
    </w:p>
    <w:p w:rsidR="00F87189" w:rsidRPr="0088465A" w:rsidRDefault="00F87189" w:rsidP="00B261B6">
      <w:pPr>
        <w:ind w:firstLine="709"/>
        <w:jc w:val="both"/>
      </w:pPr>
      <w:r w:rsidRPr="0088465A">
        <w:t>Из приведенных данных можно сделать вывод, что в учреждении  созданы удовлетворительные   условия для участников образовательного процесса. Педагогам предоставляется возможность использования на уроках переносного экрана, проектора, ноутбуков,  имеется  выход в Интернет,  работает локальная сеть т.е. создаются условия для развития информационно–образовательной среды учреждения. Один кабинет полностью оборудован демонстрационным материалом для начальной школы, есть ноутбук с выходом в интернет, электронная доска. Школа продолжает работу в направлении  оборудования учебных  кабинетов. Поставлены новые  школьные парты во все учебные кабинеты.</w:t>
      </w:r>
    </w:p>
    <w:p w:rsidR="00F87189" w:rsidRPr="0088465A" w:rsidRDefault="00F87189" w:rsidP="00B261B6">
      <w:pPr>
        <w:tabs>
          <w:tab w:val="num" w:pos="0"/>
        </w:tabs>
        <w:jc w:val="both"/>
      </w:pPr>
      <w:r w:rsidRPr="0088465A">
        <w:t xml:space="preserve">       - Педагоги активно пользуются Интернет – ресурсами, сайтами, порталами для подготовки к урокам, мероприятиям и т. д.</w:t>
      </w:r>
    </w:p>
    <w:p w:rsidR="00F87189" w:rsidRPr="0088465A" w:rsidRDefault="00F87189" w:rsidP="007C462A">
      <w:pPr>
        <w:tabs>
          <w:tab w:val="num" w:pos="0"/>
        </w:tabs>
        <w:jc w:val="both"/>
      </w:pPr>
    </w:p>
    <w:p w:rsidR="00F87189" w:rsidRPr="0088465A" w:rsidRDefault="00F87189" w:rsidP="007C462A">
      <w:pPr>
        <w:tabs>
          <w:tab w:val="left" w:pos="9900"/>
        </w:tabs>
        <w:spacing w:after="60"/>
        <w:jc w:val="both"/>
      </w:pPr>
      <w:r w:rsidRPr="0088465A">
        <w:rPr>
          <w:b/>
        </w:rPr>
        <w:t>Использование персональных компьютеров педагогическими работниками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371"/>
        <w:gridCol w:w="1984"/>
      </w:tblGrid>
      <w:tr w:rsidR="00F87189" w:rsidRPr="0088465A" w:rsidTr="00EA530E">
        <w:tc>
          <w:tcPr>
            <w:tcW w:w="7371" w:type="dxa"/>
          </w:tcPr>
          <w:p w:rsidR="00F87189" w:rsidRPr="00680E08" w:rsidRDefault="00F87189" w:rsidP="007C462A">
            <w:pPr>
              <w:pStyle w:val="Footer"/>
              <w:spacing w:before="40" w:after="40"/>
              <w:jc w:val="both"/>
              <w:rPr>
                <w:szCs w:val="24"/>
                <w:lang w:eastAsia="ru-RU"/>
              </w:rPr>
            </w:pPr>
            <w:r w:rsidRPr="00680E08">
              <w:rPr>
                <w:szCs w:val="24"/>
                <w:lang w:eastAsia="ru-RU"/>
              </w:rPr>
              <w:t>Численность педагогических работников (на конец отчетного года), использующих в учебном процессе персональные компьютеры</w:t>
            </w:r>
          </w:p>
        </w:tc>
        <w:tc>
          <w:tcPr>
            <w:tcW w:w="1984" w:type="dxa"/>
            <w:vAlign w:val="center"/>
          </w:tcPr>
          <w:p w:rsidR="00F87189" w:rsidRPr="0088465A" w:rsidRDefault="00F87189" w:rsidP="007C462A">
            <w:pPr>
              <w:spacing w:before="40" w:after="40"/>
              <w:jc w:val="both"/>
            </w:pPr>
            <w:r w:rsidRPr="0088465A">
              <w:t>27</w:t>
            </w:r>
          </w:p>
        </w:tc>
      </w:tr>
      <w:tr w:rsidR="00F87189" w:rsidRPr="0088465A" w:rsidTr="00EA530E">
        <w:trPr>
          <w:cantSplit/>
          <w:trHeight w:val="316"/>
        </w:trPr>
        <w:tc>
          <w:tcPr>
            <w:tcW w:w="7371" w:type="dxa"/>
            <w:vMerge w:val="restart"/>
          </w:tcPr>
          <w:p w:rsidR="00F87189" w:rsidRPr="00680E08" w:rsidRDefault="00F87189" w:rsidP="007C462A">
            <w:pPr>
              <w:pStyle w:val="BodyText2"/>
              <w:spacing w:before="40" w:after="40" w:line="240" w:lineRule="auto"/>
              <w:jc w:val="both"/>
              <w:rPr>
                <w:szCs w:val="24"/>
                <w:lang w:eastAsia="ru-RU"/>
              </w:rPr>
            </w:pPr>
            <w:r w:rsidRPr="00680E08">
              <w:rPr>
                <w:szCs w:val="24"/>
                <w:lang w:eastAsia="ru-RU"/>
              </w:rPr>
              <w:t xml:space="preserve">Численность педагогических работников, прошедших в отчетном году повышение квалификации и (или) переподготовку  по использованию информационных и коммуникационных технологий </w:t>
            </w:r>
          </w:p>
        </w:tc>
        <w:tc>
          <w:tcPr>
            <w:tcW w:w="1984" w:type="dxa"/>
            <w:vMerge w:val="restart"/>
            <w:vAlign w:val="center"/>
          </w:tcPr>
          <w:p w:rsidR="00F87189" w:rsidRPr="0088465A" w:rsidRDefault="00F87189" w:rsidP="007C462A">
            <w:pPr>
              <w:spacing w:before="40" w:after="40"/>
              <w:jc w:val="both"/>
            </w:pPr>
            <w:r w:rsidRPr="0088465A">
              <w:t>0</w:t>
            </w:r>
          </w:p>
        </w:tc>
      </w:tr>
      <w:tr w:rsidR="00F87189" w:rsidRPr="0088465A" w:rsidTr="00EA530E">
        <w:trPr>
          <w:cantSplit/>
          <w:trHeight w:val="316"/>
        </w:trPr>
        <w:tc>
          <w:tcPr>
            <w:tcW w:w="7371" w:type="dxa"/>
            <w:vMerge/>
          </w:tcPr>
          <w:p w:rsidR="00F87189" w:rsidRPr="0088465A" w:rsidRDefault="00F87189" w:rsidP="007C462A">
            <w:pPr>
              <w:spacing w:before="20" w:after="20"/>
              <w:jc w:val="both"/>
            </w:pPr>
          </w:p>
        </w:tc>
        <w:tc>
          <w:tcPr>
            <w:tcW w:w="1984" w:type="dxa"/>
            <w:vMerge/>
          </w:tcPr>
          <w:p w:rsidR="00F87189" w:rsidRPr="0088465A" w:rsidRDefault="00F87189" w:rsidP="007C462A">
            <w:pPr>
              <w:spacing w:before="20" w:after="20"/>
              <w:jc w:val="both"/>
            </w:pPr>
          </w:p>
        </w:tc>
      </w:tr>
    </w:tbl>
    <w:p w:rsidR="00F87189" w:rsidRPr="0088465A" w:rsidRDefault="00F87189" w:rsidP="007C462A">
      <w:pPr>
        <w:jc w:val="both"/>
      </w:pPr>
    </w:p>
    <w:p w:rsidR="00F87189" w:rsidRPr="0088465A" w:rsidRDefault="00F87189" w:rsidP="007C462A">
      <w:pPr>
        <w:pStyle w:val="Heading1"/>
        <w:keepNext w:val="0"/>
        <w:spacing w:after="120" w:line="240" w:lineRule="auto"/>
        <w:ind w:firstLine="0"/>
        <w:rPr>
          <w:rFonts w:ascii="Times New Roman" w:hAnsi="Times New Roman"/>
          <w:sz w:val="24"/>
          <w:szCs w:val="24"/>
        </w:rPr>
      </w:pPr>
      <w:r w:rsidRPr="0088465A">
        <w:rPr>
          <w:rFonts w:ascii="Times New Roman" w:hAnsi="Times New Roman"/>
          <w:sz w:val="24"/>
          <w:szCs w:val="24"/>
        </w:rPr>
        <w:t>Развитие информационных и коммуникационных технологий</w:t>
      </w:r>
    </w:p>
    <w:p w:rsidR="00F87189" w:rsidRPr="0088465A" w:rsidRDefault="00F87189" w:rsidP="007C462A">
      <w:pPr>
        <w:jc w:val="both"/>
        <w:rPr>
          <w:b/>
          <w:iCs/>
        </w:rPr>
      </w:pPr>
      <w:r w:rsidRPr="0088465A">
        <w:rPr>
          <w:b/>
        </w:rPr>
        <w:t>Вид подключения</w:t>
      </w:r>
      <w:r w:rsidRPr="0088465A">
        <w:rPr>
          <w:b/>
          <w:iCs/>
        </w:rPr>
        <w:t xml:space="preserve"> к Интернету</w:t>
      </w:r>
    </w:p>
    <w:p w:rsidR="00F87189" w:rsidRPr="0088465A" w:rsidRDefault="00F87189" w:rsidP="007C462A">
      <w:pPr>
        <w:jc w:val="both"/>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206"/>
      </w:tblGrid>
      <w:tr w:rsidR="00F87189" w:rsidRPr="0088465A" w:rsidTr="00EA530E">
        <w:trPr>
          <w:cantSplit/>
        </w:trPr>
        <w:tc>
          <w:tcPr>
            <w:tcW w:w="10206" w:type="dxa"/>
          </w:tcPr>
          <w:p w:rsidR="00F87189" w:rsidRPr="0088465A" w:rsidRDefault="00F87189" w:rsidP="007C462A">
            <w:pPr>
              <w:spacing w:before="40" w:after="40"/>
              <w:jc w:val="both"/>
            </w:pPr>
            <w:r w:rsidRPr="0088465A">
              <w:t>Другая кабельная связь (включая выделенные линии, оптоволокно и др.)</w:t>
            </w:r>
          </w:p>
        </w:tc>
      </w:tr>
      <w:tr w:rsidR="00F87189" w:rsidRPr="0088465A" w:rsidTr="00EA530E">
        <w:trPr>
          <w:cantSplit/>
          <w:trHeight w:val="104"/>
        </w:trPr>
        <w:tc>
          <w:tcPr>
            <w:tcW w:w="10206" w:type="dxa"/>
          </w:tcPr>
          <w:p w:rsidR="00F87189" w:rsidRPr="0088465A" w:rsidRDefault="00F87189" w:rsidP="007C462A">
            <w:pPr>
              <w:spacing w:before="40" w:after="40"/>
              <w:jc w:val="both"/>
            </w:pPr>
            <w:r w:rsidRPr="0088465A">
              <w:t>Беспроводная связь (спутниковая, радиосвязь и др.)</w:t>
            </w:r>
          </w:p>
        </w:tc>
      </w:tr>
    </w:tbl>
    <w:p w:rsidR="00F87189" w:rsidRPr="0088465A" w:rsidRDefault="00F87189" w:rsidP="007C462A">
      <w:pPr>
        <w:spacing w:before="40" w:after="40"/>
        <w:jc w:val="both"/>
        <w:rPr>
          <w:b/>
        </w:rPr>
      </w:pPr>
    </w:p>
    <w:p w:rsidR="00F87189" w:rsidRPr="0088465A" w:rsidRDefault="00F87189" w:rsidP="007C462A">
      <w:pPr>
        <w:spacing w:before="40" w:after="40"/>
        <w:jc w:val="both"/>
      </w:pPr>
      <w:r w:rsidRPr="0088465A">
        <w:rPr>
          <w:b/>
        </w:rPr>
        <w:t>Максимальная скорость передачи данных через Интернет</w:t>
      </w:r>
    </w:p>
    <w:p w:rsidR="00F87189" w:rsidRPr="0088465A" w:rsidRDefault="00F87189" w:rsidP="007C462A">
      <w:pPr>
        <w:spacing w:before="120"/>
        <w:jc w:val="both"/>
      </w:pP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348"/>
      </w:tblGrid>
      <w:tr w:rsidR="00F87189" w:rsidRPr="0088465A" w:rsidTr="00EA530E">
        <w:trPr>
          <w:cantSplit/>
        </w:trPr>
        <w:tc>
          <w:tcPr>
            <w:tcW w:w="10348" w:type="dxa"/>
          </w:tcPr>
          <w:p w:rsidR="00F87189" w:rsidRPr="0088465A" w:rsidRDefault="00F87189" w:rsidP="007C462A">
            <w:pPr>
              <w:spacing w:before="40" w:after="40"/>
              <w:jc w:val="both"/>
            </w:pPr>
            <w:r w:rsidRPr="0088465A">
              <w:t>512 и выше Кбит/сек</w:t>
            </w:r>
          </w:p>
        </w:tc>
      </w:tr>
    </w:tbl>
    <w:p w:rsidR="00F87189" w:rsidRPr="0088465A" w:rsidRDefault="00F87189" w:rsidP="007C462A">
      <w:pPr>
        <w:jc w:val="both"/>
      </w:pPr>
    </w:p>
    <w:p w:rsidR="00F87189" w:rsidRPr="0088465A" w:rsidRDefault="00F87189" w:rsidP="007C462A">
      <w:pPr>
        <w:shd w:val="clear" w:color="auto" w:fill="FFFFFF"/>
        <w:jc w:val="both"/>
      </w:pPr>
      <w:r w:rsidRPr="0088465A">
        <w:t>Все обучающиеся имеют доступ к электронным и информационным системам.</w:t>
      </w:r>
    </w:p>
    <w:p w:rsidR="00F87189" w:rsidRPr="0088465A" w:rsidRDefault="00F87189" w:rsidP="007C43FE">
      <w:pPr>
        <w:pStyle w:val="NoSpacing"/>
        <w:jc w:val="both"/>
        <w:rPr>
          <w:rFonts w:ascii="Times New Roman" w:hAnsi="Times New Roman"/>
        </w:rPr>
      </w:pPr>
      <w:r w:rsidRPr="0088465A">
        <w:rPr>
          <w:rFonts w:ascii="Times New Roman" w:hAnsi="Times New Roman"/>
        </w:rPr>
        <w:t>Вычислительную технику в образовательном процессе используют 100%  педагогов.</w:t>
      </w:r>
    </w:p>
    <w:p w:rsidR="00F87189" w:rsidRPr="0088465A" w:rsidRDefault="00F87189" w:rsidP="006F2A04">
      <w:pPr>
        <w:ind w:left="1080"/>
        <w:jc w:val="both"/>
        <w:rPr>
          <w:b/>
          <w:bCs/>
        </w:rPr>
      </w:pPr>
    </w:p>
    <w:p w:rsidR="00F87189" w:rsidRPr="00BC3C4E" w:rsidRDefault="00F87189" w:rsidP="006F2A04">
      <w:pPr>
        <w:ind w:left="1080"/>
        <w:jc w:val="both"/>
      </w:pPr>
      <w:r w:rsidRPr="00BC3C4E">
        <w:rPr>
          <w:b/>
          <w:bCs/>
        </w:rPr>
        <w:t>Материально-техническое обеспечение образовательного процесса</w:t>
      </w:r>
    </w:p>
    <w:p w:rsidR="00F87189" w:rsidRDefault="00F87189" w:rsidP="00BC3C4E">
      <w:pPr>
        <w:ind w:firstLine="709"/>
        <w:jc w:val="both"/>
      </w:pPr>
      <w:r w:rsidRPr="0088465A">
        <w:rPr>
          <w:b/>
          <w:color w:val="FF0000"/>
        </w:rPr>
        <w:tab/>
      </w:r>
      <w:r w:rsidRPr="00657BC0">
        <w:t xml:space="preserve">Одним из направлений финансово-хозяйственной деятельности учреждения является укрепление и модернизация материально-технической базы учреждения. Материально-техническая база учреждения соответствует целям и задачам образовательного учреждения. </w:t>
      </w:r>
      <w:r>
        <w:t xml:space="preserve">В учреждении разработан план развития материально-технической базы на период 2017-2019 годы. </w:t>
      </w:r>
      <w:r w:rsidRPr="00657BC0">
        <w:t xml:space="preserve"> Все здания учреждения отвечают санитарно-гигиеническим требованиям, нормам пожарной безопасности,  антитеррористической защищенности. Территории, прилегающие к зданиям</w:t>
      </w:r>
      <w:r>
        <w:t xml:space="preserve">, </w:t>
      </w:r>
      <w:r w:rsidRPr="00657BC0">
        <w:t xml:space="preserve"> имеют ограждения,</w:t>
      </w:r>
      <w:r>
        <w:t xml:space="preserve"> благоустроены, но </w:t>
      </w:r>
      <w:r w:rsidRPr="00657BC0">
        <w:t xml:space="preserve"> в настоящее время </w:t>
      </w:r>
      <w:r>
        <w:t xml:space="preserve">из-за длительного срока эксплуатации требуется: </w:t>
      </w:r>
      <w:r w:rsidRPr="00657BC0">
        <w:t xml:space="preserve">замена </w:t>
      </w:r>
      <w:r>
        <w:t>ограждения всех зданий, необходимо провести ремонт твердых покрытий территории, прилегающей  к зданиям, выполнить работы по обновлению зеленых насаждений зданий, необходимо установить спортивное оборудование на территории школы.</w:t>
      </w:r>
      <w:r w:rsidRPr="00657BC0">
        <w:t xml:space="preserve">  </w:t>
      </w:r>
    </w:p>
    <w:p w:rsidR="00F87189" w:rsidRPr="00657BC0" w:rsidRDefault="00F87189" w:rsidP="00BC3C4E">
      <w:pPr>
        <w:ind w:firstLine="567"/>
        <w:jc w:val="both"/>
      </w:pPr>
      <w:r w:rsidRPr="00657BC0">
        <w:t>Учащиеся начальной школы обучаются в отдельно стоящем здании для начальной школы. Занятия проводятся по пятидневной рабочей неделе в одну смену. Во вторую половину дня в школе проводится внеурочная деятельность, работают группы продленного дня. Здание школы подключено к центральному поселков</w:t>
      </w:r>
      <w:r>
        <w:t>ому водоснабжению холодной воды</w:t>
      </w:r>
      <w:r w:rsidRPr="00657BC0">
        <w:t xml:space="preserve">. Канализация здания имеет местный выгреб. Отапливается здание от местной котельной муниципального предприятия Шелеховские отопительные котельные. В школе имеется необходимый набор помещений для изучения обязательных учебных дисциплин. Учащиеся начальной школы обучаются в учебных помещениях, закрепленных за каждым классом. Имеется спортивный зал, библиотека, столовая на 40 посадочных мест, помещение медицинского кабинета.  Площадь классов расчитана на малокомплектную школу, но  количество обучающихся превышает плановую наполняемость.  Учебные классы оборудованы регулированной мебелью.  Вентиляция в здании естественная канальная, проветривание осуществляется через фрамуги.  Библиотека оснащена компьютером с выходом в Интернет.   </w:t>
      </w:r>
    </w:p>
    <w:p w:rsidR="00F87189" w:rsidRPr="00657BC0" w:rsidRDefault="00F87189" w:rsidP="00BC3C4E">
      <w:pPr>
        <w:ind w:firstLine="709"/>
        <w:jc w:val="both"/>
      </w:pPr>
      <w:r w:rsidRPr="00657BC0">
        <w:t xml:space="preserve">Дошкольные группы размещены в двух отдельно стоящих зданиях. В каждом из которых имеется  набор помещений для организации образовательного процесса и  деятельности воспитанников согласно ФГОС ДОО. Здания  имеют централизованное поселковое водоснабжение холодной воды, местные котельные муниципального предприятия Шелеховские отопительные котельные, локальные канализационные сети и выгребы.    В дошкольных группах   для каждой возрастной группы имеются помещения для игр и занятий, спальные комнаты, приёмные комнаты, комнаты гигиены, оборудован спортивный зал для дошкольников. Приобретена  необходимая регулируемая  мебель, которая  соответствует санитарным нормам. Освещение также соответствуют санитарным нормам, т.к. во всех зданиях учреждения заменены лампы дневного накаливания на энергосберегающие. Однако, существует необходимость в  частичной замене электропроводки в здании одного из детских садов.  Можно отметить, что в дошкольных группах в  достаточном количестве игрушек и пособий для игр и занятий различными видами деятельности, только в этом  2018 учебном году практически все областные  субвенции были истрачены на приобретение игрового оборудования для дошкольных групп. В течение двух лет   на территориях детских игровых площадок в зданиях дошкольных групп установливались  малые игровые формы (уличное детское игровое и спортивное оборудование),  в 2018 году были заменены два теневых навеса на территории дошкольных групп по ул. Еловая, 20.  Планируется до конца 2019 года заменить еще один теневой невес  на территории здания дошкольных групп по ул. 2 Железнодорожная, 2,  и провести текущий ремонт  двух имеющихся старых веранд. В 2018 году во всех пищеблоках учреждения установлена вытяжная вентиляция. </w:t>
      </w:r>
    </w:p>
    <w:p w:rsidR="00F87189" w:rsidRDefault="00F87189" w:rsidP="00BC3C4E">
      <w:pPr>
        <w:widowControl w:val="0"/>
        <w:autoSpaceDE w:val="0"/>
        <w:autoSpaceDN w:val="0"/>
        <w:adjustRightInd w:val="0"/>
        <w:ind w:firstLine="708"/>
        <w:jc w:val="both"/>
        <w:outlineLvl w:val="1"/>
      </w:pPr>
      <w:r w:rsidRPr="00657BC0">
        <w:t xml:space="preserve">В  целом по учреждению материально-техническая база постепенно обновляется за счет с бюджетных средств, средств попечителей, областных субвенций, спонсорских </w:t>
      </w:r>
      <w:r>
        <w:t xml:space="preserve"> </w:t>
      </w:r>
      <w:r w:rsidRPr="00657BC0">
        <w:t>средств,   в соответствии с целевыми программами и лимитами бюджетных ассигнований.</w:t>
      </w:r>
      <w:r>
        <w:t xml:space="preserve"> Только в 2018 году в учреждение был приобретен: мягкий инвентарь для дошкольных групп (560 шт.), компьютерная техника-1 ед., мебель для дошкольных групп 72 ед., холодильник  в пищеблоки- 2 ед.; стиральная машина-автомат- 1 ед.,  весовое оборудование- 6 ед., сантехническое оборудование и эл. оборудование на сумму более 35000 рублей.</w:t>
      </w:r>
    </w:p>
    <w:p w:rsidR="00F87189" w:rsidRPr="0088465A" w:rsidRDefault="00F87189" w:rsidP="00BC3C4E">
      <w:pPr>
        <w:widowControl w:val="0"/>
        <w:autoSpaceDE w:val="0"/>
        <w:autoSpaceDN w:val="0"/>
        <w:adjustRightInd w:val="0"/>
        <w:jc w:val="both"/>
        <w:outlineLvl w:val="1"/>
      </w:pPr>
      <w:r>
        <w:t xml:space="preserve">           </w:t>
      </w:r>
      <w:r w:rsidRPr="0088465A">
        <w:t xml:space="preserve">Материальная база является достаточной для реализации цикла специальных дисциплин в </w:t>
      </w:r>
      <w:r>
        <w:t xml:space="preserve">соответствии с требованиями </w:t>
      </w:r>
      <w:r w:rsidRPr="0088465A">
        <w:t xml:space="preserve"> ФГОС ДО и ФГОС НОО.</w:t>
      </w:r>
    </w:p>
    <w:p w:rsidR="00F87189" w:rsidRPr="0088465A" w:rsidRDefault="00F87189" w:rsidP="00BC3C4E">
      <w:pPr>
        <w:jc w:val="both"/>
        <w:rPr>
          <w:b/>
          <w:bCs/>
        </w:rPr>
      </w:pPr>
    </w:p>
    <w:p w:rsidR="00F87189" w:rsidRPr="0088465A" w:rsidRDefault="00F87189" w:rsidP="008041D6">
      <w:pPr>
        <w:numPr>
          <w:ilvl w:val="1"/>
          <w:numId w:val="5"/>
        </w:numPr>
        <w:jc w:val="both"/>
        <w:rPr>
          <w:rStyle w:val="FontStyle14"/>
          <w:rFonts w:ascii="Times New Roman" w:hAnsi="Times New Roman"/>
          <w:b/>
          <w:sz w:val="24"/>
        </w:rPr>
      </w:pPr>
      <w:r w:rsidRPr="0088465A">
        <w:rPr>
          <w:rStyle w:val="FontStyle14"/>
          <w:rFonts w:ascii="Times New Roman" w:hAnsi="Times New Roman"/>
          <w:b/>
          <w:sz w:val="24"/>
        </w:rPr>
        <w:t xml:space="preserve"> Функционирование внутренней системы оценки качества образования;</w:t>
      </w:r>
    </w:p>
    <w:p w:rsidR="00F87189" w:rsidRPr="0088465A" w:rsidRDefault="00F87189" w:rsidP="007C462A">
      <w:pPr>
        <w:jc w:val="both"/>
        <w:rPr>
          <w:rStyle w:val="FontStyle14"/>
          <w:rFonts w:ascii="Times New Roman" w:hAnsi="Times New Roman"/>
          <w:b/>
          <w:bCs/>
          <w:sz w:val="24"/>
        </w:rPr>
      </w:pPr>
    </w:p>
    <w:p w:rsidR="00F87189" w:rsidRPr="00222E47" w:rsidRDefault="00F87189" w:rsidP="00222E47">
      <w:pPr>
        <w:ind w:firstLine="708"/>
        <w:jc w:val="both"/>
      </w:pPr>
      <w:r w:rsidRPr="0088465A">
        <w:t>В теч</w:t>
      </w:r>
      <w:r>
        <w:t xml:space="preserve">ение  2018 года в учреждении реализуется </w:t>
      </w:r>
      <w:r w:rsidRPr="0088465A">
        <w:t xml:space="preserve"> Программа внутреннего мониторинга качества образования, которую приняли на педагогической совете учреждения 30 августа 2016 г. Данная программа утверждена приказом директора 30.08.2016г.   Система мониторинга качества образования на учебный год определяется в начале каждого учебного года на основе анализа предыдущего учебного года,  в соответствии с конкретными задачами, стоящими перед организацией в связи с выявленными</w:t>
      </w:r>
      <w:r>
        <w:t xml:space="preserve"> </w:t>
      </w:r>
      <w:r w:rsidRPr="0088465A">
        <w:t xml:space="preserve">проблемами.      Для реализации СМКО администрацией создается специальная экспертная группа (из работников образовательной организации).        Внутренний мониторинг обученности обучающихся 1-4 классов по предметам учебного плана в течение учебного года в виде  стартовой , промежуточной аттестации и по итогам учебного года проводится в соответствии с графиком ВШК.  Рассматриваются и такие показатели   как «качество реализации образовательного процесса», «качество условий, обеспечивающих образовательный процесс. В </w:t>
      </w:r>
      <w:r w:rsidRPr="005A5CE0">
        <w:rPr>
          <w:b/>
        </w:rPr>
        <w:t>мае 2018</w:t>
      </w:r>
      <w:r w:rsidRPr="0088465A">
        <w:t xml:space="preserve"> г проводилось анонимное анкетирование родителей  для выявления удовлетворенности участников образовательного процесса его качеством и оценка качества образовательного процесса.  Рез</w:t>
      </w:r>
      <w:r>
        <w:t>ультаты представлены в таблицах:</w:t>
      </w:r>
    </w:p>
    <w:p w:rsidR="00F87189" w:rsidRPr="0088465A" w:rsidRDefault="00F87189" w:rsidP="00222E47">
      <w:pPr>
        <w:rPr>
          <w:b/>
        </w:rPr>
      </w:pPr>
      <w:r w:rsidRPr="0088465A">
        <w:rPr>
          <w:b/>
        </w:rPr>
        <w:t>«Удовлетворенность качеством  условий, обеспечивающий образовательного процесса</w:t>
      </w:r>
    </w:p>
    <w:p w:rsidR="00F87189" w:rsidRPr="0088465A" w:rsidRDefault="00F87189" w:rsidP="008A479B">
      <w:pPr>
        <w:jc w:val="center"/>
        <w:rPr>
          <w:b/>
          <w:i/>
        </w:rPr>
      </w:pPr>
      <w:r w:rsidRPr="0088465A">
        <w:rPr>
          <w:b/>
          <w:i/>
        </w:rPr>
        <w:t>Обобщенные результаты</w:t>
      </w:r>
    </w:p>
    <w:p w:rsidR="00F87189" w:rsidRPr="0088465A" w:rsidRDefault="00F87189" w:rsidP="008A479B"/>
    <w:p w:rsidR="00F87189" w:rsidRPr="0088465A" w:rsidRDefault="00F87189" w:rsidP="00222E47">
      <w:pPr>
        <w:jc w:val="center"/>
        <w:rPr>
          <w:b/>
        </w:rPr>
      </w:pPr>
      <w:r w:rsidRPr="0088465A">
        <w:rPr>
          <w:b/>
        </w:rPr>
        <w:t>«Оценка качества образовательного процессав МКОУ ШР «НШДС №10»</w:t>
      </w:r>
    </w:p>
    <w:p w:rsidR="00F87189" w:rsidRPr="0088465A" w:rsidRDefault="00F87189" w:rsidP="008C2C44">
      <w:pPr>
        <w:jc w:val="center"/>
        <w:rPr>
          <w:i/>
        </w:rPr>
      </w:pPr>
      <w:r w:rsidRPr="0088465A">
        <w:rPr>
          <w:i/>
        </w:rPr>
        <w:t>Анкетирование родителей</w:t>
      </w:r>
    </w:p>
    <w:p w:rsidR="00F87189" w:rsidRPr="0088465A" w:rsidRDefault="00F87189" w:rsidP="008C2C44">
      <w:r w:rsidRPr="0088465A">
        <w:t xml:space="preserve">Количество классов – 7 </w:t>
      </w:r>
    </w:p>
    <w:p w:rsidR="00F87189" w:rsidRPr="0088465A" w:rsidRDefault="00F87189" w:rsidP="008C2C44">
      <w:r w:rsidRPr="0088465A">
        <w:t xml:space="preserve">Количество опрошенных –  87 человек </w:t>
      </w:r>
    </w:p>
    <w:p w:rsidR="00F87189" w:rsidRPr="0088465A" w:rsidRDefault="00F87189" w:rsidP="008C2C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237"/>
        <w:gridCol w:w="2375"/>
      </w:tblGrid>
      <w:tr w:rsidR="00F87189" w:rsidRPr="0088465A" w:rsidTr="000B6170">
        <w:tc>
          <w:tcPr>
            <w:tcW w:w="959" w:type="dxa"/>
          </w:tcPr>
          <w:p w:rsidR="00F87189" w:rsidRPr="0088465A" w:rsidRDefault="00F87189" w:rsidP="000B6170">
            <w:pPr>
              <w:jc w:val="center"/>
              <w:rPr>
                <w:b/>
              </w:rPr>
            </w:pPr>
            <w:r w:rsidRPr="0088465A">
              <w:rPr>
                <w:b/>
              </w:rPr>
              <w:t>№</w:t>
            </w:r>
          </w:p>
        </w:tc>
        <w:tc>
          <w:tcPr>
            <w:tcW w:w="6237" w:type="dxa"/>
          </w:tcPr>
          <w:p w:rsidR="00F87189" w:rsidRPr="0088465A" w:rsidRDefault="00F87189" w:rsidP="000B6170">
            <w:pPr>
              <w:jc w:val="center"/>
              <w:rPr>
                <w:b/>
              </w:rPr>
            </w:pPr>
            <w:r w:rsidRPr="0088465A">
              <w:rPr>
                <w:b/>
              </w:rPr>
              <w:t>Показатели</w:t>
            </w:r>
          </w:p>
        </w:tc>
        <w:tc>
          <w:tcPr>
            <w:tcW w:w="2375" w:type="dxa"/>
          </w:tcPr>
          <w:p w:rsidR="00F87189" w:rsidRPr="0088465A" w:rsidRDefault="00F87189" w:rsidP="000B6170">
            <w:pPr>
              <w:jc w:val="center"/>
              <w:rPr>
                <w:b/>
              </w:rPr>
            </w:pPr>
            <w:r w:rsidRPr="0088465A">
              <w:rPr>
                <w:b/>
              </w:rPr>
              <w:t>Оценка</w:t>
            </w:r>
          </w:p>
        </w:tc>
      </w:tr>
      <w:tr w:rsidR="00F87189" w:rsidRPr="0088465A" w:rsidTr="000B6170">
        <w:tc>
          <w:tcPr>
            <w:tcW w:w="959" w:type="dxa"/>
          </w:tcPr>
          <w:p w:rsidR="00F87189" w:rsidRPr="0088465A" w:rsidRDefault="00F87189" w:rsidP="000B6170">
            <w:r w:rsidRPr="0088465A">
              <w:t>1</w:t>
            </w:r>
          </w:p>
        </w:tc>
        <w:tc>
          <w:tcPr>
            <w:tcW w:w="6237" w:type="dxa"/>
          </w:tcPr>
          <w:p w:rsidR="00F87189" w:rsidRPr="0088465A" w:rsidRDefault="00F87189" w:rsidP="000B6170">
            <w:r w:rsidRPr="0088465A">
              <w:t>Безопасность учащихся в школе</w:t>
            </w:r>
          </w:p>
        </w:tc>
        <w:tc>
          <w:tcPr>
            <w:tcW w:w="2375" w:type="dxa"/>
          </w:tcPr>
          <w:p w:rsidR="00F87189" w:rsidRPr="0088465A" w:rsidRDefault="00F87189" w:rsidP="000B6170">
            <w:pPr>
              <w:jc w:val="center"/>
            </w:pPr>
            <w:r w:rsidRPr="0088465A">
              <w:t>3,4</w:t>
            </w:r>
          </w:p>
        </w:tc>
      </w:tr>
      <w:tr w:rsidR="00F87189" w:rsidRPr="0088465A" w:rsidTr="000B6170">
        <w:tc>
          <w:tcPr>
            <w:tcW w:w="959" w:type="dxa"/>
          </w:tcPr>
          <w:p w:rsidR="00F87189" w:rsidRPr="0088465A" w:rsidRDefault="00F87189" w:rsidP="000B6170">
            <w:r w:rsidRPr="0088465A">
              <w:t>2</w:t>
            </w:r>
          </w:p>
        </w:tc>
        <w:tc>
          <w:tcPr>
            <w:tcW w:w="6237" w:type="dxa"/>
          </w:tcPr>
          <w:p w:rsidR="00F87189" w:rsidRPr="0088465A" w:rsidRDefault="00F87189" w:rsidP="000B6170">
            <w:r w:rsidRPr="0088465A">
              <w:t>Качество подготовки по учебным предметам</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r w:rsidRPr="0088465A">
              <w:t>3</w:t>
            </w:r>
          </w:p>
        </w:tc>
        <w:tc>
          <w:tcPr>
            <w:tcW w:w="6237" w:type="dxa"/>
          </w:tcPr>
          <w:p w:rsidR="00F87189" w:rsidRPr="0088465A" w:rsidRDefault="00F87189" w:rsidP="000B6170">
            <w:r w:rsidRPr="0088465A">
              <w:t>Возможность получения дополнительного образования</w:t>
            </w:r>
          </w:p>
        </w:tc>
        <w:tc>
          <w:tcPr>
            <w:tcW w:w="2375" w:type="dxa"/>
          </w:tcPr>
          <w:p w:rsidR="00F87189" w:rsidRPr="0088465A" w:rsidRDefault="00F87189" w:rsidP="000B6170">
            <w:pPr>
              <w:jc w:val="center"/>
            </w:pPr>
            <w:r w:rsidRPr="0088465A">
              <w:t>3,4</w:t>
            </w:r>
          </w:p>
        </w:tc>
      </w:tr>
      <w:tr w:rsidR="00F87189" w:rsidRPr="0088465A" w:rsidTr="000B6170">
        <w:tc>
          <w:tcPr>
            <w:tcW w:w="959" w:type="dxa"/>
          </w:tcPr>
          <w:p w:rsidR="00F87189" w:rsidRPr="0088465A" w:rsidRDefault="00F87189" w:rsidP="000B6170">
            <w:r w:rsidRPr="0088465A">
              <w:t>4</w:t>
            </w:r>
          </w:p>
        </w:tc>
        <w:tc>
          <w:tcPr>
            <w:tcW w:w="6237" w:type="dxa"/>
          </w:tcPr>
          <w:p w:rsidR="00F87189" w:rsidRPr="0088465A" w:rsidRDefault="00F87189" w:rsidP="000B6170">
            <w:r w:rsidRPr="0088465A">
              <w:t>Условия для развития (раскрытия способностей) учеников</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5</w:t>
            </w:r>
          </w:p>
        </w:tc>
        <w:tc>
          <w:tcPr>
            <w:tcW w:w="6237" w:type="dxa"/>
          </w:tcPr>
          <w:p w:rsidR="00F87189" w:rsidRPr="0088465A" w:rsidRDefault="00F87189" w:rsidP="000B6170">
            <w:r w:rsidRPr="0088465A">
              <w:t>Психологический климат в школе</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6</w:t>
            </w:r>
          </w:p>
        </w:tc>
        <w:tc>
          <w:tcPr>
            <w:tcW w:w="6237" w:type="dxa"/>
          </w:tcPr>
          <w:p w:rsidR="00F87189" w:rsidRPr="0088465A" w:rsidRDefault="00F87189" w:rsidP="000B6170">
            <w:r w:rsidRPr="0088465A">
              <w:t>Поведение учащихся в школе</w:t>
            </w:r>
          </w:p>
        </w:tc>
        <w:tc>
          <w:tcPr>
            <w:tcW w:w="2375" w:type="dxa"/>
          </w:tcPr>
          <w:p w:rsidR="00F87189" w:rsidRPr="0088465A" w:rsidRDefault="00F87189" w:rsidP="000B6170">
            <w:pPr>
              <w:jc w:val="center"/>
            </w:pPr>
            <w:r w:rsidRPr="0088465A">
              <w:t>2,8</w:t>
            </w:r>
          </w:p>
        </w:tc>
      </w:tr>
      <w:tr w:rsidR="00F87189" w:rsidRPr="0088465A" w:rsidTr="000B6170">
        <w:tc>
          <w:tcPr>
            <w:tcW w:w="959" w:type="dxa"/>
          </w:tcPr>
          <w:p w:rsidR="00F87189" w:rsidRPr="0088465A" w:rsidRDefault="00F87189" w:rsidP="000B6170">
            <w:r w:rsidRPr="0088465A">
              <w:t>7</w:t>
            </w:r>
          </w:p>
        </w:tc>
        <w:tc>
          <w:tcPr>
            <w:tcW w:w="6237" w:type="dxa"/>
          </w:tcPr>
          <w:p w:rsidR="00F87189" w:rsidRPr="0088465A" w:rsidRDefault="00F87189" w:rsidP="000B6170">
            <w:r w:rsidRPr="0088465A">
              <w:t>Организация досуга учащихся в школе</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r w:rsidRPr="0088465A">
              <w:t>8</w:t>
            </w:r>
          </w:p>
        </w:tc>
        <w:tc>
          <w:tcPr>
            <w:tcW w:w="6237" w:type="dxa"/>
          </w:tcPr>
          <w:p w:rsidR="00F87189" w:rsidRPr="0088465A" w:rsidRDefault="00F87189" w:rsidP="000B6170">
            <w:r w:rsidRPr="0088465A">
              <w:t>Качество питания учащихся в школе</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9</w:t>
            </w:r>
          </w:p>
        </w:tc>
        <w:tc>
          <w:tcPr>
            <w:tcW w:w="6237" w:type="dxa"/>
          </w:tcPr>
          <w:p w:rsidR="00F87189" w:rsidRPr="0088465A" w:rsidRDefault="00F87189" w:rsidP="000B6170">
            <w:r w:rsidRPr="0088465A">
              <w:t>Санитарно-гигиенические условия</w:t>
            </w:r>
          </w:p>
        </w:tc>
        <w:tc>
          <w:tcPr>
            <w:tcW w:w="2375" w:type="dxa"/>
          </w:tcPr>
          <w:p w:rsidR="00F87189" w:rsidRPr="0088465A" w:rsidRDefault="00F87189" w:rsidP="000B6170">
            <w:pPr>
              <w:jc w:val="center"/>
            </w:pPr>
            <w:r w:rsidRPr="0088465A">
              <w:t>3,4</w:t>
            </w:r>
          </w:p>
        </w:tc>
      </w:tr>
      <w:tr w:rsidR="00F87189" w:rsidRPr="0088465A" w:rsidTr="000B6170">
        <w:tc>
          <w:tcPr>
            <w:tcW w:w="959" w:type="dxa"/>
          </w:tcPr>
          <w:p w:rsidR="00F87189" w:rsidRPr="0088465A" w:rsidRDefault="00F87189" w:rsidP="000B6170">
            <w:r w:rsidRPr="0088465A">
              <w:t>10</w:t>
            </w:r>
          </w:p>
        </w:tc>
        <w:tc>
          <w:tcPr>
            <w:tcW w:w="6237" w:type="dxa"/>
          </w:tcPr>
          <w:p w:rsidR="00F87189" w:rsidRPr="0088465A" w:rsidRDefault="00F87189" w:rsidP="000B6170">
            <w:r w:rsidRPr="0088465A">
              <w:t>Медицинское сопровождение</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r w:rsidRPr="0088465A">
              <w:t>11</w:t>
            </w:r>
          </w:p>
        </w:tc>
        <w:tc>
          <w:tcPr>
            <w:tcW w:w="6237" w:type="dxa"/>
          </w:tcPr>
          <w:p w:rsidR="00F87189" w:rsidRPr="0088465A" w:rsidRDefault="00F87189" w:rsidP="000B6170">
            <w:r w:rsidRPr="0088465A">
              <w:t>Работа классного руководителя</w:t>
            </w:r>
          </w:p>
        </w:tc>
        <w:tc>
          <w:tcPr>
            <w:tcW w:w="2375" w:type="dxa"/>
          </w:tcPr>
          <w:p w:rsidR="00F87189" w:rsidRPr="0088465A" w:rsidRDefault="00F87189" w:rsidP="000B6170">
            <w:pPr>
              <w:jc w:val="center"/>
            </w:pPr>
            <w:r w:rsidRPr="0088465A">
              <w:t>3,8</w:t>
            </w:r>
          </w:p>
        </w:tc>
      </w:tr>
      <w:tr w:rsidR="00F87189" w:rsidRPr="0088465A" w:rsidTr="000B6170">
        <w:tc>
          <w:tcPr>
            <w:tcW w:w="959" w:type="dxa"/>
          </w:tcPr>
          <w:p w:rsidR="00F87189" w:rsidRPr="0088465A" w:rsidRDefault="00F87189" w:rsidP="000B6170">
            <w:r w:rsidRPr="0088465A">
              <w:t>12</w:t>
            </w:r>
          </w:p>
        </w:tc>
        <w:tc>
          <w:tcPr>
            <w:tcW w:w="6237" w:type="dxa"/>
          </w:tcPr>
          <w:p w:rsidR="00F87189" w:rsidRPr="0088465A" w:rsidRDefault="00F87189" w:rsidP="000B6170">
            <w:r w:rsidRPr="0088465A">
              <w:t>Информатизация образовательного процесса</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13</w:t>
            </w:r>
          </w:p>
        </w:tc>
        <w:tc>
          <w:tcPr>
            <w:tcW w:w="6237" w:type="dxa"/>
          </w:tcPr>
          <w:p w:rsidR="00F87189" w:rsidRPr="0088465A" w:rsidRDefault="00F87189" w:rsidP="000B6170">
            <w:r w:rsidRPr="0088465A">
              <w:t>Материально-техническая оснащенность школы</w:t>
            </w:r>
          </w:p>
        </w:tc>
        <w:tc>
          <w:tcPr>
            <w:tcW w:w="2375" w:type="dxa"/>
          </w:tcPr>
          <w:p w:rsidR="00F87189" w:rsidRPr="0088465A" w:rsidRDefault="00F87189" w:rsidP="000B6170">
            <w:pPr>
              <w:jc w:val="center"/>
            </w:pPr>
            <w:r w:rsidRPr="0088465A">
              <w:t>3,1</w:t>
            </w:r>
          </w:p>
        </w:tc>
      </w:tr>
      <w:tr w:rsidR="00F87189" w:rsidRPr="0088465A" w:rsidTr="000B6170">
        <w:tc>
          <w:tcPr>
            <w:tcW w:w="959" w:type="dxa"/>
          </w:tcPr>
          <w:p w:rsidR="00F87189" w:rsidRPr="0088465A" w:rsidRDefault="00F87189" w:rsidP="000B6170">
            <w:r w:rsidRPr="0088465A">
              <w:t>14</w:t>
            </w:r>
          </w:p>
        </w:tc>
        <w:tc>
          <w:tcPr>
            <w:tcW w:w="6237" w:type="dxa"/>
          </w:tcPr>
          <w:p w:rsidR="00F87189" w:rsidRPr="0088465A" w:rsidRDefault="00F87189" w:rsidP="000B6170">
            <w:r w:rsidRPr="0088465A">
              <w:t>Работа администрации</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15</w:t>
            </w:r>
          </w:p>
        </w:tc>
        <w:tc>
          <w:tcPr>
            <w:tcW w:w="6237" w:type="dxa"/>
          </w:tcPr>
          <w:p w:rsidR="00F87189" w:rsidRPr="0088465A" w:rsidRDefault="00F87189" w:rsidP="000B6170">
            <w:r w:rsidRPr="0088465A">
              <w:t>Возможность участия родителей в управлении школой</w:t>
            </w:r>
          </w:p>
        </w:tc>
        <w:tc>
          <w:tcPr>
            <w:tcW w:w="2375" w:type="dxa"/>
          </w:tcPr>
          <w:p w:rsidR="00F87189" w:rsidRPr="0088465A" w:rsidRDefault="00F87189" w:rsidP="000B6170">
            <w:pPr>
              <w:jc w:val="center"/>
            </w:pPr>
            <w:r w:rsidRPr="0088465A">
              <w:t>3,5</w:t>
            </w:r>
          </w:p>
        </w:tc>
      </w:tr>
      <w:tr w:rsidR="00F87189" w:rsidRPr="0088465A" w:rsidTr="000B6170">
        <w:tc>
          <w:tcPr>
            <w:tcW w:w="959" w:type="dxa"/>
          </w:tcPr>
          <w:p w:rsidR="00F87189" w:rsidRPr="0088465A" w:rsidRDefault="00F87189" w:rsidP="000B6170">
            <w:r w:rsidRPr="0088465A">
              <w:t>16</w:t>
            </w:r>
          </w:p>
        </w:tc>
        <w:tc>
          <w:tcPr>
            <w:tcW w:w="6237" w:type="dxa"/>
          </w:tcPr>
          <w:p w:rsidR="00F87189" w:rsidRPr="0088465A" w:rsidRDefault="00F87189" w:rsidP="000B6170">
            <w:r w:rsidRPr="0088465A">
              <w:t>Доступность информации в учебном процессе</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r w:rsidRPr="0088465A">
              <w:t>17</w:t>
            </w:r>
          </w:p>
        </w:tc>
        <w:tc>
          <w:tcPr>
            <w:tcW w:w="6237" w:type="dxa"/>
          </w:tcPr>
          <w:p w:rsidR="00F87189" w:rsidRPr="0088465A" w:rsidRDefault="00F87189" w:rsidP="000B6170">
            <w:r w:rsidRPr="0088465A">
              <w:t>Развитие самоуправления учащихся</w:t>
            </w:r>
          </w:p>
        </w:tc>
        <w:tc>
          <w:tcPr>
            <w:tcW w:w="2375" w:type="dxa"/>
          </w:tcPr>
          <w:p w:rsidR="00F87189" w:rsidRPr="0088465A" w:rsidRDefault="00F87189" w:rsidP="000B6170">
            <w:pPr>
              <w:jc w:val="center"/>
            </w:pPr>
            <w:r w:rsidRPr="0088465A">
              <w:t>3,4</w:t>
            </w:r>
          </w:p>
        </w:tc>
      </w:tr>
      <w:tr w:rsidR="00F87189" w:rsidRPr="0088465A" w:rsidTr="000B6170">
        <w:tc>
          <w:tcPr>
            <w:tcW w:w="959" w:type="dxa"/>
          </w:tcPr>
          <w:p w:rsidR="00F87189" w:rsidRPr="0088465A" w:rsidRDefault="00F87189" w:rsidP="000B6170">
            <w:r w:rsidRPr="0088465A">
              <w:t>18</w:t>
            </w:r>
          </w:p>
        </w:tc>
        <w:tc>
          <w:tcPr>
            <w:tcW w:w="6237" w:type="dxa"/>
          </w:tcPr>
          <w:p w:rsidR="00F87189" w:rsidRPr="0088465A" w:rsidRDefault="00F87189" w:rsidP="000B6170">
            <w:r w:rsidRPr="0088465A">
              <w:t>Успехи на конкурсах и другие достижения школы</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r w:rsidRPr="0088465A">
              <w:t>19</w:t>
            </w:r>
          </w:p>
        </w:tc>
        <w:tc>
          <w:tcPr>
            <w:tcW w:w="6237" w:type="dxa"/>
          </w:tcPr>
          <w:p w:rsidR="00F87189" w:rsidRPr="0088465A" w:rsidRDefault="00F87189" w:rsidP="000B6170">
            <w:r w:rsidRPr="0088465A">
              <w:t>Педагогический коллектив школы</w:t>
            </w:r>
          </w:p>
        </w:tc>
        <w:tc>
          <w:tcPr>
            <w:tcW w:w="2375" w:type="dxa"/>
          </w:tcPr>
          <w:p w:rsidR="00F87189" w:rsidRPr="0088465A" w:rsidRDefault="00F87189" w:rsidP="000B6170">
            <w:pPr>
              <w:jc w:val="center"/>
            </w:pPr>
            <w:r w:rsidRPr="0088465A">
              <w:t>3,6</w:t>
            </w:r>
          </w:p>
        </w:tc>
      </w:tr>
      <w:tr w:rsidR="00F87189" w:rsidRPr="0088465A" w:rsidTr="000B6170">
        <w:tc>
          <w:tcPr>
            <w:tcW w:w="959" w:type="dxa"/>
          </w:tcPr>
          <w:p w:rsidR="00F87189" w:rsidRPr="0088465A" w:rsidRDefault="00F87189" w:rsidP="000B6170"/>
        </w:tc>
        <w:tc>
          <w:tcPr>
            <w:tcW w:w="6237" w:type="dxa"/>
          </w:tcPr>
          <w:p w:rsidR="00F87189" w:rsidRPr="0088465A" w:rsidRDefault="00F87189" w:rsidP="000B6170">
            <w:pPr>
              <w:jc w:val="right"/>
              <w:rPr>
                <w:b/>
              </w:rPr>
            </w:pPr>
            <w:r w:rsidRPr="0088465A">
              <w:rPr>
                <w:b/>
              </w:rPr>
              <w:t>Общая оценка:</w:t>
            </w:r>
          </w:p>
        </w:tc>
        <w:tc>
          <w:tcPr>
            <w:tcW w:w="2375" w:type="dxa"/>
          </w:tcPr>
          <w:p w:rsidR="00F87189" w:rsidRPr="0088465A" w:rsidRDefault="00F87189" w:rsidP="000B6170">
            <w:pPr>
              <w:jc w:val="center"/>
              <w:rPr>
                <w:b/>
              </w:rPr>
            </w:pPr>
            <w:r w:rsidRPr="0088465A">
              <w:rPr>
                <w:b/>
              </w:rPr>
              <w:t>3,5</w:t>
            </w:r>
          </w:p>
        </w:tc>
      </w:tr>
    </w:tbl>
    <w:p w:rsidR="00F87189" w:rsidRPr="0088465A" w:rsidRDefault="00F87189" w:rsidP="008A479B"/>
    <w:p w:rsidR="00F87189" w:rsidRPr="00222E47" w:rsidRDefault="00F87189" w:rsidP="00222E47">
      <w:pPr>
        <w:jc w:val="center"/>
        <w:rPr>
          <w:b/>
        </w:rPr>
      </w:pPr>
      <w:r w:rsidRPr="0088465A">
        <w:rPr>
          <w:b/>
          <w:sz w:val="28"/>
          <w:szCs w:val="28"/>
        </w:rPr>
        <w:t>«</w:t>
      </w:r>
      <w:r w:rsidRPr="00222E47">
        <w:rPr>
          <w:b/>
        </w:rPr>
        <w:t>Оценка качества образовательного процессав МКОУ ШР «НШДС №10»</w:t>
      </w:r>
    </w:p>
    <w:p w:rsidR="00F87189" w:rsidRPr="0088465A" w:rsidRDefault="00F87189" w:rsidP="003578BC">
      <w:pPr>
        <w:jc w:val="center"/>
        <w:rPr>
          <w:i/>
          <w:sz w:val="28"/>
          <w:szCs w:val="28"/>
        </w:rPr>
      </w:pPr>
      <w:r w:rsidRPr="0088465A">
        <w:rPr>
          <w:i/>
          <w:sz w:val="28"/>
          <w:szCs w:val="28"/>
        </w:rPr>
        <w:t xml:space="preserve">Анкетирование детей  </w:t>
      </w:r>
    </w:p>
    <w:p w:rsidR="00F87189" w:rsidRPr="0088465A" w:rsidRDefault="00F87189" w:rsidP="003578BC">
      <w:r w:rsidRPr="0088465A">
        <w:t>Количество классов – 7 классов</w:t>
      </w:r>
    </w:p>
    <w:p w:rsidR="00F87189" w:rsidRPr="0088465A" w:rsidRDefault="00F87189" w:rsidP="003578BC">
      <w:r w:rsidRPr="0088465A">
        <w:t xml:space="preserve">Количество опрошенных –  87 человек </w:t>
      </w:r>
    </w:p>
    <w:p w:rsidR="00F87189" w:rsidRPr="0088465A" w:rsidRDefault="00F87189" w:rsidP="003578BC">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2117"/>
        <w:gridCol w:w="1365"/>
        <w:gridCol w:w="2192"/>
        <w:gridCol w:w="493"/>
        <w:gridCol w:w="962"/>
        <w:gridCol w:w="1903"/>
      </w:tblGrid>
      <w:tr w:rsidR="00F87189" w:rsidRPr="0088465A" w:rsidTr="000B6170">
        <w:tc>
          <w:tcPr>
            <w:tcW w:w="539" w:type="dxa"/>
          </w:tcPr>
          <w:p w:rsidR="00F87189" w:rsidRPr="0088465A" w:rsidRDefault="00F87189" w:rsidP="000B6170">
            <w:pPr>
              <w:jc w:val="center"/>
              <w:rPr>
                <w:b/>
              </w:rPr>
            </w:pPr>
            <w:r w:rsidRPr="0088465A">
              <w:rPr>
                <w:b/>
              </w:rPr>
              <w:t>№</w:t>
            </w:r>
          </w:p>
        </w:tc>
        <w:tc>
          <w:tcPr>
            <w:tcW w:w="2117" w:type="dxa"/>
          </w:tcPr>
          <w:p w:rsidR="00F87189" w:rsidRPr="0088465A" w:rsidRDefault="00F87189" w:rsidP="000B6170">
            <w:pPr>
              <w:jc w:val="center"/>
              <w:rPr>
                <w:b/>
              </w:rPr>
            </w:pPr>
            <w:r w:rsidRPr="0088465A">
              <w:rPr>
                <w:b/>
              </w:rPr>
              <w:t>Учебный предмет</w:t>
            </w:r>
          </w:p>
        </w:tc>
        <w:tc>
          <w:tcPr>
            <w:tcW w:w="1365" w:type="dxa"/>
          </w:tcPr>
          <w:p w:rsidR="00F87189" w:rsidRPr="0088465A" w:rsidRDefault="00F87189" w:rsidP="000B6170">
            <w:pPr>
              <w:jc w:val="center"/>
              <w:rPr>
                <w:b/>
              </w:rPr>
            </w:pPr>
            <w:r w:rsidRPr="0088465A">
              <w:rPr>
                <w:b/>
              </w:rPr>
              <w:t>Качество обучения по предмету</w:t>
            </w:r>
          </w:p>
        </w:tc>
        <w:tc>
          <w:tcPr>
            <w:tcW w:w="2192" w:type="dxa"/>
          </w:tcPr>
          <w:p w:rsidR="00F87189" w:rsidRPr="0088465A" w:rsidRDefault="00F87189" w:rsidP="000B6170">
            <w:pPr>
              <w:jc w:val="center"/>
              <w:rPr>
                <w:b/>
              </w:rPr>
            </w:pPr>
            <w:r w:rsidRPr="0088465A">
              <w:rPr>
                <w:b/>
              </w:rPr>
              <w:t>Профессионализм учителя</w:t>
            </w:r>
          </w:p>
        </w:tc>
        <w:tc>
          <w:tcPr>
            <w:tcW w:w="1455" w:type="dxa"/>
            <w:gridSpan w:val="2"/>
          </w:tcPr>
          <w:p w:rsidR="00F87189" w:rsidRPr="0088465A" w:rsidRDefault="00F87189" w:rsidP="000B6170">
            <w:pPr>
              <w:jc w:val="center"/>
              <w:rPr>
                <w:b/>
              </w:rPr>
            </w:pPr>
            <w:r w:rsidRPr="0088465A">
              <w:rPr>
                <w:b/>
              </w:rPr>
              <w:t>Интересно ли на уроках?</w:t>
            </w:r>
          </w:p>
        </w:tc>
        <w:tc>
          <w:tcPr>
            <w:tcW w:w="1903" w:type="dxa"/>
          </w:tcPr>
          <w:p w:rsidR="00F87189" w:rsidRPr="0088465A" w:rsidRDefault="00F87189" w:rsidP="000B6170">
            <w:pPr>
              <w:jc w:val="center"/>
              <w:rPr>
                <w:b/>
              </w:rPr>
            </w:pPr>
            <w:r w:rsidRPr="0088465A">
              <w:rPr>
                <w:b/>
              </w:rPr>
              <w:t>Объективность оценок</w:t>
            </w:r>
          </w:p>
        </w:tc>
      </w:tr>
      <w:tr w:rsidR="00F87189" w:rsidRPr="0088465A" w:rsidTr="000B6170">
        <w:tc>
          <w:tcPr>
            <w:tcW w:w="539" w:type="dxa"/>
          </w:tcPr>
          <w:p w:rsidR="00F87189" w:rsidRPr="0088465A" w:rsidRDefault="00F87189" w:rsidP="000B6170">
            <w:r w:rsidRPr="0088465A">
              <w:t>1</w:t>
            </w:r>
          </w:p>
        </w:tc>
        <w:tc>
          <w:tcPr>
            <w:tcW w:w="2117" w:type="dxa"/>
          </w:tcPr>
          <w:p w:rsidR="00F87189" w:rsidRPr="0088465A" w:rsidRDefault="00F87189" w:rsidP="000B6170">
            <w:pPr>
              <w:jc w:val="center"/>
            </w:pPr>
            <w:r w:rsidRPr="0088465A">
              <w:t>Русский язык</w:t>
            </w:r>
          </w:p>
        </w:tc>
        <w:tc>
          <w:tcPr>
            <w:tcW w:w="1365" w:type="dxa"/>
          </w:tcPr>
          <w:p w:rsidR="00F87189" w:rsidRPr="0088465A" w:rsidRDefault="00F87189" w:rsidP="000B6170">
            <w:pPr>
              <w:jc w:val="center"/>
            </w:pPr>
            <w:r w:rsidRPr="0088465A">
              <w:t>3,8</w:t>
            </w:r>
          </w:p>
        </w:tc>
        <w:tc>
          <w:tcPr>
            <w:tcW w:w="2192" w:type="dxa"/>
          </w:tcPr>
          <w:p w:rsidR="00F87189" w:rsidRPr="0088465A" w:rsidRDefault="00F87189" w:rsidP="000B6170">
            <w:pPr>
              <w:jc w:val="center"/>
            </w:pPr>
            <w:r w:rsidRPr="0088465A">
              <w:t>3,9</w:t>
            </w:r>
          </w:p>
        </w:tc>
        <w:tc>
          <w:tcPr>
            <w:tcW w:w="1455" w:type="dxa"/>
            <w:gridSpan w:val="2"/>
          </w:tcPr>
          <w:p w:rsidR="00F87189" w:rsidRPr="0088465A" w:rsidRDefault="00F87189" w:rsidP="000B6170">
            <w:pPr>
              <w:jc w:val="center"/>
            </w:pPr>
            <w:r w:rsidRPr="0088465A">
              <w:t>3,7</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r w:rsidRPr="0088465A">
              <w:t>2</w:t>
            </w:r>
          </w:p>
        </w:tc>
        <w:tc>
          <w:tcPr>
            <w:tcW w:w="2117" w:type="dxa"/>
          </w:tcPr>
          <w:p w:rsidR="00F87189" w:rsidRPr="0088465A" w:rsidRDefault="00F87189" w:rsidP="000B6170">
            <w:pPr>
              <w:jc w:val="center"/>
            </w:pPr>
            <w:r w:rsidRPr="0088465A">
              <w:t>Математика</w:t>
            </w:r>
          </w:p>
        </w:tc>
        <w:tc>
          <w:tcPr>
            <w:tcW w:w="1365" w:type="dxa"/>
          </w:tcPr>
          <w:p w:rsidR="00F87189" w:rsidRPr="0088465A" w:rsidRDefault="00F87189" w:rsidP="000B6170">
            <w:pPr>
              <w:jc w:val="center"/>
            </w:pPr>
            <w:r w:rsidRPr="0088465A">
              <w:t>3,8</w:t>
            </w:r>
          </w:p>
        </w:tc>
        <w:tc>
          <w:tcPr>
            <w:tcW w:w="2192" w:type="dxa"/>
          </w:tcPr>
          <w:p w:rsidR="00F87189" w:rsidRPr="0088465A" w:rsidRDefault="00F87189" w:rsidP="000B6170">
            <w:pPr>
              <w:jc w:val="center"/>
            </w:pPr>
            <w:r w:rsidRPr="0088465A">
              <w:t>3,9</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r w:rsidRPr="0088465A">
              <w:t>3</w:t>
            </w:r>
          </w:p>
        </w:tc>
        <w:tc>
          <w:tcPr>
            <w:tcW w:w="2117" w:type="dxa"/>
          </w:tcPr>
          <w:p w:rsidR="00F87189" w:rsidRPr="0088465A" w:rsidRDefault="00F87189" w:rsidP="000B6170">
            <w:pPr>
              <w:jc w:val="center"/>
            </w:pPr>
            <w:r w:rsidRPr="0088465A">
              <w:t>Окружающий мир</w:t>
            </w:r>
          </w:p>
        </w:tc>
        <w:tc>
          <w:tcPr>
            <w:tcW w:w="1365" w:type="dxa"/>
          </w:tcPr>
          <w:p w:rsidR="00F87189" w:rsidRPr="0088465A" w:rsidRDefault="00F87189" w:rsidP="000B6170">
            <w:pPr>
              <w:jc w:val="center"/>
            </w:pPr>
            <w:r w:rsidRPr="0088465A">
              <w:t>3,8</w:t>
            </w:r>
          </w:p>
        </w:tc>
        <w:tc>
          <w:tcPr>
            <w:tcW w:w="2192" w:type="dxa"/>
          </w:tcPr>
          <w:p w:rsidR="00F87189" w:rsidRPr="0088465A" w:rsidRDefault="00F87189" w:rsidP="000B6170">
            <w:pPr>
              <w:jc w:val="center"/>
            </w:pPr>
            <w:r w:rsidRPr="0088465A">
              <w:t>3,9</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r w:rsidRPr="0088465A">
              <w:t>4</w:t>
            </w:r>
          </w:p>
        </w:tc>
        <w:tc>
          <w:tcPr>
            <w:tcW w:w="2117" w:type="dxa"/>
          </w:tcPr>
          <w:p w:rsidR="00F87189" w:rsidRPr="0088465A" w:rsidRDefault="00F87189" w:rsidP="000B6170">
            <w:pPr>
              <w:jc w:val="center"/>
            </w:pPr>
            <w:r w:rsidRPr="0088465A">
              <w:t>Английский язык</w:t>
            </w:r>
          </w:p>
        </w:tc>
        <w:tc>
          <w:tcPr>
            <w:tcW w:w="1365" w:type="dxa"/>
          </w:tcPr>
          <w:p w:rsidR="00F87189" w:rsidRPr="0088465A" w:rsidRDefault="00F87189" w:rsidP="000B6170">
            <w:pPr>
              <w:jc w:val="center"/>
            </w:pPr>
            <w:r w:rsidRPr="0088465A">
              <w:t>3,2</w:t>
            </w:r>
          </w:p>
        </w:tc>
        <w:tc>
          <w:tcPr>
            <w:tcW w:w="2192" w:type="dxa"/>
          </w:tcPr>
          <w:p w:rsidR="00F87189" w:rsidRPr="0088465A" w:rsidRDefault="00F87189" w:rsidP="000B6170">
            <w:pPr>
              <w:jc w:val="center"/>
            </w:pPr>
            <w:r w:rsidRPr="0088465A">
              <w:t>3,5</w:t>
            </w:r>
          </w:p>
        </w:tc>
        <w:tc>
          <w:tcPr>
            <w:tcW w:w="1455" w:type="dxa"/>
            <w:gridSpan w:val="2"/>
          </w:tcPr>
          <w:p w:rsidR="00F87189" w:rsidRPr="0088465A" w:rsidRDefault="00F87189" w:rsidP="000B6170">
            <w:pPr>
              <w:jc w:val="center"/>
            </w:pPr>
            <w:r w:rsidRPr="0088465A">
              <w:t>3,5</w:t>
            </w:r>
          </w:p>
        </w:tc>
        <w:tc>
          <w:tcPr>
            <w:tcW w:w="1903" w:type="dxa"/>
          </w:tcPr>
          <w:p w:rsidR="00F87189" w:rsidRPr="0088465A" w:rsidRDefault="00F87189" w:rsidP="000B6170">
            <w:pPr>
              <w:jc w:val="center"/>
            </w:pPr>
            <w:r w:rsidRPr="0088465A">
              <w:t>3,5</w:t>
            </w:r>
          </w:p>
        </w:tc>
      </w:tr>
      <w:tr w:rsidR="00F87189" w:rsidRPr="0088465A" w:rsidTr="000B6170">
        <w:tc>
          <w:tcPr>
            <w:tcW w:w="539" w:type="dxa"/>
          </w:tcPr>
          <w:p w:rsidR="00F87189" w:rsidRPr="0088465A" w:rsidRDefault="00F87189" w:rsidP="000B6170">
            <w:r w:rsidRPr="0088465A">
              <w:t>5</w:t>
            </w:r>
          </w:p>
        </w:tc>
        <w:tc>
          <w:tcPr>
            <w:tcW w:w="2117" w:type="dxa"/>
          </w:tcPr>
          <w:p w:rsidR="00F87189" w:rsidRPr="0088465A" w:rsidRDefault="00F87189" w:rsidP="000B6170">
            <w:pPr>
              <w:jc w:val="center"/>
            </w:pPr>
            <w:r w:rsidRPr="0088465A">
              <w:t>Музыка</w:t>
            </w:r>
          </w:p>
        </w:tc>
        <w:tc>
          <w:tcPr>
            <w:tcW w:w="1365" w:type="dxa"/>
          </w:tcPr>
          <w:p w:rsidR="00F87189" w:rsidRPr="0088465A" w:rsidRDefault="00F87189" w:rsidP="000B6170">
            <w:pPr>
              <w:jc w:val="center"/>
            </w:pPr>
            <w:r w:rsidRPr="0088465A">
              <w:t>3,4</w:t>
            </w:r>
          </w:p>
        </w:tc>
        <w:tc>
          <w:tcPr>
            <w:tcW w:w="2192" w:type="dxa"/>
          </w:tcPr>
          <w:p w:rsidR="00F87189" w:rsidRPr="0088465A" w:rsidRDefault="00F87189" w:rsidP="000B6170">
            <w:pPr>
              <w:jc w:val="center"/>
            </w:pPr>
            <w:r w:rsidRPr="0088465A">
              <w:t>3,5</w:t>
            </w:r>
          </w:p>
        </w:tc>
        <w:tc>
          <w:tcPr>
            <w:tcW w:w="1455" w:type="dxa"/>
            <w:gridSpan w:val="2"/>
          </w:tcPr>
          <w:p w:rsidR="00F87189" w:rsidRPr="0088465A" w:rsidRDefault="00F87189" w:rsidP="000B6170">
            <w:pPr>
              <w:jc w:val="center"/>
            </w:pPr>
            <w:r w:rsidRPr="0088465A">
              <w:t>3,5</w:t>
            </w:r>
          </w:p>
        </w:tc>
        <w:tc>
          <w:tcPr>
            <w:tcW w:w="1903" w:type="dxa"/>
          </w:tcPr>
          <w:p w:rsidR="00F87189" w:rsidRPr="0088465A" w:rsidRDefault="00F87189" w:rsidP="000B6170">
            <w:pPr>
              <w:jc w:val="center"/>
            </w:pPr>
            <w:r w:rsidRPr="0088465A">
              <w:t>3,6</w:t>
            </w:r>
          </w:p>
        </w:tc>
      </w:tr>
      <w:tr w:rsidR="00F87189" w:rsidRPr="0088465A" w:rsidTr="000B6170">
        <w:tc>
          <w:tcPr>
            <w:tcW w:w="539" w:type="dxa"/>
          </w:tcPr>
          <w:p w:rsidR="00F87189" w:rsidRPr="0088465A" w:rsidRDefault="00F87189" w:rsidP="000B6170">
            <w:r w:rsidRPr="0088465A">
              <w:t>6</w:t>
            </w:r>
          </w:p>
        </w:tc>
        <w:tc>
          <w:tcPr>
            <w:tcW w:w="2117" w:type="dxa"/>
          </w:tcPr>
          <w:p w:rsidR="00F87189" w:rsidRPr="0088465A" w:rsidRDefault="00F87189" w:rsidP="000B6170">
            <w:pPr>
              <w:jc w:val="center"/>
            </w:pPr>
            <w:r w:rsidRPr="0088465A">
              <w:t>Чтение</w:t>
            </w:r>
          </w:p>
        </w:tc>
        <w:tc>
          <w:tcPr>
            <w:tcW w:w="1365" w:type="dxa"/>
          </w:tcPr>
          <w:p w:rsidR="00F87189" w:rsidRPr="0088465A" w:rsidRDefault="00F87189" w:rsidP="000B6170">
            <w:pPr>
              <w:jc w:val="center"/>
            </w:pPr>
            <w:r w:rsidRPr="0088465A">
              <w:t>3,8</w:t>
            </w:r>
          </w:p>
        </w:tc>
        <w:tc>
          <w:tcPr>
            <w:tcW w:w="2192" w:type="dxa"/>
          </w:tcPr>
          <w:p w:rsidR="00F87189" w:rsidRPr="0088465A" w:rsidRDefault="00F87189" w:rsidP="000B6170">
            <w:pPr>
              <w:jc w:val="center"/>
            </w:pPr>
            <w:r w:rsidRPr="0088465A">
              <w:t>3,9</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r w:rsidRPr="0088465A">
              <w:t>7</w:t>
            </w:r>
          </w:p>
        </w:tc>
        <w:tc>
          <w:tcPr>
            <w:tcW w:w="2117" w:type="dxa"/>
          </w:tcPr>
          <w:p w:rsidR="00F87189" w:rsidRPr="0088465A" w:rsidRDefault="00F87189" w:rsidP="000B6170">
            <w:pPr>
              <w:jc w:val="center"/>
            </w:pPr>
            <w:r w:rsidRPr="0088465A">
              <w:t>Физическая культура</w:t>
            </w:r>
          </w:p>
        </w:tc>
        <w:tc>
          <w:tcPr>
            <w:tcW w:w="1365" w:type="dxa"/>
          </w:tcPr>
          <w:p w:rsidR="00F87189" w:rsidRPr="0088465A" w:rsidRDefault="00F87189" w:rsidP="000B6170">
            <w:pPr>
              <w:jc w:val="center"/>
            </w:pPr>
            <w:r w:rsidRPr="0088465A">
              <w:t>3,7</w:t>
            </w:r>
          </w:p>
        </w:tc>
        <w:tc>
          <w:tcPr>
            <w:tcW w:w="2192" w:type="dxa"/>
          </w:tcPr>
          <w:p w:rsidR="00F87189" w:rsidRPr="0088465A" w:rsidRDefault="00F87189" w:rsidP="000B6170">
            <w:pPr>
              <w:jc w:val="center"/>
            </w:pPr>
            <w:r w:rsidRPr="0088465A">
              <w:t>3,7</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3,7</w:t>
            </w:r>
          </w:p>
        </w:tc>
      </w:tr>
      <w:tr w:rsidR="00F87189" w:rsidRPr="0088465A" w:rsidTr="000B6170">
        <w:tc>
          <w:tcPr>
            <w:tcW w:w="539" w:type="dxa"/>
          </w:tcPr>
          <w:p w:rsidR="00F87189" w:rsidRPr="0088465A" w:rsidRDefault="00F87189" w:rsidP="000B6170">
            <w:r w:rsidRPr="0088465A">
              <w:t>8</w:t>
            </w:r>
          </w:p>
        </w:tc>
        <w:tc>
          <w:tcPr>
            <w:tcW w:w="2117" w:type="dxa"/>
          </w:tcPr>
          <w:p w:rsidR="00F87189" w:rsidRPr="0088465A" w:rsidRDefault="00F87189" w:rsidP="000B6170">
            <w:pPr>
              <w:jc w:val="center"/>
            </w:pPr>
            <w:r w:rsidRPr="0088465A">
              <w:t>ИЗО</w:t>
            </w:r>
          </w:p>
        </w:tc>
        <w:tc>
          <w:tcPr>
            <w:tcW w:w="1365" w:type="dxa"/>
          </w:tcPr>
          <w:p w:rsidR="00F87189" w:rsidRPr="0088465A" w:rsidRDefault="00F87189" w:rsidP="000B6170">
            <w:pPr>
              <w:jc w:val="center"/>
            </w:pPr>
            <w:r w:rsidRPr="0088465A">
              <w:t>3,9</w:t>
            </w:r>
          </w:p>
        </w:tc>
        <w:tc>
          <w:tcPr>
            <w:tcW w:w="2192" w:type="dxa"/>
          </w:tcPr>
          <w:p w:rsidR="00F87189" w:rsidRPr="0088465A" w:rsidRDefault="00F87189" w:rsidP="000B6170">
            <w:pPr>
              <w:jc w:val="center"/>
            </w:pPr>
            <w:r w:rsidRPr="0088465A">
              <w:t>3,8</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r w:rsidRPr="0088465A">
              <w:t>9</w:t>
            </w:r>
          </w:p>
        </w:tc>
        <w:tc>
          <w:tcPr>
            <w:tcW w:w="2117" w:type="dxa"/>
          </w:tcPr>
          <w:p w:rsidR="00F87189" w:rsidRPr="0088465A" w:rsidRDefault="00F87189" w:rsidP="000B6170">
            <w:pPr>
              <w:jc w:val="center"/>
            </w:pPr>
            <w:r w:rsidRPr="0088465A">
              <w:t>Технология</w:t>
            </w:r>
          </w:p>
        </w:tc>
        <w:tc>
          <w:tcPr>
            <w:tcW w:w="1365" w:type="dxa"/>
          </w:tcPr>
          <w:p w:rsidR="00F87189" w:rsidRPr="0088465A" w:rsidRDefault="00F87189" w:rsidP="000B6170">
            <w:pPr>
              <w:jc w:val="center"/>
            </w:pPr>
            <w:r w:rsidRPr="0088465A">
              <w:t>3,8</w:t>
            </w:r>
          </w:p>
        </w:tc>
        <w:tc>
          <w:tcPr>
            <w:tcW w:w="2192" w:type="dxa"/>
          </w:tcPr>
          <w:p w:rsidR="00F87189" w:rsidRPr="0088465A" w:rsidRDefault="00F87189" w:rsidP="000B6170">
            <w:pPr>
              <w:jc w:val="center"/>
            </w:pPr>
            <w:r w:rsidRPr="0088465A">
              <w:t>3,8</w:t>
            </w:r>
          </w:p>
        </w:tc>
        <w:tc>
          <w:tcPr>
            <w:tcW w:w="1455" w:type="dxa"/>
            <w:gridSpan w:val="2"/>
          </w:tcPr>
          <w:p w:rsidR="00F87189" w:rsidRPr="0088465A" w:rsidRDefault="00F87189" w:rsidP="000B6170">
            <w:pPr>
              <w:jc w:val="center"/>
            </w:pPr>
            <w:r w:rsidRPr="0088465A">
              <w:t>3,8</w:t>
            </w:r>
          </w:p>
        </w:tc>
        <w:tc>
          <w:tcPr>
            <w:tcW w:w="1903" w:type="dxa"/>
          </w:tcPr>
          <w:p w:rsidR="00F87189" w:rsidRPr="0088465A" w:rsidRDefault="00F87189" w:rsidP="000B6170">
            <w:pPr>
              <w:jc w:val="center"/>
            </w:pPr>
            <w:r w:rsidRPr="0088465A">
              <w:t>3,8</w:t>
            </w:r>
          </w:p>
        </w:tc>
      </w:tr>
      <w:tr w:rsidR="00F87189" w:rsidRPr="0088465A" w:rsidTr="000B6170">
        <w:tc>
          <w:tcPr>
            <w:tcW w:w="539" w:type="dxa"/>
          </w:tcPr>
          <w:p w:rsidR="00F87189" w:rsidRPr="0088465A" w:rsidRDefault="00F87189" w:rsidP="000B6170"/>
        </w:tc>
        <w:tc>
          <w:tcPr>
            <w:tcW w:w="2117" w:type="dxa"/>
          </w:tcPr>
          <w:p w:rsidR="00F87189" w:rsidRPr="0088465A" w:rsidRDefault="00F87189" w:rsidP="000B6170">
            <w:pPr>
              <w:jc w:val="right"/>
              <w:rPr>
                <w:b/>
              </w:rPr>
            </w:pPr>
            <w:r w:rsidRPr="0088465A">
              <w:rPr>
                <w:b/>
              </w:rPr>
              <w:t>Итого:</w:t>
            </w:r>
          </w:p>
        </w:tc>
        <w:tc>
          <w:tcPr>
            <w:tcW w:w="1365" w:type="dxa"/>
          </w:tcPr>
          <w:p w:rsidR="00F87189" w:rsidRPr="0088465A" w:rsidRDefault="00F87189" w:rsidP="000B6170">
            <w:pPr>
              <w:jc w:val="right"/>
              <w:rPr>
                <w:b/>
              </w:rPr>
            </w:pPr>
            <w:r w:rsidRPr="0088465A">
              <w:rPr>
                <w:b/>
              </w:rPr>
              <w:t>3,7</w:t>
            </w:r>
          </w:p>
        </w:tc>
        <w:tc>
          <w:tcPr>
            <w:tcW w:w="2192" w:type="dxa"/>
          </w:tcPr>
          <w:p w:rsidR="00F87189" w:rsidRPr="0088465A" w:rsidRDefault="00F87189" w:rsidP="000B6170">
            <w:pPr>
              <w:jc w:val="right"/>
              <w:rPr>
                <w:b/>
              </w:rPr>
            </w:pPr>
            <w:r w:rsidRPr="0088465A">
              <w:rPr>
                <w:b/>
              </w:rPr>
              <w:t>3,8</w:t>
            </w:r>
          </w:p>
        </w:tc>
        <w:tc>
          <w:tcPr>
            <w:tcW w:w="1455" w:type="dxa"/>
            <w:gridSpan w:val="2"/>
          </w:tcPr>
          <w:p w:rsidR="00F87189" w:rsidRPr="0088465A" w:rsidRDefault="00F87189" w:rsidP="000B6170">
            <w:pPr>
              <w:jc w:val="right"/>
              <w:rPr>
                <w:b/>
              </w:rPr>
            </w:pPr>
            <w:r w:rsidRPr="0088465A">
              <w:rPr>
                <w:b/>
              </w:rPr>
              <w:t>3,7</w:t>
            </w:r>
          </w:p>
        </w:tc>
        <w:tc>
          <w:tcPr>
            <w:tcW w:w="1903" w:type="dxa"/>
          </w:tcPr>
          <w:p w:rsidR="00F87189" w:rsidRPr="0088465A" w:rsidRDefault="00F87189" w:rsidP="000B6170">
            <w:pPr>
              <w:jc w:val="right"/>
              <w:rPr>
                <w:b/>
              </w:rPr>
            </w:pPr>
            <w:r w:rsidRPr="0088465A">
              <w:rPr>
                <w:b/>
              </w:rPr>
              <w:t>3,7</w:t>
            </w:r>
          </w:p>
        </w:tc>
      </w:tr>
      <w:tr w:rsidR="00F87189" w:rsidRPr="0088465A" w:rsidTr="000B6170">
        <w:tc>
          <w:tcPr>
            <w:tcW w:w="4021" w:type="dxa"/>
            <w:gridSpan w:val="3"/>
            <w:vMerge w:val="restart"/>
          </w:tcPr>
          <w:p w:rsidR="00F87189" w:rsidRPr="0088465A" w:rsidRDefault="00F87189" w:rsidP="000B6170">
            <w:pPr>
              <w:jc w:val="center"/>
              <w:rPr>
                <w:b/>
              </w:rPr>
            </w:pPr>
            <w:r w:rsidRPr="0088465A">
              <w:rPr>
                <w:b/>
              </w:rPr>
              <w:t>Активность в жизни школы/класса</w:t>
            </w:r>
          </w:p>
        </w:tc>
        <w:tc>
          <w:tcPr>
            <w:tcW w:w="2685" w:type="dxa"/>
            <w:gridSpan w:val="2"/>
            <w:tcBorders>
              <w:right w:val="single" w:sz="4" w:space="0" w:color="auto"/>
            </w:tcBorders>
          </w:tcPr>
          <w:p w:rsidR="00F87189" w:rsidRPr="0088465A" w:rsidRDefault="00F87189" w:rsidP="000B6170">
            <w:pPr>
              <w:jc w:val="center"/>
              <w:rPr>
                <w:b/>
              </w:rPr>
            </w:pPr>
            <w:r w:rsidRPr="0088465A">
              <w:rPr>
                <w:b/>
              </w:rPr>
              <w:t>Родители</w:t>
            </w:r>
          </w:p>
        </w:tc>
        <w:tc>
          <w:tcPr>
            <w:tcW w:w="2865" w:type="dxa"/>
            <w:gridSpan w:val="2"/>
            <w:tcBorders>
              <w:left w:val="single" w:sz="4" w:space="0" w:color="auto"/>
            </w:tcBorders>
          </w:tcPr>
          <w:p w:rsidR="00F87189" w:rsidRPr="0088465A" w:rsidRDefault="00F87189" w:rsidP="000B6170">
            <w:pPr>
              <w:jc w:val="center"/>
              <w:rPr>
                <w:b/>
              </w:rPr>
            </w:pPr>
            <w:r w:rsidRPr="0088465A">
              <w:rPr>
                <w:b/>
              </w:rPr>
              <w:t>Дети</w:t>
            </w:r>
          </w:p>
        </w:tc>
      </w:tr>
      <w:tr w:rsidR="00F87189" w:rsidRPr="0088465A" w:rsidTr="000B6170">
        <w:trPr>
          <w:trHeight w:val="332"/>
        </w:trPr>
        <w:tc>
          <w:tcPr>
            <w:tcW w:w="4021" w:type="dxa"/>
            <w:gridSpan w:val="3"/>
            <w:vMerge/>
          </w:tcPr>
          <w:p w:rsidR="00F87189" w:rsidRPr="0088465A" w:rsidRDefault="00F87189" w:rsidP="000B6170"/>
        </w:tc>
        <w:tc>
          <w:tcPr>
            <w:tcW w:w="2685" w:type="dxa"/>
            <w:gridSpan w:val="2"/>
            <w:tcBorders>
              <w:right w:val="single" w:sz="4" w:space="0" w:color="auto"/>
            </w:tcBorders>
          </w:tcPr>
          <w:p w:rsidR="00F87189" w:rsidRPr="0088465A" w:rsidRDefault="00F87189" w:rsidP="000B6170">
            <w:pPr>
              <w:jc w:val="center"/>
              <w:rPr>
                <w:b/>
              </w:rPr>
            </w:pPr>
            <w:r w:rsidRPr="0088465A">
              <w:rPr>
                <w:b/>
              </w:rPr>
              <w:t>2,8</w:t>
            </w:r>
          </w:p>
        </w:tc>
        <w:tc>
          <w:tcPr>
            <w:tcW w:w="2865" w:type="dxa"/>
            <w:gridSpan w:val="2"/>
            <w:tcBorders>
              <w:left w:val="single" w:sz="4" w:space="0" w:color="auto"/>
            </w:tcBorders>
          </w:tcPr>
          <w:p w:rsidR="00F87189" w:rsidRPr="0088465A" w:rsidRDefault="00F87189" w:rsidP="000B6170">
            <w:pPr>
              <w:jc w:val="center"/>
              <w:rPr>
                <w:b/>
              </w:rPr>
            </w:pPr>
            <w:r w:rsidRPr="0088465A">
              <w:rPr>
                <w:b/>
              </w:rPr>
              <w:t>3,3</w:t>
            </w:r>
          </w:p>
        </w:tc>
      </w:tr>
    </w:tbl>
    <w:p w:rsidR="00F87189" w:rsidRPr="0088465A" w:rsidRDefault="00F87189" w:rsidP="008C2C44">
      <w:pPr>
        <w:jc w:val="both"/>
      </w:pPr>
    </w:p>
    <w:p w:rsidR="00F87189" w:rsidRPr="0088465A" w:rsidRDefault="00F87189" w:rsidP="008A479B">
      <w:pPr>
        <w:ind w:firstLine="708"/>
        <w:jc w:val="both"/>
      </w:pPr>
      <w:r w:rsidRPr="0088465A">
        <w:t>Кодировка  уровней оценки: 4-высокий уровень, 3- достаточный уровень, 2-недостаточный уровень, 1- низкий уровень.</w:t>
      </w:r>
    </w:p>
    <w:p w:rsidR="00F87189" w:rsidRPr="0088465A" w:rsidRDefault="00F87189" w:rsidP="007C462A">
      <w:pPr>
        <w:jc w:val="both"/>
      </w:pPr>
      <w:r w:rsidRPr="0088465A">
        <w:rPr>
          <w:shd w:val="clear" w:color="auto" w:fill="FFFFFF"/>
        </w:rPr>
        <w:t>Основными</w:t>
      </w:r>
      <w:r w:rsidRPr="0088465A">
        <w:rPr>
          <w:rStyle w:val="apple-converted-space"/>
          <w:shd w:val="clear" w:color="auto" w:fill="FFFFFF"/>
        </w:rPr>
        <w:t> </w:t>
      </w:r>
      <w:r w:rsidRPr="0088465A">
        <w:rPr>
          <w:b/>
          <w:bCs/>
          <w:shd w:val="clear" w:color="auto" w:fill="FFFFFF"/>
        </w:rPr>
        <w:t>элементами контроля учебно-воспитательной работы</w:t>
      </w:r>
      <w:r w:rsidRPr="0088465A">
        <w:rPr>
          <w:rStyle w:val="apple-converted-space"/>
          <w:shd w:val="clear" w:color="auto" w:fill="FFFFFF"/>
        </w:rPr>
        <w:t> </w:t>
      </w:r>
      <w:r w:rsidRPr="0088465A">
        <w:rPr>
          <w:shd w:val="clear" w:color="auto" w:fill="FFFFFF"/>
        </w:rPr>
        <w:t xml:space="preserve">учреждения являются: </w:t>
      </w:r>
    </w:p>
    <w:p w:rsidR="00F87189" w:rsidRPr="0088465A" w:rsidRDefault="00F87189" w:rsidP="007C462A">
      <w:pPr>
        <w:numPr>
          <w:ilvl w:val="0"/>
          <w:numId w:val="12"/>
        </w:numPr>
        <w:shd w:val="clear" w:color="auto" w:fill="FFFFFF"/>
        <w:ind w:left="0" w:firstLine="0"/>
        <w:jc w:val="both"/>
      </w:pPr>
      <w:r w:rsidRPr="0088465A">
        <w:t>контроль  выполнения всеобуча;</w:t>
      </w:r>
    </w:p>
    <w:p w:rsidR="00F87189" w:rsidRPr="0088465A" w:rsidRDefault="00F87189" w:rsidP="007C462A">
      <w:pPr>
        <w:numPr>
          <w:ilvl w:val="0"/>
          <w:numId w:val="12"/>
        </w:numPr>
        <w:shd w:val="clear" w:color="auto" w:fill="FFFFFF"/>
        <w:ind w:left="0" w:firstLine="0"/>
        <w:jc w:val="both"/>
      </w:pPr>
      <w:r w:rsidRPr="0088465A">
        <w:t>контроль  преподавания учебных предметов;</w:t>
      </w:r>
    </w:p>
    <w:p w:rsidR="00F87189" w:rsidRPr="0088465A" w:rsidRDefault="00F87189" w:rsidP="007C462A">
      <w:pPr>
        <w:numPr>
          <w:ilvl w:val="0"/>
          <w:numId w:val="12"/>
        </w:numPr>
        <w:shd w:val="clear" w:color="auto" w:fill="FFFFFF"/>
        <w:ind w:left="0" w:firstLine="0"/>
        <w:jc w:val="both"/>
      </w:pPr>
      <w:r w:rsidRPr="0088465A">
        <w:t>контроль  качества ЗУН учащихся, сформированности УУД</w:t>
      </w:r>
    </w:p>
    <w:p w:rsidR="00F87189" w:rsidRPr="0088465A" w:rsidRDefault="00F87189" w:rsidP="007C462A">
      <w:pPr>
        <w:numPr>
          <w:ilvl w:val="0"/>
          <w:numId w:val="12"/>
        </w:numPr>
        <w:shd w:val="clear" w:color="auto" w:fill="FFFFFF"/>
        <w:ind w:left="0" w:firstLine="0"/>
        <w:jc w:val="both"/>
      </w:pPr>
      <w:r w:rsidRPr="0088465A">
        <w:t>контроль  выполнения программ и предусмотренного минимума контрольных и проверочных работ;</w:t>
      </w:r>
    </w:p>
    <w:p w:rsidR="00F87189" w:rsidRPr="0088465A" w:rsidRDefault="00F87189" w:rsidP="007C462A">
      <w:pPr>
        <w:numPr>
          <w:ilvl w:val="0"/>
          <w:numId w:val="12"/>
        </w:numPr>
        <w:shd w:val="clear" w:color="auto" w:fill="FFFFFF"/>
        <w:ind w:left="0" w:firstLine="0"/>
        <w:jc w:val="both"/>
      </w:pPr>
      <w:r w:rsidRPr="0088465A">
        <w:t>контроль  ведения школьной документации;</w:t>
      </w:r>
    </w:p>
    <w:p w:rsidR="00F87189" w:rsidRPr="0088465A" w:rsidRDefault="00F87189" w:rsidP="007C462A">
      <w:pPr>
        <w:numPr>
          <w:ilvl w:val="0"/>
          <w:numId w:val="12"/>
        </w:numPr>
        <w:shd w:val="clear" w:color="auto" w:fill="FFFFFF"/>
        <w:ind w:left="0" w:firstLine="0"/>
        <w:jc w:val="both"/>
      </w:pPr>
      <w:r w:rsidRPr="0088465A">
        <w:t>контроль  подготовки и проведение контрольных работ, мониторинговых исследований, комплексных работ.</w:t>
      </w:r>
    </w:p>
    <w:p w:rsidR="00F87189" w:rsidRPr="0088465A" w:rsidRDefault="00F87189" w:rsidP="003459FD">
      <w:pPr>
        <w:pStyle w:val="normacttext"/>
        <w:shd w:val="clear" w:color="auto" w:fill="FFFFFF"/>
        <w:spacing w:before="75" w:beforeAutospacing="0" w:after="75" w:afterAutospacing="0"/>
        <w:ind w:firstLine="300"/>
        <w:textAlignment w:val="baseline"/>
        <w:rPr>
          <w:color w:val="000000"/>
        </w:rPr>
      </w:pPr>
      <w:r w:rsidRPr="0088465A">
        <w:br/>
      </w:r>
      <w:r w:rsidRPr="0088465A">
        <w:rPr>
          <w:shd w:val="clear" w:color="auto" w:fill="FFFFFF"/>
        </w:rPr>
        <w:t>В системе проводится</w:t>
      </w:r>
      <w:r w:rsidRPr="0088465A">
        <w:rPr>
          <w:rStyle w:val="apple-converted-space"/>
          <w:shd w:val="clear" w:color="auto" w:fill="FFFFFF"/>
        </w:rPr>
        <w:t> </w:t>
      </w:r>
      <w:r w:rsidRPr="0088465A">
        <w:rPr>
          <w:b/>
          <w:bCs/>
          <w:shd w:val="clear" w:color="auto" w:fill="FFFFFF"/>
        </w:rPr>
        <w:t>внутришкольная оценка уровня сформированности обязательных результатов обучения:</w:t>
      </w:r>
      <w:r w:rsidRPr="0088465A">
        <w:br/>
      </w:r>
      <w:r w:rsidRPr="0088465A">
        <w:rPr>
          <w:shd w:val="clear" w:color="auto" w:fill="FFFFFF"/>
        </w:rPr>
        <w:t>- стартовый (входной) контроль;</w:t>
      </w:r>
      <w:r w:rsidRPr="0088465A">
        <w:br/>
      </w:r>
      <w:r w:rsidRPr="0088465A">
        <w:rPr>
          <w:shd w:val="clear" w:color="auto" w:fill="FFFFFF"/>
        </w:rPr>
        <w:t>- промежуточный контроль в форме классно-обобщающего контроля;</w:t>
      </w:r>
      <w:r w:rsidRPr="0088465A">
        <w:br/>
      </w:r>
      <w:r w:rsidRPr="0088465A">
        <w:rPr>
          <w:shd w:val="clear" w:color="auto" w:fill="FFFFFF"/>
        </w:rPr>
        <w:t>- итоговый контроль.</w:t>
      </w:r>
    </w:p>
    <w:p w:rsidR="00F87189" w:rsidRPr="0088465A" w:rsidRDefault="00F87189" w:rsidP="003459FD">
      <w:pPr>
        <w:pStyle w:val="normacttext"/>
        <w:shd w:val="clear" w:color="auto" w:fill="FFFFFF"/>
        <w:spacing w:before="75" w:beforeAutospacing="0" w:after="75" w:afterAutospacing="0"/>
        <w:ind w:firstLine="300"/>
        <w:jc w:val="both"/>
        <w:textAlignment w:val="baseline"/>
        <w:rPr>
          <w:color w:val="000000"/>
        </w:rPr>
      </w:pPr>
      <w:r w:rsidRPr="0088465A">
        <w:rPr>
          <w:color w:val="000000"/>
        </w:rPr>
        <w:t>Промежуточная аттестация – это установление уровня достижения результатов освоения учебных предметов, предусмотренных  образовательной программой.</w:t>
      </w:r>
    </w:p>
    <w:p w:rsidR="00F87189" w:rsidRPr="0088465A" w:rsidRDefault="00F87189" w:rsidP="003459FD">
      <w:pPr>
        <w:pStyle w:val="Default"/>
        <w:ind w:firstLine="300"/>
        <w:jc w:val="both"/>
      </w:pPr>
      <w:r w:rsidRPr="0088465A">
        <w:t xml:space="preserve">Промежуточная аттестация для 1-4 классов проводится 1 раз в год после прохождения программ по предметам с 25 апреля по 18 мая. График проведения промежуточной аттестации обучающихся утверждается приказом по МКОУ ШР «НШДС № 10» и доводится до сведения участников образовательных отношений не позднее, чем за две недели до начала промежуточной аттестации. </w:t>
      </w:r>
    </w:p>
    <w:p w:rsidR="00F87189" w:rsidRPr="0088465A" w:rsidRDefault="00F87189" w:rsidP="003459FD">
      <w:pPr>
        <w:ind w:firstLine="300"/>
        <w:jc w:val="both"/>
      </w:pPr>
      <w:r w:rsidRPr="0088465A">
        <w:t xml:space="preserve">Промежуточная аттестация проходит в следующих формах: </w:t>
      </w:r>
    </w:p>
    <w:p w:rsidR="00F87189" w:rsidRPr="0088465A" w:rsidRDefault="00F87189" w:rsidP="003459FD">
      <w:pPr>
        <w:ind w:firstLine="708"/>
        <w:jc w:val="both"/>
        <w:rPr>
          <w:i/>
        </w:rPr>
      </w:pPr>
      <w:r w:rsidRPr="0088465A">
        <w:rPr>
          <w:i/>
        </w:rPr>
        <w:t xml:space="preserve">Предметные результаты: </w:t>
      </w:r>
    </w:p>
    <w:p w:rsidR="00F87189" w:rsidRPr="0088465A" w:rsidRDefault="00F87189" w:rsidP="003459FD">
      <w:pPr>
        <w:ind w:firstLine="708"/>
        <w:jc w:val="both"/>
      </w:pPr>
      <w:r w:rsidRPr="0088465A">
        <w:t>Русский язык:</w:t>
      </w:r>
    </w:p>
    <w:p w:rsidR="00F87189" w:rsidRPr="0088465A" w:rsidRDefault="00F87189" w:rsidP="003459FD">
      <w:pPr>
        <w:ind w:firstLine="708"/>
        <w:jc w:val="both"/>
      </w:pPr>
      <w:r w:rsidRPr="0088465A">
        <w:t xml:space="preserve">2-4 классы - контрольный диктант с грамматическим заданием; </w:t>
      </w:r>
    </w:p>
    <w:p w:rsidR="00F87189" w:rsidRPr="0088465A" w:rsidRDefault="00F87189" w:rsidP="003459FD">
      <w:pPr>
        <w:ind w:firstLine="708"/>
        <w:jc w:val="both"/>
      </w:pPr>
      <w:r w:rsidRPr="0088465A">
        <w:t xml:space="preserve">Литературное чтение: </w:t>
      </w:r>
    </w:p>
    <w:p w:rsidR="00F87189" w:rsidRPr="0088465A" w:rsidRDefault="00F87189" w:rsidP="003459FD">
      <w:pPr>
        <w:ind w:firstLine="708"/>
        <w:jc w:val="both"/>
      </w:pPr>
      <w:r w:rsidRPr="0088465A">
        <w:t>2-4 классы – контроль техники чтения;</w:t>
      </w:r>
    </w:p>
    <w:p w:rsidR="00F87189" w:rsidRPr="0088465A" w:rsidRDefault="00F87189" w:rsidP="003459FD">
      <w:pPr>
        <w:ind w:firstLine="708"/>
        <w:jc w:val="both"/>
      </w:pPr>
      <w:r w:rsidRPr="0088465A">
        <w:t xml:space="preserve"> Окружающий мир:</w:t>
      </w:r>
    </w:p>
    <w:p w:rsidR="00F87189" w:rsidRPr="0088465A" w:rsidRDefault="00F87189" w:rsidP="003459FD">
      <w:pPr>
        <w:ind w:firstLine="708"/>
        <w:jc w:val="both"/>
      </w:pPr>
      <w:r w:rsidRPr="0088465A">
        <w:t xml:space="preserve"> 2-3 классы - контрольный тест; </w:t>
      </w:r>
    </w:p>
    <w:p w:rsidR="00F87189" w:rsidRPr="0088465A" w:rsidRDefault="00F87189" w:rsidP="003459FD">
      <w:pPr>
        <w:ind w:firstLine="708"/>
        <w:jc w:val="both"/>
      </w:pPr>
      <w:r w:rsidRPr="0088465A">
        <w:t xml:space="preserve"> 4 класс – контрольная работа. </w:t>
      </w:r>
    </w:p>
    <w:p w:rsidR="00F87189" w:rsidRPr="0088465A" w:rsidRDefault="00F87189" w:rsidP="003459FD">
      <w:pPr>
        <w:ind w:firstLine="708"/>
        <w:jc w:val="both"/>
      </w:pPr>
      <w:r w:rsidRPr="0088465A">
        <w:t>Математика:</w:t>
      </w:r>
    </w:p>
    <w:p w:rsidR="00F87189" w:rsidRPr="0088465A" w:rsidRDefault="00F87189" w:rsidP="003459FD">
      <w:pPr>
        <w:ind w:firstLine="708"/>
        <w:jc w:val="both"/>
      </w:pPr>
      <w:r w:rsidRPr="0088465A">
        <w:t xml:space="preserve"> 2-4 классы – контрольная работа. </w:t>
      </w:r>
    </w:p>
    <w:p w:rsidR="00F87189" w:rsidRPr="0088465A" w:rsidRDefault="00F87189" w:rsidP="003459FD">
      <w:pPr>
        <w:ind w:firstLine="708"/>
        <w:jc w:val="both"/>
      </w:pPr>
      <w:r w:rsidRPr="0088465A">
        <w:t>Английский язык:</w:t>
      </w:r>
    </w:p>
    <w:p w:rsidR="00F87189" w:rsidRPr="0088465A" w:rsidRDefault="00F87189" w:rsidP="003459FD">
      <w:pPr>
        <w:ind w:firstLine="708"/>
        <w:jc w:val="both"/>
      </w:pPr>
      <w:r w:rsidRPr="0088465A">
        <w:t xml:space="preserve"> 2-4 классы – тестовая работа. </w:t>
      </w:r>
    </w:p>
    <w:p w:rsidR="00F87189" w:rsidRPr="0088465A" w:rsidRDefault="00F87189" w:rsidP="003459FD">
      <w:pPr>
        <w:ind w:firstLine="708"/>
        <w:jc w:val="both"/>
        <w:rPr>
          <w:i/>
        </w:rPr>
      </w:pPr>
      <w:r w:rsidRPr="0088465A">
        <w:rPr>
          <w:i/>
        </w:rPr>
        <w:t>Метапредметные результаты:</w:t>
      </w:r>
    </w:p>
    <w:p w:rsidR="00F87189" w:rsidRPr="0088465A" w:rsidRDefault="00F87189" w:rsidP="003459FD">
      <w:pPr>
        <w:ind w:firstLine="708"/>
        <w:jc w:val="both"/>
      </w:pPr>
      <w:r w:rsidRPr="0088465A">
        <w:t xml:space="preserve"> 1-4 классы – комплексная контрольная работа на межпредметной основе. </w:t>
      </w:r>
    </w:p>
    <w:p w:rsidR="00F87189" w:rsidRPr="0088465A" w:rsidRDefault="00F87189" w:rsidP="003459FD">
      <w:pPr>
        <w:ind w:firstLine="708"/>
        <w:jc w:val="both"/>
      </w:pPr>
      <w:r w:rsidRPr="0088465A">
        <w:rPr>
          <w:color w:val="000000"/>
          <w:shd w:val="clear" w:color="auto" w:fill="FFFFFF"/>
        </w:rPr>
        <w:t>Фиксация результатов промежуточной аттестации осуществляется по пятибалльной системе.</w:t>
      </w:r>
    </w:p>
    <w:p w:rsidR="00F87189" w:rsidRPr="0088465A" w:rsidRDefault="00F87189" w:rsidP="003459FD">
      <w:pPr>
        <w:ind w:firstLine="708"/>
        <w:jc w:val="both"/>
        <w:rPr>
          <w:shd w:val="clear" w:color="auto" w:fill="FFFFFF"/>
        </w:rPr>
      </w:pPr>
      <w:r w:rsidRPr="0088465A">
        <w:t xml:space="preserve">Годовая промежуточная аттестация по таким учебным  предметам, как технология, музыка, изобразительное искусство, физическая культура проводится </w:t>
      </w:r>
      <w:r w:rsidRPr="0088465A">
        <w:rPr>
          <w:shd w:val="clear" w:color="auto" w:fill="FFFFFF"/>
        </w:rPr>
        <w:t xml:space="preserve">на основе четвертных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 </w:t>
      </w:r>
    </w:p>
    <w:p w:rsidR="00F87189" w:rsidRPr="0088465A" w:rsidRDefault="00F87189" w:rsidP="003459FD">
      <w:pPr>
        <w:ind w:firstLine="708"/>
        <w:jc w:val="both"/>
        <w:rPr>
          <w:shd w:val="clear" w:color="auto" w:fill="FFFFFF"/>
        </w:rPr>
      </w:pPr>
      <w:r w:rsidRPr="0088465A">
        <w:t xml:space="preserve">При проведении годовой промежуточной аттестации по модулю «Основы светской этики» курса </w:t>
      </w:r>
      <w:r w:rsidRPr="0088465A">
        <w:rPr>
          <w:shd w:val="clear" w:color="auto" w:fill="FFFFFF"/>
        </w:rPr>
        <w:t>ОРКСЭ предусмотрена безоценочная (зачет/незачет) система.</w:t>
      </w:r>
    </w:p>
    <w:p w:rsidR="00F87189" w:rsidRPr="0088465A" w:rsidRDefault="00F87189" w:rsidP="003459FD">
      <w:pPr>
        <w:ind w:firstLine="708"/>
        <w:jc w:val="both"/>
      </w:pPr>
      <w:r w:rsidRPr="0088465A">
        <w:t>Промежуточная аттестация в 1-х классах проводится в условиях безотметочного обучения и позволяет выявить уровень освоения программного материала. Итоги промежуточной аттестации в первых классах не влияют на перевод обучающихся в следующий класс.</w:t>
      </w:r>
    </w:p>
    <w:p w:rsidR="00F87189" w:rsidRPr="0088465A" w:rsidRDefault="00F87189" w:rsidP="007C462A">
      <w:pPr>
        <w:rPr>
          <w:b/>
          <w:i/>
        </w:rPr>
      </w:pPr>
      <w:r>
        <w:t>.</w:t>
      </w:r>
    </w:p>
    <w:p w:rsidR="00F87189" w:rsidRPr="00E17D2F" w:rsidRDefault="00F87189" w:rsidP="00E17D2F">
      <w:pPr>
        <w:numPr>
          <w:ilvl w:val="1"/>
          <w:numId w:val="5"/>
        </w:numPr>
        <w:jc w:val="both"/>
        <w:rPr>
          <w:b/>
        </w:rPr>
      </w:pPr>
      <w:r w:rsidRPr="0088465A">
        <w:rPr>
          <w:b/>
        </w:rPr>
        <w:t>СОЦИАЛЬНАЯ АКТИВНОСТЬ И ВНЕШНИЕ СВЯЗИ УЧРЕЖДЕНИЯ</w:t>
      </w:r>
    </w:p>
    <w:p w:rsidR="00F87189" w:rsidRPr="0088465A" w:rsidRDefault="00F87189" w:rsidP="007C462A">
      <w:pPr>
        <w:tabs>
          <w:tab w:val="num" w:pos="0"/>
        </w:tabs>
        <w:jc w:val="both"/>
      </w:pPr>
      <w:r w:rsidRPr="0088465A">
        <w:tab/>
        <w:t>В течение 2018г МКОУ ШР «НШДС № 10» активно сотрудничало с другими учреждениями:</w:t>
      </w:r>
    </w:p>
    <w:p w:rsidR="00F87189" w:rsidRPr="0088465A" w:rsidRDefault="00F87189" w:rsidP="007C462A">
      <w:pPr>
        <w:tabs>
          <w:tab w:val="num" w:pos="0"/>
        </w:tabs>
        <w:jc w:val="both"/>
      </w:pPr>
      <w:r w:rsidRPr="0088465A">
        <w:t>*ЦРТДЮТ; (участие учреждения в выставках творческих работ);</w:t>
      </w:r>
    </w:p>
    <w:p w:rsidR="00F87189" w:rsidRPr="0088465A" w:rsidRDefault="00F87189" w:rsidP="007C462A">
      <w:pPr>
        <w:tabs>
          <w:tab w:val="num" w:pos="0"/>
        </w:tabs>
        <w:jc w:val="both"/>
      </w:pPr>
      <w:r w:rsidRPr="0088465A">
        <w:t>*М</w:t>
      </w:r>
      <w:r>
        <w:t>К</w:t>
      </w:r>
      <w:r w:rsidRPr="0088465A">
        <w:t xml:space="preserve">ОУ </w:t>
      </w:r>
      <w:r>
        <w:t xml:space="preserve">ШР </w:t>
      </w:r>
      <w:r w:rsidRPr="0088465A">
        <w:t>СОШ № 8 п. Большой Луг (преемственность  образования.);</w:t>
      </w:r>
      <w:r w:rsidRPr="0088465A">
        <w:br/>
        <w:t xml:space="preserve">      *Филиал Областного детского эколого-биологического центра в  п. Большой  Луг (проведение  совместных  мероприятий  по  экологическому  воспитанию, «Экологический кружок»  дошкольные группы, 1-4 кл. );</w:t>
      </w:r>
    </w:p>
    <w:p w:rsidR="00F87189" w:rsidRPr="0088465A" w:rsidRDefault="00F87189" w:rsidP="007C462A">
      <w:pPr>
        <w:tabs>
          <w:tab w:val="num" w:pos="0"/>
        </w:tabs>
        <w:jc w:val="both"/>
      </w:pPr>
      <w:r w:rsidRPr="0088465A">
        <w:t>* МОУ ДОД « Центр творческого развития и гуманитарного образования» им. К.Г. Самарина структурное подразделение п. Большой Луг, 1-4 кл. ;</w:t>
      </w:r>
    </w:p>
    <w:p w:rsidR="00F87189" w:rsidRPr="0088465A" w:rsidRDefault="00F87189" w:rsidP="007C462A">
      <w:pPr>
        <w:tabs>
          <w:tab w:val="num" w:pos="0"/>
        </w:tabs>
        <w:jc w:val="both"/>
      </w:pPr>
      <w:r w:rsidRPr="0088465A">
        <w:t xml:space="preserve">* ПДН; </w:t>
      </w:r>
    </w:p>
    <w:p w:rsidR="00F87189" w:rsidRPr="0088465A" w:rsidRDefault="00F87189" w:rsidP="007C462A">
      <w:pPr>
        <w:tabs>
          <w:tab w:val="num" w:pos="0"/>
        </w:tabs>
        <w:jc w:val="both"/>
      </w:pPr>
      <w:r w:rsidRPr="0088465A">
        <w:t xml:space="preserve">*Поселковая  библиотека (экскурсии, проведение  совместных  литературных  праздников,  викторин, библиотечных уроков); </w:t>
      </w:r>
    </w:p>
    <w:p w:rsidR="00F87189" w:rsidRPr="0088465A" w:rsidRDefault="00F87189" w:rsidP="007C462A">
      <w:pPr>
        <w:tabs>
          <w:tab w:val="num" w:pos="0"/>
        </w:tabs>
        <w:jc w:val="both"/>
      </w:pPr>
      <w:r w:rsidRPr="0088465A">
        <w:t>*МУК КСЦ «Старт» п. Большой Луг  (участие в поселковых праздниках «Новый год», «9 Мая», в выставках и викторинах).</w:t>
      </w:r>
    </w:p>
    <w:p w:rsidR="00F87189" w:rsidRPr="0088465A" w:rsidRDefault="00F87189" w:rsidP="007C462A">
      <w:pPr>
        <w:tabs>
          <w:tab w:val="left" w:pos="4065"/>
        </w:tabs>
        <w:jc w:val="both"/>
      </w:pPr>
    </w:p>
    <w:p w:rsidR="00F87189" w:rsidRPr="0088465A" w:rsidRDefault="00F87189" w:rsidP="007C462A">
      <w:pPr>
        <w:tabs>
          <w:tab w:val="left" w:pos="4065"/>
        </w:tabs>
        <w:jc w:val="both"/>
        <w:rPr>
          <w:b/>
        </w:rPr>
      </w:pPr>
      <w:r w:rsidRPr="0088465A">
        <w:rPr>
          <w:b/>
        </w:rPr>
        <w:t xml:space="preserve">Проекты и мероприятия, реализуемые в интересах и с участием местного сообщества.  </w:t>
      </w:r>
    </w:p>
    <w:p w:rsidR="00F87189" w:rsidRPr="0088465A" w:rsidRDefault="00F87189" w:rsidP="001B1E79">
      <w:pPr>
        <w:numPr>
          <w:ilvl w:val="0"/>
          <w:numId w:val="32"/>
        </w:numPr>
        <w:jc w:val="both"/>
      </w:pPr>
      <w:r w:rsidRPr="0088465A">
        <w:t>Коллектив  учреждения  и обучающиеся участвовали в общепоселковом  субботнике по уборке пришкольной территории.</w:t>
      </w:r>
    </w:p>
    <w:p w:rsidR="00F87189" w:rsidRPr="0088465A" w:rsidRDefault="00F87189" w:rsidP="001B1E79">
      <w:pPr>
        <w:numPr>
          <w:ilvl w:val="0"/>
          <w:numId w:val="32"/>
        </w:numPr>
        <w:jc w:val="both"/>
      </w:pPr>
      <w:r w:rsidRPr="0088465A">
        <w:t>Акция «Очисти берега реки Олха от мусора»</w:t>
      </w:r>
    </w:p>
    <w:p w:rsidR="00F87189" w:rsidRPr="0088465A" w:rsidRDefault="00F87189" w:rsidP="007C462A">
      <w:pPr>
        <w:jc w:val="both"/>
        <w:rPr>
          <w:rStyle w:val="FontStyle14"/>
          <w:rFonts w:ascii="Times New Roman" w:hAnsi="Times New Roman"/>
          <w:b/>
          <w:bCs/>
          <w:sz w:val="24"/>
        </w:rPr>
      </w:pPr>
    </w:p>
    <w:p w:rsidR="00F87189" w:rsidRPr="0088465A" w:rsidRDefault="00F87189" w:rsidP="008041D6">
      <w:pPr>
        <w:numPr>
          <w:ilvl w:val="1"/>
          <w:numId w:val="5"/>
        </w:numPr>
        <w:jc w:val="both"/>
        <w:rPr>
          <w:b/>
          <w:bCs/>
        </w:rPr>
      </w:pPr>
      <w:r w:rsidRPr="0088465A">
        <w:rPr>
          <w:b/>
          <w:bCs/>
        </w:rPr>
        <w:t>ОБЩИЕ ВЫВОДЫ:</w:t>
      </w:r>
    </w:p>
    <w:p w:rsidR="00F87189" w:rsidRPr="0088465A" w:rsidRDefault="00F87189" w:rsidP="00184479">
      <w:pPr>
        <w:jc w:val="both"/>
      </w:pPr>
      <w:r w:rsidRPr="0088465A">
        <w:t xml:space="preserve">Анализируя работу образовательного учреждения </w:t>
      </w:r>
      <w:r w:rsidRPr="0088465A">
        <w:rPr>
          <w:rStyle w:val="TitleChar"/>
          <w:rFonts w:ascii="Times New Roman" w:hAnsi="Times New Roman"/>
          <w:b w:val="0"/>
          <w:sz w:val="24"/>
          <w:lang w:val="ru-RU"/>
        </w:rPr>
        <w:t>за 2018</w:t>
      </w:r>
      <w:r w:rsidRPr="0088465A">
        <w:t xml:space="preserve">  год можно сделать следующие выводы:</w:t>
      </w:r>
    </w:p>
    <w:p w:rsidR="00F87189" w:rsidRPr="0088465A" w:rsidRDefault="00F87189" w:rsidP="00184479">
      <w:pPr>
        <w:widowControl w:val="0"/>
        <w:tabs>
          <w:tab w:val="left" w:pos="0"/>
        </w:tabs>
        <w:suppressAutoHyphens/>
        <w:jc w:val="both"/>
      </w:pPr>
      <w:r w:rsidRPr="0088465A">
        <w:t>1. В учреждении сформирована благоприятная, психологически комфортная образовательная среда для всех участников образовательного процесса.</w:t>
      </w:r>
    </w:p>
    <w:p w:rsidR="00F87189" w:rsidRPr="0088465A" w:rsidRDefault="00F87189" w:rsidP="00184479">
      <w:pPr>
        <w:widowControl w:val="0"/>
        <w:tabs>
          <w:tab w:val="left" w:pos="0"/>
        </w:tabs>
        <w:suppressAutoHyphens/>
        <w:jc w:val="both"/>
      </w:pPr>
      <w:r w:rsidRPr="0088465A">
        <w:t>2. Реализация ФГОС начального</w:t>
      </w:r>
      <w:r>
        <w:t xml:space="preserve"> общего образования имеет </w:t>
      </w:r>
      <w:r w:rsidRPr="0088465A">
        <w:t xml:space="preserve"> положительные результаты. (Результаты ВПР в 4 классе, результаты комплексных работ).</w:t>
      </w:r>
    </w:p>
    <w:p w:rsidR="00F87189" w:rsidRPr="0088465A" w:rsidRDefault="00F87189" w:rsidP="00184479">
      <w:pPr>
        <w:widowControl w:val="0"/>
        <w:tabs>
          <w:tab w:val="left" w:pos="0"/>
        </w:tabs>
        <w:suppressAutoHyphens/>
        <w:jc w:val="both"/>
      </w:pPr>
      <w:r w:rsidRPr="0088465A">
        <w:t xml:space="preserve">3. В 2018  году продолжалась реализация ФГОС  дошкольного образования. </w:t>
      </w:r>
    </w:p>
    <w:p w:rsidR="00F87189" w:rsidRPr="0088465A" w:rsidRDefault="00F87189" w:rsidP="00184479">
      <w:pPr>
        <w:widowControl w:val="0"/>
        <w:tabs>
          <w:tab w:val="left" w:pos="0"/>
        </w:tabs>
        <w:suppressAutoHyphens/>
        <w:jc w:val="both"/>
      </w:pPr>
      <w:r w:rsidRPr="0088465A">
        <w:t>4. В 2018 в образовательной организации продолжалась реализация  ФГОС НОО для детей с ОВЗ.</w:t>
      </w:r>
    </w:p>
    <w:p w:rsidR="00F87189" w:rsidRPr="0088465A" w:rsidRDefault="00F87189" w:rsidP="00184479">
      <w:pPr>
        <w:widowControl w:val="0"/>
        <w:tabs>
          <w:tab w:val="left" w:pos="0"/>
        </w:tabs>
        <w:suppressAutoHyphens/>
        <w:jc w:val="both"/>
      </w:pPr>
      <w:r w:rsidRPr="0088465A">
        <w:t>5. Коллектив учителей начальных классов обладает достаточно богатым интеллектуально-профессиональным ресурсом и имеет возможность предложить учащимся широкий спектр услуг при организации внеклассной и  внеурочной деятельности.</w:t>
      </w:r>
    </w:p>
    <w:p w:rsidR="00F87189" w:rsidRPr="0088465A" w:rsidRDefault="00F87189" w:rsidP="00184479">
      <w:pPr>
        <w:widowControl w:val="0"/>
        <w:tabs>
          <w:tab w:val="left" w:pos="0"/>
        </w:tabs>
        <w:suppressAutoHyphens/>
        <w:jc w:val="both"/>
      </w:pPr>
      <w:r w:rsidRPr="0088465A">
        <w:t>6. Педагогами нашего учреждения  успешно ведется работа по решению проблемы преемственности дошкольного, начального и основного общего образования.</w:t>
      </w:r>
    </w:p>
    <w:p w:rsidR="00F87189" w:rsidRPr="0088465A" w:rsidRDefault="00F87189" w:rsidP="00184479">
      <w:pPr>
        <w:jc w:val="both"/>
        <w:rPr>
          <w:rStyle w:val="13"/>
          <w:bCs/>
        </w:rPr>
      </w:pPr>
      <w:r w:rsidRPr="0088465A">
        <w:t xml:space="preserve">7. Успешно ведется  работа по поддержке талантливых детей,  по вовлечению  родителей во все этапы системы поддержки и развития одаренности,  через участие в конкурсах, олимпиадах и проектах  разного уровня. </w:t>
      </w:r>
    </w:p>
    <w:p w:rsidR="00F87189" w:rsidRPr="0088465A" w:rsidRDefault="00F87189" w:rsidP="00184479">
      <w:pPr>
        <w:jc w:val="both"/>
      </w:pPr>
      <w:r>
        <w:t xml:space="preserve">8. </w:t>
      </w:r>
      <w:r w:rsidRPr="0088465A">
        <w:t>Большая проблема для учреждения–</w:t>
      </w:r>
      <w:r>
        <w:t xml:space="preserve"> </w:t>
      </w:r>
      <w:r w:rsidRPr="0088465A">
        <w:t>отсутствие учителя английского языка.</w:t>
      </w:r>
    </w:p>
    <w:p w:rsidR="00F87189" w:rsidRPr="0088465A" w:rsidRDefault="00F87189" w:rsidP="00184479">
      <w:pPr>
        <w:jc w:val="both"/>
      </w:pPr>
    </w:p>
    <w:p w:rsidR="00F87189" w:rsidRPr="0088465A" w:rsidRDefault="00F87189" w:rsidP="00CB530F">
      <w:pPr>
        <w:ind w:firstLine="708"/>
        <w:jc w:val="both"/>
      </w:pPr>
      <w:r w:rsidRPr="0088465A">
        <w:t>Вместе с тем анализ состояния образовательной системы учреждения свидетельствует о наличии следующих проблем:</w:t>
      </w:r>
    </w:p>
    <w:p w:rsidR="00F87189" w:rsidRPr="0088465A" w:rsidRDefault="00F87189" w:rsidP="00184479">
      <w:pPr>
        <w:jc w:val="both"/>
      </w:pPr>
      <w:r w:rsidRPr="0088465A">
        <w:t>1. Отсутстви</w:t>
      </w:r>
      <w:r>
        <w:t>е учителя английского языка, не</w:t>
      </w:r>
      <w:r w:rsidRPr="0088465A">
        <w:t>выполнение учебной программы по английскому языку в течение 1 полугодия 2018-2019 уч. года</w:t>
      </w:r>
    </w:p>
    <w:p w:rsidR="00F87189" w:rsidRPr="00E26368" w:rsidRDefault="00F87189" w:rsidP="00184479">
      <w:pPr>
        <w:jc w:val="both"/>
      </w:pPr>
      <w:r w:rsidRPr="0088465A">
        <w:t xml:space="preserve">2. Существуют проблемы в способах отслеживания личностного роста и развития </w:t>
      </w:r>
      <w:r w:rsidRPr="00E26368">
        <w:t xml:space="preserve">воспитанников и обучающихся. </w:t>
      </w:r>
    </w:p>
    <w:p w:rsidR="00F87189" w:rsidRPr="00E26368" w:rsidRDefault="00F87189" w:rsidP="00184479">
      <w:pPr>
        <w:jc w:val="both"/>
      </w:pPr>
      <w:r w:rsidRPr="00E26368">
        <w:t>3. Требуется продолжить совершенствование деятельности по подготовке учащихся к    участию в предметных конкурсах, олимпиадах.</w:t>
      </w:r>
    </w:p>
    <w:p w:rsidR="00F87189" w:rsidRPr="0088465A" w:rsidRDefault="00F87189" w:rsidP="00184479">
      <w:pPr>
        <w:tabs>
          <w:tab w:val="left" w:pos="709"/>
        </w:tabs>
        <w:jc w:val="both"/>
      </w:pPr>
      <w:r w:rsidRPr="00E26368">
        <w:t>4. Не все родители мотивированы на получение</w:t>
      </w:r>
      <w:r w:rsidRPr="0088465A">
        <w:t xml:space="preserve"> их детьми качественного образования и на       создание стабильных условий для развития своих детей.</w:t>
      </w:r>
      <w:r w:rsidRPr="0088465A">
        <w:tab/>
      </w:r>
    </w:p>
    <w:p w:rsidR="00F87189" w:rsidRPr="0088465A" w:rsidRDefault="00F87189" w:rsidP="00184479">
      <w:pPr>
        <w:jc w:val="both"/>
      </w:pPr>
      <w:r w:rsidRPr="0088465A">
        <w:t>5. На сегодняшний день остаются до конца не решенные вопросы  капитального ремонта систем жизнеобеспечения зданий учреждения( канализации, систем отопления, энергоснабжения, холодного и горячего водоснабжения, замены кровли и т.д.), материально-технического обеспечения учреждения, это вопросы по замене технологического оборудования пищеблоков, по приобретению и замене мебели в классах, спортивного  оборудования и инвентаря,  мягкого инвентаря, детской художественной литературы, компьютерного класса).</w:t>
      </w:r>
    </w:p>
    <w:p w:rsidR="00F87189" w:rsidRDefault="00F87189" w:rsidP="00184479">
      <w:pPr>
        <w:jc w:val="both"/>
        <w:rPr>
          <w:b/>
          <w:color w:val="FF0000"/>
        </w:rPr>
      </w:pPr>
    </w:p>
    <w:p w:rsidR="00F87189" w:rsidRPr="00A13B4D" w:rsidRDefault="00F87189" w:rsidP="00184479">
      <w:pPr>
        <w:jc w:val="both"/>
      </w:pPr>
      <w:r w:rsidRPr="00A13B4D">
        <w:rPr>
          <w:b/>
        </w:rPr>
        <w:t>ПЕРСПЕКТИВЫ И ПЛАНЫ РАЗВИТИЯ:</w:t>
      </w:r>
      <w:r w:rsidRPr="00A13B4D">
        <w:tab/>
      </w:r>
    </w:p>
    <w:p w:rsidR="00F87189" w:rsidRPr="00A13B4D" w:rsidRDefault="00F87189" w:rsidP="00A13B4D">
      <w:pPr>
        <w:ind w:firstLine="708"/>
        <w:jc w:val="both"/>
      </w:pPr>
      <w:r w:rsidRPr="00A13B4D">
        <w:t xml:space="preserve">Вышеперечисленные проблемы позволяют определить основные задачи деятельности педагогического коллектива на 2019год: </w:t>
      </w:r>
    </w:p>
    <w:p w:rsidR="00F87189" w:rsidRPr="00A13B4D" w:rsidRDefault="00F87189" w:rsidP="00184479">
      <w:pPr>
        <w:jc w:val="both"/>
        <w:rPr>
          <w:b/>
        </w:rPr>
      </w:pPr>
    </w:p>
    <w:p w:rsidR="00F87189" w:rsidRPr="0088465A" w:rsidRDefault="00F87189" w:rsidP="001B1E79">
      <w:pPr>
        <w:numPr>
          <w:ilvl w:val="0"/>
          <w:numId w:val="34"/>
        </w:numPr>
        <w:ind w:right="113"/>
        <w:jc w:val="both"/>
      </w:pPr>
      <w:r w:rsidRPr="00A13B4D">
        <w:t>Обеспечить  качественную организацию и содержание образовательного процесса в учреждении, в</w:t>
      </w:r>
      <w:r w:rsidRPr="0088465A">
        <w:t xml:space="preserve"> соответствии с ФГОС на основе использования  и внедрения передовых педагогических  технологий. </w:t>
      </w:r>
    </w:p>
    <w:p w:rsidR="00F87189" w:rsidRPr="0088465A" w:rsidRDefault="00F87189" w:rsidP="001B1E79">
      <w:pPr>
        <w:numPr>
          <w:ilvl w:val="0"/>
          <w:numId w:val="34"/>
        </w:numPr>
        <w:jc w:val="both"/>
      </w:pPr>
      <w:r w:rsidRPr="0088465A">
        <w:t>Обновить нормативно-правовую базу учреждения, в соответствии с новым законом З РФ «Об образовании Российской Федерации» от 29 декабря 2012 г. № 273-ФЗ.</w:t>
      </w:r>
    </w:p>
    <w:p w:rsidR="00F87189" w:rsidRPr="0088465A" w:rsidRDefault="00F87189" w:rsidP="001B1E79">
      <w:pPr>
        <w:numPr>
          <w:ilvl w:val="0"/>
          <w:numId w:val="34"/>
        </w:numPr>
        <w:jc w:val="both"/>
      </w:pPr>
      <w:r w:rsidRPr="0088465A">
        <w:t>Продолжать внедрение ФГОС НОО для детей с ОВЗ.</w:t>
      </w:r>
    </w:p>
    <w:p w:rsidR="00F87189" w:rsidRPr="0088465A" w:rsidRDefault="00F87189" w:rsidP="001B1E79">
      <w:pPr>
        <w:numPr>
          <w:ilvl w:val="0"/>
          <w:numId w:val="34"/>
        </w:numPr>
        <w:ind w:right="113"/>
        <w:jc w:val="both"/>
      </w:pPr>
      <w:r w:rsidRPr="0088465A">
        <w:t>Внед</w:t>
      </w:r>
      <w:r>
        <w:t>рять информационно-цифровые</w:t>
      </w:r>
      <w:r w:rsidRPr="0088465A">
        <w:t xml:space="preserve"> технологии в образовательный процесс </w:t>
      </w:r>
      <w:r>
        <w:t xml:space="preserve"> учреждения.</w:t>
      </w:r>
    </w:p>
    <w:p w:rsidR="00F87189" w:rsidRDefault="00F87189" w:rsidP="001B1E79">
      <w:pPr>
        <w:numPr>
          <w:ilvl w:val="0"/>
          <w:numId w:val="34"/>
        </w:numPr>
        <w:ind w:right="113"/>
        <w:jc w:val="both"/>
      </w:pPr>
      <w:r w:rsidRPr="0088465A">
        <w:t>Обеспечить непрерывность в образовании и воспитании   между дошкольным и начальным образованием, начальным общим и общим средним образованием.</w:t>
      </w:r>
    </w:p>
    <w:p w:rsidR="00F87189" w:rsidRPr="0088465A" w:rsidRDefault="00F87189" w:rsidP="001B1E79">
      <w:pPr>
        <w:numPr>
          <w:ilvl w:val="0"/>
          <w:numId w:val="34"/>
        </w:numPr>
        <w:ind w:right="113"/>
        <w:jc w:val="both"/>
      </w:pPr>
      <w:r>
        <w:t>Обеспечить трудоустройство учителя английского языка в начальную школу;</w:t>
      </w:r>
    </w:p>
    <w:p w:rsidR="00F87189" w:rsidRPr="0088465A" w:rsidRDefault="00F87189" w:rsidP="001B1E79">
      <w:pPr>
        <w:numPr>
          <w:ilvl w:val="0"/>
          <w:numId w:val="34"/>
        </w:numPr>
        <w:ind w:right="113"/>
        <w:jc w:val="both"/>
      </w:pPr>
      <w:r w:rsidRPr="0088465A">
        <w:t xml:space="preserve"> Создавать условия каждому воспитаннику и обучающемуся для самоутверждения и раскрытия его способностей,  возможностей, инициативности, самостоятельности и творческого освоения детьми    системы отношений с окружающим миром.</w:t>
      </w:r>
    </w:p>
    <w:p w:rsidR="00F87189" w:rsidRPr="0088465A" w:rsidRDefault="00F87189" w:rsidP="001B1E79">
      <w:pPr>
        <w:numPr>
          <w:ilvl w:val="0"/>
          <w:numId w:val="34"/>
        </w:numPr>
        <w:ind w:right="113"/>
        <w:jc w:val="both"/>
      </w:pPr>
      <w:r w:rsidRPr="0088465A">
        <w:t>Формировать культуру здорового образа жизни у всех участников образовательного процесса.</w:t>
      </w:r>
    </w:p>
    <w:p w:rsidR="00F87189" w:rsidRPr="0088465A" w:rsidRDefault="00F87189" w:rsidP="001B1E79">
      <w:pPr>
        <w:pStyle w:val="NormalWeb"/>
        <w:numPr>
          <w:ilvl w:val="0"/>
          <w:numId w:val="34"/>
        </w:numPr>
        <w:spacing w:before="30" w:beforeAutospacing="0" w:after="30" w:afterAutospacing="0"/>
        <w:ind w:right="3"/>
        <w:jc w:val="both"/>
        <w:rPr>
          <w:sz w:val="24"/>
          <w:szCs w:val="24"/>
        </w:rPr>
      </w:pPr>
      <w:r>
        <w:rPr>
          <w:sz w:val="24"/>
          <w:szCs w:val="24"/>
        </w:rPr>
        <w:t>Повыша</w:t>
      </w:r>
      <w:r w:rsidRPr="0088465A">
        <w:rPr>
          <w:sz w:val="24"/>
          <w:szCs w:val="24"/>
        </w:rPr>
        <w:t>ть научно-методический уровень профессиональных знаний умений воспитателей дошкольных групп и учителей начальной школы.</w:t>
      </w:r>
    </w:p>
    <w:p w:rsidR="00F87189" w:rsidRPr="0088465A" w:rsidRDefault="00F87189" w:rsidP="001B1E79">
      <w:pPr>
        <w:pStyle w:val="NormalWeb"/>
        <w:numPr>
          <w:ilvl w:val="0"/>
          <w:numId w:val="34"/>
        </w:numPr>
        <w:spacing w:before="30" w:beforeAutospacing="0" w:after="30" w:afterAutospacing="0"/>
        <w:ind w:right="3"/>
        <w:jc w:val="both"/>
        <w:rPr>
          <w:sz w:val="24"/>
          <w:szCs w:val="24"/>
        </w:rPr>
      </w:pPr>
      <w:r w:rsidRPr="0088465A">
        <w:rPr>
          <w:sz w:val="24"/>
          <w:szCs w:val="24"/>
        </w:rPr>
        <w:t>Развивать систему государственно-общественного управления учреждением.</w:t>
      </w:r>
    </w:p>
    <w:p w:rsidR="00F87189" w:rsidRPr="0088465A" w:rsidRDefault="00F87189" w:rsidP="001B1E79">
      <w:pPr>
        <w:numPr>
          <w:ilvl w:val="0"/>
          <w:numId w:val="34"/>
        </w:numPr>
        <w:jc w:val="both"/>
      </w:pPr>
      <w:r w:rsidRPr="0088465A">
        <w:t>Совершенствовать работу по развитию речи дошкольников через интеграцию образовательных областей в соответствии с ФГОС ДО.</w:t>
      </w:r>
    </w:p>
    <w:p w:rsidR="00F87189" w:rsidRPr="0088465A" w:rsidRDefault="00F87189" w:rsidP="001B1E79">
      <w:pPr>
        <w:pStyle w:val="NormalWeb"/>
        <w:numPr>
          <w:ilvl w:val="0"/>
          <w:numId w:val="34"/>
        </w:numPr>
        <w:spacing w:before="30" w:beforeAutospacing="0" w:after="30" w:afterAutospacing="0"/>
        <w:ind w:right="3"/>
        <w:jc w:val="both"/>
        <w:rPr>
          <w:sz w:val="24"/>
          <w:szCs w:val="24"/>
        </w:rPr>
      </w:pPr>
      <w:r w:rsidRPr="0088465A">
        <w:rPr>
          <w:sz w:val="24"/>
          <w:szCs w:val="24"/>
        </w:rPr>
        <w:t>Укреплять материально-техническую базу учреждения через привлечение различных бюджетных и внебюджетных источников финансирования.</w:t>
      </w:r>
    </w:p>
    <w:p w:rsidR="00F87189" w:rsidRPr="0088465A" w:rsidRDefault="00F87189" w:rsidP="001B1E79">
      <w:pPr>
        <w:pStyle w:val="NormalWeb"/>
        <w:numPr>
          <w:ilvl w:val="0"/>
          <w:numId w:val="34"/>
        </w:numPr>
        <w:spacing w:before="30" w:beforeAutospacing="0" w:after="30" w:afterAutospacing="0"/>
        <w:ind w:right="3"/>
        <w:jc w:val="both"/>
        <w:rPr>
          <w:sz w:val="24"/>
          <w:szCs w:val="24"/>
        </w:rPr>
      </w:pPr>
      <w:r>
        <w:rPr>
          <w:sz w:val="24"/>
          <w:szCs w:val="24"/>
        </w:rPr>
        <w:t>Совершенствовать</w:t>
      </w:r>
      <w:r w:rsidRPr="0088465A">
        <w:rPr>
          <w:sz w:val="24"/>
          <w:szCs w:val="24"/>
        </w:rPr>
        <w:t xml:space="preserve"> информационно-экспертную систему для   сведения, обобщения, классификации и анализа информации  мониторинговых исследований внутренней  системы оценки  качества образования в учреждении.</w:t>
      </w:r>
    </w:p>
    <w:p w:rsidR="00F87189" w:rsidRPr="0088465A" w:rsidRDefault="00F87189" w:rsidP="00184479">
      <w:pPr>
        <w:jc w:val="both"/>
      </w:pPr>
    </w:p>
    <w:p w:rsidR="00F87189" w:rsidRPr="0088465A" w:rsidRDefault="00F87189" w:rsidP="00184479">
      <w:pPr>
        <w:jc w:val="both"/>
      </w:pPr>
    </w:p>
    <w:p w:rsidR="00F87189" w:rsidRPr="0088465A" w:rsidRDefault="00F87189" w:rsidP="00184479">
      <w:pPr>
        <w:jc w:val="both"/>
        <w:rPr>
          <w:b/>
        </w:rPr>
      </w:pPr>
    </w:p>
    <w:p w:rsidR="00F87189" w:rsidRPr="0088465A" w:rsidRDefault="00F87189" w:rsidP="00184479">
      <w:pPr>
        <w:jc w:val="both"/>
        <w:rPr>
          <w:b/>
        </w:rPr>
      </w:pPr>
    </w:p>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Pr="0088465A" w:rsidRDefault="00F87189" w:rsidP="00184479"/>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p>
    <w:p w:rsidR="00F87189" w:rsidRDefault="00F87189" w:rsidP="007C462A">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F87189" w:rsidRPr="0088465A" w:rsidRDefault="00F87189" w:rsidP="007C462A">
      <w:pPr>
        <w:pStyle w:val="ConsPlusNormal"/>
        <w:jc w:val="both"/>
        <w:rPr>
          <w:rFonts w:ascii="Times New Roman" w:hAnsi="Times New Roman" w:cs="Times New Roman"/>
          <w:sz w:val="24"/>
          <w:szCs w:val="24"/>
        </w:rPr>
      </w:pPr>
    </w:p>
    <w:p w:rsidR="00F87189" w:rsidRPr="0088465A" w:rsidRDefault="00F87189" w:rsidP="007C462A">
      <w:pPr>
        <w:pStyle w:val="ConsPlusNormal"/>
        <w:jc w:val="right"/>
        <w:rPr>
          <w:rFonts w:ascii="Times New Roman" w:hAnsi="Times New Roman" w:cs="Times New Roman"/>
          <w:sz w:val="24"/>
          <w:szCs w:val="24"/>
        </w:rPr>
      </w:pPr>
      <w:r w:rsidRPr="0088465A">
        <w:rPr>
          <w:rFonts w:ascii="Times New Roman" w:hAnsi="Times New Roman" w:cs="Times New Roman"/>
          <w:sz w:val="24"/>
          <w:szCs w:val="24"/>
        </w:rPr>
        <w:t>Утверждены</w:t>
      </w:r>
    </w:p>
    <w:p w:rsidR="00F87189" w:rsidRPr="0088465A" w:rsidRDefault="00F87189" w:rsidP="007C462A">
      <w:pPr>
        <w:pStyle w:val="ConsPlusNormal"/>
        <w:jc w:val="right"/>
        <w:rPr>
          <w:rFonts w:ascii="Times New Roman" w:hAnsi="Times New Roman" w:cs="Times New Roman"/>
          <w:sz w:val="24"/>
          <w:szCs w:val="24"/>
        </w:rPr>
      </w:pPr>
      <w:r w:rsidRPr="0088465A">
        <w:rPr>
          <w:rFonts w:ascii="Times New Roman" w:hAnsi="Times New Roman" w:cs="Times New Roman"/>
          <w:sz w:val="24"/>
          <w:szCs w:val="24"/>
        </w:rPr>
        <w:t>приказом Министерства образования</w:t>
      </w:r>
    </w:p>
    <w:p w:rsidR="00F87189" w:rsidRPr="0088465A" w:rsidRDefault="00F87189" w:rsidP="007C462A">
      <w:pPr>
        <w:pStyle w:val="ConsPlusNormal"/>
        <w:jc w:val="right"/>
        <w:rPr>
          <w:rFonts w:ascii="Times New Roman" w:hAnsi="Times New Roman" w:cs="Times New Roman"/>
          <w:sz w:val="24"/>
          <w:szCs w:val="24"/>
        </w:rPr>
      </w:pPr>
      <w:r w:rsidRPr="0088465A">
        <w:rPr>
          <w:rFonts w:ascii="Times New Roman" w:hAnsi="Times New Roman" w:cs="Times New Roman"/>
          <w:sz w:val="24"/>
          <w:szCs w:val="24"/>
        </w:rPr>
        <w:t>и науки Российской Федерации</w:t>
      </w:r>
    </w:p>
    <w:p w:rsidR="00F87189" w:rsidRPr="0088465A" w:rsidRDefault="00F87189" w:rsidP="007C462A">
      <w:pPr>
        <w:pStyle w:val="ConsPlusNormal"/>
        <w:jc w:val="right"/>
        <w:rPr>
          <w:rFonts w:ascii="Times New Roman" w:hAnsi="Times New Roman" w:cs="Times New Roman"/>
          <w:sz w:val="24"/>
          <w:szCs w:val="24"/>
        </w:rPr>
      </w:pPr>
      <w:r w:rsidRPr="0088465A">
        <w:rPr>
          <w:rFonts w:ascii="Times New Roman" w:hAnsi="Times New Roman" w:cs="Times New Roman"/>
          <w:sz w:val="24"/>
          <w:szCs w:val="24"/>
        </w:rPr>
        <w:t>от 10 декабря 2013 г. N 1324</w:t>
      </w:r>
    </w:p>
    <w:p w:rsidR="00F87189" w:rsidRPr="0088465A" w:rsidRDefault="00F87189" w:rsidP="007C462A">
      <w:pPr>
        <w:pStyle w:val="ConsPlusNormal"/>
        <w:jc w:val="both"/>
        <w:rPr>
          <w:rFonts w:ascii="Times New Roman" w:hAnsi="Times New Roman" w:cs="Times New Roman"/>
          <w:sz w:val="24"/>
          <w:szCs w:val="24"/>
        </w:rPr>
      </w:pPr>
    </w:p>
    <w:p w:rsidR="00F87189" w:rsidRPr="0088465A" w:rsidRDefault="00F87189" w:rsidP="007C462A">
      <w:pPr>
        <w:pStyle w:val="ConsPlusNormal"/>
        <w:jc w:val="center"/>
        <w:rPr>
          <w:rFonts w:ascii="Times New Roman" w:hAnsi="Times New Roman" w:cs="Times New Roman"/>
          <w:b/>
          <w:bCs/>
          <w:sz w:val="24"/>
          <w:szCs w:val="24"/>
        </w:rPr>
      </w:pPr>
      <w:r w:rsidRPr="0088465A">
        <w:rPr>
          <w:rFonts w:ascii="Times New Roman" w:hAnsi="Times New Roman" w:cs="Times New Roman"/>
          <w:b/>
          <w:bCs/>
          <w:sz w:val="24"/>
          <w:szCs w:val="24"/>
        </w:rPr>
        <w:t>ПОКАЗАТЕЛИ</w:t>
      </w:r>
    </w:p>
    <w:p w:rsidR="00F87189" w:rsidRPr="0088465A" w:rsidRDefault="00F87189" w:rsidP="007C462A">
      <w:pPr>
        <w:pStyle w:val="ConsPlusNormal"/>
        <w:jc w:val="center"/>
        <w:rPr>
          <w:rFonts w:ascii="Times New Roman" w:hAnsi="Times New Roman" w:cs="Times New Roman"/>
          <w:b/>
          <w:bCs/>
          <w:sz w:val="24"/>
          <w:szCs w:val="24"/>
        </w:rPr>
      </w:pPr>
      <w:r w:rsidRPr="0088465A">
        <w:rPr>
          <w:rFonts w:ascii="Times New Roman" w:hAnsi="Times New Roman" w:cs="Times New Roman"/>
          <w:b/>
          <w:bCs/>
          <w:sz w:val="24"/>
          <w:szCs w:val="24"/>
        </w:rPr>
        <w:t>ДЕЯТЕЛЬНОСТИ ОБЩЕОБРАЗОВАТЕЛЬНОЙ ОРГАНИЗАЦИИ,</w:t>
      </w:r>
    </w:p>
    <w:p w:rsidR="00F87189" w:rsidRPr="0088465A" w:rsidRDefault="00F87189" w:rsidP="007C462A">
      <w:pPr>
        <w:pStyle w:val="ConsPlusNormal"/>
        <w:jc w:val="center"/>
        <w:rPr>
          <w:rFonts w:ascii="Times New Roman" w:hAnsi="Times New Roman" w:cs="Times New Roman"/>
          <w:b/>
          <w:bCs/>
          <w:sz w:val="24"/>
          <w:szCs w:val="24"/>
        </w:rPr>
      </w:pPr>
      <w:r w:rsidRPr="0088465A">
        <w:rPr>
          <w:rFonts w:ascii="Times New Roman" w:hAnsi="Times New Roman" w:cs="Times New Roman"/>
          <w:b/>
          <w:bCs/>
          <w:sz w:val="24"/>
          <w:szCs w:val="24"/>
        </w:rPr>
        <w:t>ПОДЛЕЖАЩЕЙ САМООБСЛЕДОВАНИЮ</w:t>
      </w:r>
    </w:p>
    <w:p w:rsidR="00F87189" w:rsidRPr="0088465A" w:rsidRDefault="00F87189" w:rsidP="004F6E56">
      <w:pPr>
        <w:pStyle w:val="ConsPlusNormal"/>
        <w:jc w:val="center"/>
        <w:rPr>
          <w:rFonts w:ascii="Times New Roman" w:hAnsi="Times New Roman" w:cs="Times New Roman"/>
          <w:b/>
          <w:bCs/>
          <w:sz w:val="24"/>
          <w:szCs w:val="24"/>
        </w:rPr>
      </w:pPr>
      <w:r w:rsidRPr="0088465A">
        <w:rPr>
          <w:rFonts w:ascii="Times New Roman" w:hAnsi="Times New Roman" w:cs="Times New Roman"/>
          <w:b/>
          <w:bCs/>
          <w:sz w:val="24"/>
          <w:szCs w:val="24"/>
        </w:rPr>
        <w:t xml:space="preserve">МКОУ ШР «НШДС №10» </w:t>
      </w:r>
    </w:p>
    <w:p w:rsidR="00F87189" w:rsidRPr="0088465A" w:rsidRDefault="00F87189" w:rsidP="007C462A">
      <w:pPr>
        <w:pStyle w:val="ConsPlusNormal"/>
        <w:jc w:val="center"/>
        <w:rPr>
          <w:rFonts w:ascii="Times New Roman" w:hAnsi="Times New Roman" w:cs="Times New Roman"/>
          <w:b/>
          <w:bCs/>
          <w:sz w:val="24"/>
          <w:szCs w:val="24"/>
        </w:rPr>
      </w:pPr>
    </w:p>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b/>
          <w:sz w:val="24"/>
          <w:szCs w:val="24"/>
        </w:rPr>
        <w:t>Начальная  школа</w:t>
      </w:r>
      <w:r w:rsidRPr="0088465A">
        <w:rPr>
          <w:rFonts w:ascii="Times New Roman" w:hAnsi="Times New Roman" w:cs="Times New Roman"/>
          <w:sz w:val="24"/>
          <w:szCs w:val="24"/>
        </w:rPr>
        <w:t>.</w:t>
      </w:r>
    </w:p>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за 2018  год</w:t>
      </w:r>
    </w:p>
    <w:tbl>
      <w:tblPr>
        <w:tblW w:w="9923" w:type="dxa"/>
        <w:tblInd w:w="75" w:type="dxa"/>
        <w:tblLayout w:type="fixed"/>
        <w:tblCellMar>
          <w:left w:w="75" w:type="dxa"/>
          <w:right w:w="75" w:type="dxa"/>
        </w:tblCellMar>
        <w:tblLook w:val="0000"/>
      </w:tblPr>
      <w:tblGrid>
        <w:gridCol w:w="1019"/>
        <w:gridCol w:w="7031"/>
        <w:gridCol w:w="1873"/>
      </w:tblGrid>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Показатели</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Единица измерения</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outlineLvl w:val="1"/>
              <w:rPr>
                <w:rFonts w:ascii="Times New Roman" w:hAnsi="Times New Roman" w:cs="Times New Roman"/>
                <w:sz w:val="24"/>
                <w:szCs w:val="24"/>
              </w:rPr>
            </w:pPr>
            <w:r w:rsidRPr="0088465A">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Образовательная деятельность</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Общая численность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128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128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47 человек / 60, 25%</w:t>
            </w:r>
          </w:p>
          <w:p w:rsidR="00F87189" w:rsidRPr="0088465A" w:rsidRDefault="00F87189" w:rsidP="00B72267">
            <w:pPr>
              <w:pStyle w:val="ConsPlusNormal"/>
              <w:rPr>
                <w:rFonts w:ascii="Times New Roman" w:hAnsi="Times New Roman" w:cs="Times New Roman"/>
                <w:sz w:val="24"/>
                <w:szCs w:val="24"/>
              </w:rPr>
            </w:pP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535A8E">
            <w:pPr>
              <w:pStyle w:val="ConsPlusNormal"/>
              <w:rPr>
                <w:rFonts w:ascii="Times New Roman" w:hAnsi="Times New Roman" w:cs="Times New Roman"/>
                <w:sz w:val="24"/>
                <w:szCs w:val="24"/>
              </w:rPr>
            </w:pPr>
            <w:r w:rsidRPr="00B72267">
              <w:rPr>
                <w:rFonts w:ascii="Times New Roman" w:hAnsi="Times New Roman" w:cs="Times New Roman"/>
                <w:sz w:val="24"/>
                <w:szCs w:val="24"/>
              </w:rPr>
              <w:t>598 человек / 433%</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535A8E">
            <w:pPr>
              <w:pStyle w:val="ConsPlusNormal"/>
              <w:rPr>
                <w:rFonts w:ascii="Times New Roman" w:hAnsi="Times New Roman" w:cs="Times New Roman"/>
                <w:sz w:val="24"/>
                <w:szCs w:val="24"/>
              </w:rPr>
            </w:pPr>
            <w:r w:rsidRPr="00B72267">
              <w:rPr>
                <w:rFonts w:ascii="Times New Roman" w:hAnsi="Times New Roman" w:cs="Times New Roman"/>
                <w:sz w:val="24"/>
                <w:szCs w:val="24"/>
              </w:rPr>
              <w:t xml:space="preserve">  124 /91%</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Регионального уровня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535A8E">
            <w:pPr>
              <w:pStyle w:val="ConsPlusNormal"/>
              <w:rPr>
                <w:rFonts w:ascii="Times New Roman" w:hAnsi="Times New Roman" w:cs="Times New Roman"/>
                <w:sz w:val="24"/>
                <w:szCs w:val="24"/>
              </w:rPr>
            </w:pPr>
            <w:r w:rsidRPr="00B72267">
              <w:rPr>
                <w:rFonts w:ascii="Times New Roman" w:hAnsi="Times New Roman" w:cs="Times New Roman"/>
                <w:sz w:val="24"/>
                <w:szCs w:val="24"/>
              </w:rPr>
              <w:t>4 человека / 3%</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Федерального уровня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535A8E">
            <w:pPr>
              <w:pStyle w:val="ConsPlusNormal"/>
              <w:rPr>
                <w:rFonts w:ascii="Times New Roman" w:hAnsi="Times New Roman" w:cs="Times New Roman"/>
                <w:sz w:val="24"/>
                <w:szCs w:val="24"/>
              </w:rPr>
            </w:pPr>
            <w:r w:rsidRPr="00B72267">
              <w:rPr>
                <w:rFonts w:ascii="Times New Roman" w:hAnsi="Times New Roman" w:cs="Times New Roman"/>
                <w:sz w:val="24"/>
                <w:szCs w:val="24"/>
              </w:rPr>
              <w:t>111 человек / 82%</w:t>
            </w:r>
          </w:p>
        </w:tc>
      </w:tr>
      <w:tr w:rsidR="00F87189" w:rsidRPr="0088465A" w:rsidTr="0098428A">
        <w:trPr>
          <w:trHeight w:val="70"/>
        </w:trPr>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Международного уровня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535A8E">
            <w:pPr>
              <w:pStyle w:val="ConsPlusNormal"/>
              <w:rPr>
                <w:rFonts w:ascii="Times New Roman" w:hAnsi="Times New Roman" w:cs="Times New Roman"/>
                <w:sz w:val="24"/>
                <w:szCs w:val="24"/>
              </w:rPr>
            </w:pPr>
            <w:r w:rsidRPr="00B72267">
              <w:rPr>
                <w:rFonts w:ascii="Times New Roman" w:hAnsi="Times New Roman" w:cs="Times New Roman"/>
                <w:sz w:val="24"/>
                <w:szCs w:val="24"/>
              </w:rPr>
              <w:t>9 человек /6,6%</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0 человек/0%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 человек/0%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 человек/ 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Общая численность педагогических работников, в том числе:</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rPr>
                <w:rFonts w:ascii="Times New Roman" w:hAnsi="Times New Roman" w:cs="Times New Roman"/>
                <w:sz w:val="24"/>
                <w:szCs w:val="24"/>
              </w:rPr>
            </w:pPr>
            <w:r w:rsidRPr="00B72267">
              <w:rPr>
                <w:rFonts w:ascii="Times New Roman" w:hAnsi="Times New Roman" w:cs="Times New Roman"/>
                <w:sz w:val="24"/>
                <w:szCs w:val="24"/>
              </w:rPr>
              <w:t>13 человек</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 xml:space="preserve">11  человек/84,61%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 xml:space="preserve">9  человек/69.2%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 xml:space="preserve">2 человека /15,3%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 человека</w:t>
            </w:r>
          </w:p>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/15,3%</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 xml:space="preserve">6  человек/46,2%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Высшая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 человек/7,7%</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Первая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4 человек/ 30,7%</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 человек/100%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До 5 лет</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Свыше 30 лет</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  человек/15,4 %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 xml:space="preserve">1  человек/ 7,7%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 человек/15,4 %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w:t>
            </w:r>
            <w:bookmarkStart w:id="1" w:name="_GoBack"/>
            <w:bookmarkEnd w:id="1"/>
            <w:r w:rsidRPr="0088465A">
              <w:rPr>
                <w:rFonts w:ascii="Times New Roman" w:hAnsi="Times New Roman" w:cs="Times New Roman"/>
                <w:sz w:val="24"/>
                <w:szCs w:val="24"/>
              </w:rPr>
              <w:t>исленности педагогических и административно-хозяйственных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 человек</w:t>
            </w:r>
          </w:p>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/100 %</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11 человек/ 84, 61%</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Инфраструктура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Количество компьютеров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0,2 единиц</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Pr>
          <w:p w:rsidR="00F87189" w:rsidRPr="00B72267" w:rsidRDefault="00F87189" w:rsidP="007C462A">
            <w:pPr>
              <w:pStyle w:val="ConsPlusNormal"/>
              <w:jc w:val="center"/>
              <w:rPr>
                <w:rFonts w:ascii="Times New Roman" w:hAnsi="Times New Roman" w:cs="Times New Roman"/>
                <w:sz w:val="24"/>
                <w:szCs w:val="24"/>
              </w:rPr>
            </w:pPr>
            <w:r w:rsidRPr="00B72267">
              <w:rPr>
                <w:rFonts w:ascii="Times New Roman" w:hAnsi="Times New Roman" w:cs="Times New Roman"/>
                <w:sz w:val="24"/>
                <w:szCs w:val="24"/>
              </w:rPr>
              <w:t>32 единиц</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Наличие читального зала библиотеки, в том числе:</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нет</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 медиатекой</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Оснащенного средствами сканирования и распознавания текстов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 выходом в Интернет с компьютеров, расположенных в помещении библиотеки</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С контролируемой распечаткой бумажных материалов</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да</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 xml:space="preserve"> 0человек/ 0%</w:t>
            </w:r>
          </w:p>
        </w:tc>
      </w:tr>
      <w:tr w:rsidR="00F87189" w:rsidRPr="0088465A" w:rsidTr="00535A8E">
        <w:tc>
          <w:tcPr>
            <w:tcW w:w="1019"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rPr>
                <w:rFonts w:ascii="Times New Roman" w:hAnsi="Times New Roman" w:cs="Times New Roman"/>
                <w:sz w:val="24"/>
                <w:szCs w:val="24"/>
              </w:rPr>
            </w:pPr>
            <w:r w:rsidRPr="0088465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Pr>
          <w:p w:rsidR="00F87189" w:rsidRPr="0088465A" w:rsidRDefault="00F87189" w:rsidP="007C462A">
            <w:pPr>
              <w:pStyle w:val="ConsPlusNormal"/>
              <w:jc w:val="center"/>
              <w:rPr>
                <w:rFonts w:ascii="Times New Roman" w:hAnsi="Times New Roman" w:cs="Times New Roman"/>
                <w:sz w:val="24"/>
                <w:szCs w:val="24"/>
              </w:rPr>
            </w:pPr>
            <w:r w:rsidRPr="0088465A">
              <w:rPr>
                <w:rFonts w:ascii="Times New Roman" w:hAnsi="Times New Roman" w:cs="Times New Roman"/>
                <w:sz w:val="24"/>
                <w:szCs w:val="24"/>
              </w:rPr>
              <w:t>320 кв. м/2,35 кв.м</w:t>
            </w:r>
          </w:p>
        </w:tc>
      </w:tr>
    </w:tbl>
    <w:p w:rsidR="00F87189" w:rsidRPr="0088465A" w:rsidRDefault="00F87189" w:rsidP="007C462A"/>
    <w:p w:rsidR="00F87189" w:rsidRPr="0088465A" w:rsidRDefault="00F87189" w:rsidP="007C462A"/>
    <w:p w:rsidR="00F87189" w:rsidRPr="0088465A" w:rsidRDefault="00F87189" w:rsidP="007C462A">
      <w:pPr>
        <w:widowControl w:val="0"/>
        <w:autoSpaceDE w:val="0"/>
        <w:autoSpaceDN w:val="0"/>
        <w:adjustRightInd w:val="0"/>
        <w:jc w:val="center"/>
        <w:rPr>
          <w:b/>
          <w:bCs/>
        </w:rPr>
      </w:pPr>
    </w:p>
    <w:p w:rsidR="00F87189" w:rsidRPr="0088465A" w:rsidRDefault="00F87189" w:rsidP="007C462A">
      <w:pPr>
        <w:widowControl w:val="0"/>
        <w:autoSpaceDE w:val="0"/>
        <w:autoSpaceDN w:val="0"/>
        <w:adjustRightInd w:val="0"/>
        <w:jc w:val="center"/>
        <w:rPr>
          <w:b/>
          <w:bCs/>
        </w:rPr>
      </w:pPr>
    </w:p>
    <w:p w:rsidR="00F87189" w:rsidRPr="0088465A" w:rsidRDefault="00F87189" w:rsidP="007C462A">
      <w:pPr>
        <w:widowControl w:val="0"/>
        <w:autoSpaceDE w:val="0"/>
        <w:autoSpaceDN w:val="0"/>
        <w:adjustRightInd w:val="0"/>
        <w:jc w:val="center"/>
        <w:rPr>
          <w:b/>
          <w:bCs/>
        </w:rPr>
      </w:pPr>
      <w:r>
        <w:rPr>
          <w:b/>
          <w:bCs/>
        </w:rPr>
        <w:br w:type="page"/>
      </w:r>
    </w:p>
    <w:p w:rsidR="00F87189" w:rsidRPr="0088465A" w:rsidRDefault="00F87189" w:rsidP="007C462A">
      <w:pPr>
        <w:widowControl w:val="0"/>
        <w:autoSpaceDE w:val="0"/>
        <w:autoSpaceDN w:val="0"/>
        <w:adjustRightInd w:val="0"/>
        <w:jc w:val="center"/>
        <w:rPr>
          <w:b/>
          <w:bCs/>
        </w:rPr>
      </w:pPr>
      <w:r w:rsidRPr="0088465A">
        <w:rPr>
          <w:b/>
          <w:bCs/>
        </w:rPr>
        <w:t>ПОКАЗАТЕЛИ</w:t>
      </w:r>
    </w:p>
    <w:p w:rsidR="00F87189" w:rsidRPr="0088465A" w:rsidRDefault="00F87189" w:rsidP="007C462A">
      <w:pPr>
        <w:widowControl w:val="0"/>
        <w:autoSpaceDE w:val="0"/>
        <w:autoSpaceDN w:val="0"/>
        <w:adjustRightInd w:val="0"/>
        <w:jc w:val="center"/>
        <w:rPr>
          <w:b/>
          <w:bCs/>
        </w:rPr>
      </w:pPr>
      <w:r w:rsidRPr="0088465A">
        <w:rPr>
          <w:b/>
          <w:bCs/>
        </w:rPr>
        <w:t>МКОУ ШР «НШДС №10» ДЕЯТЕЛЬНОСТИ ДОШКОЛЬНОГО БЛОКА ОБРАЗОВАТЕЛЬНОЙ ОРГАНИЗАЦИИ,</w:t>
      </w:r>
    </w:p>
    <w:p w:rsidR="00F87189" w:rsidRPr="0088465A" w:rsidRDefault="00F87189" w:rsidP="007C462A">
      <w:pPr>
        <w:widowControl w:val="0"/>
        <w:autoSpaceDE w:val="0"/>
        <w:autoSpaceDN w:val="0"/>
        <w:adjustRightInd w:val="0"/>
        <w:jc w:val="center"/>
        <w:rPr>
          <w:b/>
          <w:bCs/>
        </w:rPr>
      </w:pPr>
      <w:r w:rsidRPr="0088465A">
        <w:rPr>
          <w:b/>
          <w:bCs/>
        </w:rPr>
        <w:t>ПОДЛЕЖАЩЕЙ САМООБСЛЕДОВАНИЮ</w:t>
      </w:r>
    </w:p>
    <w:p w:rsidR="00F87189" w:rsidRPr="0088465A" w:rsidRDefault="00F87189" w:rsidP="00CE5561">
      <w:pPr>
        <w:widowControl w:val="0"/>
        <w:autoSpaceDE w:val="0"/>
        <w:autoSpaceDN w:val="0"/>
        <w:adjustRightInd w:val="0"/>
        <w:jc w:val="center"/>
      </w:pPr>
    </w:p>
    <w:p w:rsidR="00F87189" w:rsidRPr="0088465A" w:rsidRDefault="00F87189" w:rsidP="00CE5561">
      <w:pPr>
        <w:widowControl w:val="0"/>
        <w:autoSpaceDE w:val="0"/>
        <w:autoSpaceDN w:val="0"/>
        <w:adjustRightInd w:val="0"/>
        <w:jc w:val="center"/>
      </w:pPr>
      <w:r>
        <w:t>За 2018</w:t>
      </w:r>
      <w:r w:rsidRPr="0088465A">
        <w:t>г</w:t>
      </w:r>
    </w:p>
    <w:tbl>
      <w:tblPr>
        <w:tblW w:w="0" w:type="auto"/>
        <w:tblCellSpacing w:w="5" w:type="nil"/>
        <w:tblInd w:w="75" w:type="dxa"/>
        <w:tblLayout w:type="fixed"/>
        <w:tblCellMar>
          <w:left w:w="75" w:type="dxa"/>
          <w:right w:w="75" w:type="dxa"/>
        </w:tblCellMar>
        <w:tblLook w:val="0000"/>
      </w:tblPr>
      <w:tblGrid>
        <w:gridCol w:w="1020"/>
        <w:gridCol w:w="7070"/>
        <w:gridCol w:w="1549"/>
      </w:tblGrid>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N п/п</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Показатели</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Единица измерения</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outlineLvl w:val="1"/>
              <w:rPr>
                <w:rFonts w:cs="Calibri"/>
              </w:rPr>
            </w:pPr>
            <w:bookmarkStart w:id="2" w:name="Par43"/>
            <w:bookmarkEnd w:id="2"/>
            <w:r w:rsidRPr="00F02312">
              <w:rPr>
                <w:rFonts w:cs="Calibri"/>
              </w:rPr>
              <w:t>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147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147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7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140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147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1.4.1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147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1.4.2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1.4.3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 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1.5</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1.5.1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1.5.2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147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1.5.3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Нет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1.6</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4770DC">
              <w:rPr>
                <w:rFonts w:cs="Calibri"/>
              </w:rPr>
              <w:t>3</w:t>
            </w:r>
            <w:r>
              <w:rPr>
                <w:rFonts w:cs="Calibri"/>
              </w:rPr>
              <w:t>5дней</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1.7</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15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1.7.1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7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 47 </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1.7.2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7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100 </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1.7.3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6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 40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1.7.4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6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665EFE" w:rsidRDefault="00F87189" w:rsidP="00371CAC">
            <w:pPr>
              <w:widowControl w:val="0"/>
              <w:autoSpaceDE w:val="0"/>
              <w:autoSpaceDN w:val="0"/>
              <w:adjustRightInd w:val="0"/>
              <w:jc w:val="center"/>
              <w:rPr>
                <w:rFonts w:cs="Calibri"/>
              </w:rPr>
            </w:pPr>
            <w:r w:rsidRPr="00665EFE">
              <w:rPr>
                <w:rFonts w:cs="Calibri"/>
              </w:rPr>
              <w:t>1.8</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4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Pr>
                <w:rFonts w:cs="Calibri"/>
              </w:rPr>
              <w:t>25</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1.8.1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Высшая</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1 </w:t>
            </w:r>
            <w:r w:rsidRPr="00F02312">
              <w:rPr>
                <w:rFonts w:cs="Calibri"/>
              </w:rPr>
              <w:t>человек/</w:t>
            </w:r>
            <w:r>
              <w:rPr>
                <w:rFonts w:cs="Calibri"/>
              </w:rPr>
              <w:t>6,3</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1.8.2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Первая</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3 </w:t>
            </w:r>
            <w:r w:rsidRPr="00F02312">
              <w:rPr>
                <w:rFonts w:cs="Calibri"/>
              </w:rPr>
              <w:t>человек</w:t>
            </w:r>
            <w:r>
              <w:rPr>
                <w:rFonts w:cs="Calibri"/>
              </w:rPr>
              <w:t>а</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 18,8</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1.9</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16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1.9.1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До 5 лет</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2 </w:t>
            </w:r>
            <w:r w:rsidRPr="00F02312">
              <w:rPr>
                <w:rFonts w:cs="Calibri"/>
              </w:rPr>
              <w:t>человек</w:t>
            </w:r>
            <w:r>
              <w:rPr>
                <w:rFonts w:cs="Calibri"/>
              </w:rPr>
              <w:t>а</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 13</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1.9.2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Свыше 30 лет</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3 </w:t>
            </w:r>
            <w:r w:rsidRPr="00F02312">
              <w:rPr>
                <w:rFonts w:cs="Calibri"/>
              </w:rPr>
              <w:t>человек</w:t>
            </w:r>
            <w:r>
              <w:rPr>
                <w:rFonts w:cs="Calibri"/>
              </w:rPr>
              <w:t>а</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 20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1.10</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6,6</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2 </w:t>
            </w:r>
            <w:r w:rsidRPr="00F02312">
              <w:rPr>
                <w:rFonts w:cs="Calibri"/>
              </w:rPr>
              <w:t>человек</w:t>
            </w:r>
            <w:r>
              <w:rPr>
                <w:rFonts w:cs="Calibri"/>
              </w:rPr>
              <w:t>а</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13,3</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15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both"/>
              <w:rPr>
                <w:rFonts w:cs="Calibri"/>
              </w:rPr>
            </w:pPr>
            <w:r w:rsidRPr="00F02312">
              <w:rPr>
                <w:rFonts w:cs="Calibri"/>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15 </w:t>
            </w:r>
            <w:r w:rsidRPr="00F02312">
              <w:rPr>
                <w:rFonts w:cs="Calibri"/>
              </w:rPr>
              <w:t>человек</w:t>
            </w:r>
            <w:r>
              <w:rPr>
                <w:rFonts w:cs="Calibri"/>
              </w:rPr>
              <w:t>а</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100</w:t>
            </w:r>
            <w:r w:rsidRPr="00F02312">
              <w:rPr>
                <w:rFonts w:cs="Calibri"/>
              </w:rPr>
              <w:t>%</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87189" w:rsidRDefault="00F87189" w:rsidP="00371CAC">
            <w:pPr>
              <w:widowControl w:val="0"/>
              <w:autoSpaceDE w:val="0"/>
              <w:autoSpaceDN w:val="0"/>
              <w:adjustRightInd w:val="0"/>
              <w:jc w:val="center"/>
              <w:rPr>
                <w:rFonts w:cs="Calibri"/>
              </w:rPr>
            </w:pPr>
            <w:r>
              <w:rPr>
                <w:rFonts w:cs="Calibri"/>
              </w:rPr>
              <w:t xml:space="preserve">15 </w:t>
            </w:r>
            <w:r w:rsidRPr="00F02312">
              <w:rPr>
                <w:rFonts w:cs="Calibri"/>
              </w:rPr>
              <w:t>человек</w:t>
            </w:r>
          </w:p>
          <w:p w:rsidR="00F87189" w:rsidRPr="00F02312" w:rsidRDefault="00F87189" w:rsidP="00371CAC">
            <w:pPr>
              <w:widowControl w:val="0"/>
              <w:autoSpaceDE w:val="0"/>
              <w:autoSpaceDN w:val="0"/>
              <w:adjustRightInd w:val="0"/>
              <w:jc w:val="center"/>
              <w:rPr>
                <w:rFonts w:cs="Calibri"/>
              </w:rPr>
            </w:pPr>
            <w:r w:rsidRPr="00F02312">
              <w:rPr>
                <w:rFonts w:cs="Calibri"/>
              </w:rPr>
              <w:t>/</w:t>
            </w:r>
            <w:r>
              <w:rPr>
                <w:rFonts w:cs="Calibri"/>
              </w:rPr>
              <w:t xml:space="preserve">147 </w:t>
            </w:r>
            <w:r w:rsidRPr="00F02312">
              <w:rPr>
                <w:rFonts w:cs="Calibri"/>
              </w:rPr>
              <w:t>человек</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да</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да</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да</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Логопеда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нет</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1.15.5</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нет</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1.15.6</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да</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outlineLvl w:val="1"/>
              <w:rPr>
                <w:rFonts w:cs="Calibri"/>
              </w:rPr>
            </w:pPr>
            <w:bookmarkStart w:id="3" w:name="Par163"/>
            <w:bookmarkEnd w:id="3"/>
            <w:r w:rsidRPr="00F02312">
              <w:rPr>
                <w:rFonts w:cs="Calibri"/>
              </w:rPr>
              <w:t>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2.1</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96249F">
              <w:rPr>
                <w:rFonts w:cs="Calibri"/>
              </w:rPr>
              <w:t>1 337</w:t>
            </w:r>
            <w:r w:rsidRPr="00F02312">
              <w:rPr>
                <w:rFonts w:cs="Calibri"/>
              </w:rPr>
              <w:t>кв. м</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2.2</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Pr>
                <w:rFonts w:cs="Calibri"/>
              </w:rPr>
              <w:t xml:space="preserve">0 </w:t>
            </w:r>
            <w:r w:rsidRPr="00F02312">
              <w:rPr>
                <w:rFonts w:cs="Calibri"/>
              </w:rPr>
              <w:t>кв. м</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2.3</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да</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2.4</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нет</w:t>
            </w:r>
          </w:p>
        </w:tc>
      </w:tr>
      <w:tr w:rsidR="00F87189" w:rsidRPr="00F02312" w:rsidTr="00371CAC">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2.5</w:t>
            </w:r>
          </w:p>
        </w:tc>
        <w:tc>
          <w:tcPr>
            <w:tcW w:w="7070"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rPr>
                <w:rFonts w:cs="Calibri"/>
              </w:rPr>
            </w:pPr>
            <w:r w:rsidRPr="00F02312">
              <w:rPr>
                <w:rFonts w:cs="Calibri"/>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F87189" w:rsidRPr="00F02312" w:rsidRDefault="00F87189" w:rsidP="00371CAC">
            <w:pPr>
              <w:widowControl w:val="0"/>
              <w:autoSpaceDE w:val="0"/>
              <w:autoSpaceDN w:val="0"/>
              <w:adjustRightInd w:val="0"/>
              <w:jc w:val="center"/>
              <w:rPr>
                <w:rFonts w:cs="Calibri"/>
              </w:rPr>
            </w:pPr>
            <w:r w:rsidRPr="00F02312">
              <w:rPr>
                <w:rFonts w:cs="Calibri"/>
              </w:rPr>
              <w:t>да</w:t>
            </w:r>
          </w:p>
        </w:tc>
      </w:tr>
    </w:tbl>
    <w:p w:rsidR="00F87189" w:rsidRPr="0088465A" w:rsidRDefault="00F87189" w:rsidP="00CE5561">
      <w:pPr>
        <w:widowControl w:val="0"/>
        <w:autoSpaceDE w:val="0"/>
        <w:autoSpaceDN w:val="0"/>
        <w:adjustRightInd w:val="0"/>
        <w:ind w:firstLine="540"/>
        <w:jc w:val="both"/>
        <w:rPr>
          <w:lang w:eastAsia="en-US"/>
        </w:rPr>
      </w:pPr>
    </w:p>
    <w:p w:rsidR="00F87189" w:rsidRPr="0088465A" w:rsidRDefault="00F87189" w:rsidP="007C462A">
      <w:pPr>
        <w:widowControl w:val="0"/>
        <w:autoSpaceDE w:val="0"/>
        <w:autoSpaceDN w:val="0"/>
        <w:adjustRightInd w:val="0"/>
        <w:jc w:val="both"/>
      </w:pPr>
    </w:p>
    <w:p w:rsidR="00F87189" w:rsidRPr="0088465A" w:rsidRDefault="00F87189" w:rsidP="007C462A">
      <w:r w:rsidRPr="0088465A">
        <w:tab/>
        <w:t>Директор МКОУ ШР НШДС №10:                                       Жукова И.В.</w:t>
      </w: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p w:rsidR="00F87189" w:rsidRPr="0088465A" w:rsidRDefault="00F87189" w:rsidP="007C462A">
      <w:pPr>
        <w:jc w:val="both"/>
      </w:pPr>
    </w:p>
    <w:sectPr w:rsidR="00F87189" w:rsidRPr="0088465A" w:rsidSect="00D951D4">
      <w:footerReference w:type="even" r:id="rId25"/>
      <w:footerReference w:type="default" r:id="rId26"/>
      <w:pgSz w:w="11906" w:h="16838"/>
      <w:pgMar w:top="719" w:right="991"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89" w:rsidRDefault="00F87189">
      <w:r>
        <w:separator/>
      </w:r>
    </w:p>
  </w:endnote>
  <w:endnote w:type="continuationSeparator" w:id="0">
    <w:p w:rsidR="00F87189" w:rsidRDefault="00F8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89" w:rsidRDefault="00F87189" w:rsidP="00156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7189" w:rsidRDefault="00F87189" w:rsidP="00493E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89" w:rsidRDefault="00F87189">
    <w:pPr>
      <w:pStyle w:val="Footer"/>
      <w:jc w:val="right"/>
    </w:pPr>
    <w:fldSimple w:instr=" PAGE   \* MERGEFORMAT ">
      <w:r>
        <w:rPr>
          <w:noProof/>
        </w:rPr>
        <w:t>4</w:t>
      </w:r>
    </w:fldSimple>
  </w:p>
  <w:p w:rsidR="00F87189" w:rsidRDefault="00F87189" w:rsidP="00CA76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89" w:rsidRDefault="00F87189">
      <w:r>
        <w:separator/>
      </w:r>
    </w:p>
  </w:footnote>
  <w:footnote w:type="continuationSeparator" w:id="0">
    <w:p w:rsidR="00F87189" w:rsidRDefault="00F87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608"/>
    <w:multiLevelType w:val="multilevel"/>
    <w:tmpl w:val="649C0C98"/>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
    <w:nsid w:val="167C44A7"/>
    <w:multiLevelType w:val="hybridMultilevel"/>
    <w:tmpl w:val="1F461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B23BB6"/>
    <w:multiLevelType w:val="hybridMultilevel"/>
    <w:tmpl w:val="76A2C258"/>
    <w:lvl w:ilvl="0" w:tplc="2B6668AA">
      <w:start w:val="1"/>
      <w:numFmt w:val="decimal"/>
      <w:lvlText w:val="%1."/>
      <w:lvlJc w:val="left"/>
      <w:pPr>
        <w:tabs>
          <w:tab w:val="num" w:pos="720"/>
        </w:tabs>
        <w:ind w:left="720" w:hanging="360"/>
      </w:pPr>
      <w:rPr>
        <w:rFonts w:cs="Times New Roman" w:hint="default"/>
      </w:rPr>
    </w:lvl>
    <w:lvl w:ilvl="1" w:tplc="BC20919A">
      <w:numFmt w:val="none"/>
      <w:lvlText w:val=""/>
      <w:lvlJc w:val="left"/>
      <w:pPr>
        <w:tabs>
          <w:tab w:val="num" w:pos="360"/>
        </w:tabs>
      </w:pPr>
      <w:rPr>
        <w:rFonts w:cs="Times New Roman"/>
      </w:rPr>
    </w:lvl>
    <w:lvl w:ilvl="2" w:tplc="4A94789C">
      <w:numFmt w:val="none"/>
      <w:lvlText w:val=""/>
      <w:lvlJc w:val="left"/>
      <w:pPr>
        <w:tabs>
          <w:tab w:val="num" w:pos="360"/>
        </w:tabs>
      </w:pPr>
      <w:rPr>
        <w:rFonts w:cs="Times New Roman"/>
      </w:rPr>
    </w:lvl>
    <w:lvl w:ilvl="3" w:tplc="5F0E36D8">
      <w:numFmt w:val="none"/>
      <w:lvlText w:val=""/>
      <w:lvlJc w:val="left"/>
      <w:pPr>
        <w:tabs>
          <w:tab w:val="num" w:pos="360"/>
        </w:tabs>
      </w:pPr>
      <w:rPr>
        <w:rFonts w:cs="Times New Roman"/>
      </w:rPr>
    </w:lvl>
    <w:lvl w:ilvl="4" w:tplc="7B40D2F8">
      <w:numFmt w:val="none"/>
      <w:lvlText w:val=""/>
      <w:lvlJc w:val="left"/>
      <w:pPr>
        <w:tabs>
          <w:tab w:val="num" w:pos="360"/>
        </w:tabs>
      </w:pPr>
      <w:rPr>
        <w:rFonts w:cs="Times New Roman"/>
      </w:rPr>
    </w:lvl>
    <w:lvl w:ilvl="5" w:tplc="2EE6BB4C">
      <w:numFmt w:val="none"/>
      <w:lvlText w:val=""/>
      <w:lvlJc w:val="left"/>
      <w:pPr>
        <w:tabs>
          <w:tab w:val="num" w:pos="360"/>
        </w:tabs>
      </w:pPr>
      <w:rPr>
        <w:rFonts w:cs="Times New Roman"/>
      </w:rPr>
    </w:lvl>
    <w:lvl w:ilvl="6" w:tplc="062078B0">
      <w:numFmt w:val="none"/>
      <w:lvlText w:val=""/>
      <w:lvlJc w:val="left"/>
      <w:pPr>
        <w:tabs>
          <w:tab w:val="num" w:pos="360"/>
        </w:tabs>
      </w:pPr>
      <w:rPr>
        <w:rFonts w:cs="Times New Roman"/>
      </w:rPr>
    </w:lvl>
    <w:lvl w:ilvl="7" w:tplc="8006DB70">
      <w:numFmt w:val="none"/>
      <w:lvlText w:val=""/>
      <w:lvlJc w:val="left"/>
      <w:pPr>
        <w:tabs>
          <w:tab w:val="num" w:pos="360"/>
        </w:tabs>
      </w:pPr>
      <w:rPr>
        <w:rFonts w:cs="Times New Roman"/>
      </w:rPr>
    </w:lvl>
    <w:lvl w:ilvl="8" w:tplc="D5ACD476">
      <w:numFmt w:val="none"/>
      <w:lvlText w:val=""/>
      <w:lvlJc w:val="left"/>
      <w:pPr>
        <w:tabs>
          <w:tab w:val="num" w:pos="360"/>
        </w:tabs>
      </w:pPr>
      <w:rPr>
        <w:rFonts w:cs="Times New Roman"/>
      </w:rPr>
    </w:lvl>
  </w:abstractNum>
  <w:abstractNum w:abstractNumId="3">
    <w:nsid w:val="198245FE"/>
    <w:multiLevelType w:val="hybridMultilevel"/>
    <w:tmpl w:val="5AC838F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nsid w:val="24231647"/>
    <w:multiLevelType w:val="hybridMultilevel"/>
    <w:tmpl w:val="AB6E2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253B1E"/>
    <w:multiLevelType w:val="hybridMultilevel"/>
    <w:tmpl w:val="6520E2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200404"/>
    <w:multiLevelType w:val="hybridMultilevel"/>
    <w:tmpl w:val="BC268A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7D0008"/>
    <w:multiLevelType w:val="hybridMultilevel"/>
    <w:tmpl w:val="B8BE04E2"/>
    <w:lvl w:ilvl="0" w:tplc="768C4B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4A1EFA"/>
    <w:multiLevelType w:val="hybridMultilevel"/>
    <w:tmpl w:val="8738FF00"/>
    <w:lvl w:ilvl="0" w:tplc="65B41128">
      <w:start w:val="1"/>
      <w:numFmt w:val="decimal"/>
      <w:lvlText w:val="%1."/>
      <w:lvlJc w:val="left"/>
      <w:pPr>
        <w:ind w:left="-94" w:hanging="360"/>
      </w:pPr>
      <w:rPr>
        <w:rFonts w:cs="Times New Roman" w:hint="default"/>
      </w:rPr>
    </w:lvl>
    <w:lvl w:ilvl="1" w:tplc="04190019" w:tentative="1">
      <w:start w:val="1"/>
      <w:numFmt w:val="lowerLetter"/>
      <w:lvlText w:val="%2."/>
      <w:lvlJc w:val="left"/>
      <w:pPr>
        <w:ind w:left="626" w:hanging="360"/>
      </w:pPr>
      <w:rPr>
        <w:rFonts w:cs="Times New Roman"/>
      </w:rPr>
    </w:lvl>
    <w:lvl w:ilvl="2" w:tplc="0419001B" w:tentative="1">
      <w:start w:val="1"/>
      <w:numFmt w:val="lowerRoman"/>
      <w:lvlText w:val="%3."/>
      <w:lvlJc w:val="right"/>
      <w:pPr>
        <w:ind w:left="1346" w:hanging="180"/>
      </w:pPr>
      <w:rPr>
        <w:rFonts w:cs="Times New Roman"/>
      </w:rPr>
    </w:lvl>
    <w:lvl w:ilvl="3" w:tplc="0419000F" w:tentative="1">
      <w:start w:val="1"/>
      <w:numFmt w:val="decimal"/>
      <w:lvlText w:val="%4."/>
      <w:lvlJc w:val="left"/>
      <w:pPr>
        <w:ind w:left="2066" w:hanging="360"/>
      </w:pPr>
      <w:rPr>
        <w:rFonts w:cs="Times New Roman"/>
      </w:rPr>
    </w:lvl>
    <w:lvl w:ilvl="4" w:tplc="04190019" w:tentative="1">
      <w:start w:val="1"/>
      <w:numFmt w:val="lowerLetter"/>
      <w:lvlText w:val="%5."/>
      <w:lvlJc w:val="left"/>
      <w:pPr>
        <w:ind w:left="2786" w:hanging="360"/>
      </w:pPr>
      <w:rPr>
        <w:rFonts w:cs="Times New Roman"/>
      </w:rPr>
    </w:lvl>
    <w:lvl w:ilvl="5" w:tplc="0419001B" w:tentative="1">
      <w:start w:val="1"/>
      <w:numFmt w:val="lowerRoman"/>
      <w:lvlText w:val="%6."/>
      <w:lvlJc w:val="right"/>
      <w:pPr>
        <w:ind w:left="3506" w:hanging="180"/>
      </w:pPr>
      <w:rPr>
        <w:rFonts w:cs="Times New Roman"/>
      </w:rPr>
    </w:lvl>
    <w:lvl w:ilvl="6" w:tplc="0419000F" w:tentative="1">
      <w:start w:val="1"/>
      <w:numFmt w:val="decimal"/>
      <w:lvlText w:val="%7."/>
      <w:lvlJc w:val="left"/>
      <w:pPr>
        <w:ind w:left="4226" w:hanging="360"/>
      </w:pPr>
      <w:rPr>
        <w:rFonts w:cs="Times New Roman"/>
      </w:rPr>
    </w:lvl>
    <w:lvl w:ilvl="7" w:tplc="04190019" w:tentative="1">
      <w:start w:val="1"/>
      <w:numFmt w:val="lowerLetter"/>
      <w:lvlText w:val="%8."/>
      <w:lvlJc w:val="left"/>
      <w:pPr>
        <w:ind w:left="4946" w:hanging="360"/>
      </w:pPr>
      <w:rPr>
        <w:rFonts w:cs="Times New Roman"/>
      </w:rPr>
    </w:lvl>
    <w:lvl w:ilvl="8" w:tplc="0419001B" w:tentative="1">
      <w:start w:val="1"/>
      <w:numFmt w:val="lowerRoman"/>
      <w:lvlText w:val="%9."/>
      <w:lvlJc w:val="right"/>
      <w:pPr>
        <w:ind w:left="5666" w:hanging="180"/>
      </w:pPr>
      <w:rPr>
        <w:rFonts w:cs="Times New Roman"/>
      </w:rPr>
    </w:lvl>
  </w:abstractNum>
  <w:abstractNum w:abstractNumId="9">
    <w:nsid w:val="37DD5011"/>
    <w:multiLevelType w:val="multilevel"/>
    <w:tmpl w:val="E99E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03A71"/>
    <w:multiLevelType w:val="hybridMultilevel"/>
    <w:tmpl w:val="6C2A1F4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3AF91C83"/>
    <w:multiLevelType w:val="multilevel"/>
    <w:tmpl w:val="916086A0"/>
    <w:lvl w:ilvl="0">
      <w:start w:val="2"/>
      <w:numFmt w:val="decimal"/>
      <w:lvlText w:val="%1."/>
      <w:lvlJc w:val="left"/>
      <w:pPr>
        <w:ind w:left="1200" w:hanging="360"/>
      </w:pPr>
      <w:rPr>
        <w:rFonts w:cs="Times New Roman" w:hint="default"/>
      </w:rPr>
    </w:lvl>
    <w:lvl w:ilvl="1">
      <w:start w:val="1"/>
      <w:numFmt w:val="decimal"/>
      <w:isLgl/>
      <w:lvlText w:val="%1.%2."/>
      <w:lvlJc w:val="left"/>
      <w:pPr>
        <w:ind w:left="192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000" w:hanging="1080"/>
      </w:pPr>
      <w:rPr>
        <w:rFonts w:cs="Times New Roman" w:hint="default"/>
      </w:rPr>
    </w:lvl>
    <w:lvl w:ilvl="4">
      <w:start w:val="1"/>
      <w:numFmt w:val="decimal"/>
      <w:isLgl/>
      <w:lvlText w:val="%1.%2.%3.%4.%5."/>
      <w:lvlJc w:val="left"/>
      <w:pPr>
        <w:ind w:left="3360" w:hanging="1080"/>
      </w:pPr>
      <w:rPr>
        <w:rFonts w:cs="Times New Roman" w:hint="default"/>
      </w:rPr>
    </w:lvl>
    <w:lvl w:ilvl="5">
      <w:start w:val="1"/>
      <w:numFmt w:val="decimal"/>
      <w:isLgl/>
      <w:lvlText w:val="%1.%2.%3.%4.%5.%6."/>
      <w:lvlJc w:val="left"/>
      <w:pPr>
        <w:ind w:left="4080" w:hanging="1440"/>
      </w:pPr>
      <w:rPr>
        <w:rFonts w:cs="Times New Roman" w:hint="default"/>
      </w:rPr>
    </w:lvl>
    <w:lvl w:ilvl="6">
      <w:start w:val="1"/>
      <w:numFmt w:val="decimal"/>
      <w:isLgl/>
      <w:lvlText w:val="%1.%2.%3.%4.%5.%6.%7."/>
      <w:lvlJc w:val="left"/>
      <w:pPr>
        <w:ind w:left="4800" w:hanging="1800"/>
      </w:pPr>
      <w:rPr>
        <w:rFonts w:cs="Times New Roman" w:hint="default"/>
      </w:rPr>
    </w:lvl>
    <w:lvl w:ilvl="7">
      <w:start w:val="1"/>
      <w:numFmt w:val="decimal"/>
      <w:isLgl/>
      <w:lvlText w:val="%1.%2.%3.%4.%5.%6.%7.%8."/>
      <w:lvlJc w:val="left"/>
      <w:pPr>
        <w:ind w:left="516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12">
    <w:nsid w:val="3BFD2A2E"/>
    <w:multiLevelType w:val="hybridMultilevel"/>
    <w:tmpl w:val="BB58AD38"/>
    <w:lvl w:ilvl="0" w:tplc="CABAC3F0">
      <w:start w:val="2"/>
      <w:numFmt w:val="bullet"/>
      <w:pStyle w:val="spis"/>
      <w:lvlText w:val="–"/>
      <w:lvlJc w:val="left"/>
      <w:pPr>
        <w:tabs>
          <w:tab w:val="num" w:pos="1134"/>
        </w:tabs>
        <w:ind w:left="1134" w:hanging="283"/>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3071BCF"/>
    <w:multiLevelType w:val="hybridMultilevel"/>
    <w:tmpl w:val="FA960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9A78B2"/>
    <w:multiLevelType w:val="hybridMultilevel"/>
    <w:tmpl w:val="DC68088A"/>
    <w:lvl w:ilvl="0" w:tplc="DD4EA69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DE69E1"/>
    <w:multiLevelType w:val="hybridMultilevel"/>
    <w:tmpl w:val="47F01882"/>
    <w:lvl w:ilvl="0" w:tplc="DD72FA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106884"/>
    <w:multiLevelType w:val="multilevel"/>
    <w:tmpl w:val="A0602FA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6F1DAB"/>
    <w:multiLevelType w:val="hybridMultilevel"/>
    <w:tmpl w:val="B1C8DCC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F53908"/>
    <w:multiLevelType w:val="multilevel"/>
    <w:tmpl w:val="52783F06"/>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9">
    <w:nsid w:val="53231FBF"/>
    <w:multiLevelType w:val="hybridMultilevel"/>
    <w:tmpl w:val="8DB4A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3F4180"/>
    <w:multiLevelType w:val="hybridMultilevel"/>
    <w:tmpl w:val="27FEA7D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8B47AE"/>
    <w:multiLevelType w:val="multilevel"/>
    <w:tmpl w:val="BB7C24B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5E8A0BFD"/>
    <w:multiLevelType w:val="multilevel"/>
    <w:tmpl w:val="424CD1D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BF7605"/>
    <w:multiLevelType w:val="hybridMultilevel"/>
    <w:tmpl w:val="909AD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DE1DFA"/>
    <w:multiLevelType w:val="hybridMultilevel"/>
    <w:tmpl w:val="791A41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AF20BCE"/>
    <w:multiLevelType w:val="hybridMultilevel"/>
    <w:tmpl w:val="3572C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FA11BC"/>
    <w:multiLevelType w:val="hybridMultilevel"/>
    <w:tmpl w:val="40FC7654"/>
    <w:lvl w:ilvl="0" w:tplc="511877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CFD6D94"/>
    <w:multiLevelType w:val="hybridMultilevel"/>
    <w:tmpl w:val="27BA90AE"/>
    <w:lvl w:ilvl="0" w:tplc="37E84CB4">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8">
    <w:nsid w:val="6DA51BF0"/>
    <w:multiLevelType w:val="hybridMultilevel"/>
    <w:tmpl w:val="9880FC00"/>
    <w:lvl w:ilvl="0" w:tplc="F9A6024C">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70BD5E8F"/>
    <w:multiLevelType w:val="multilevel"/>
    <w:tmpl w:val="2ED8879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A64DB3"/>
    <w:multiLevelType w:val="hybridMultilevel"/>
    <w:tmpl w:val="7EC485FC"/>
    <w:lvl w:ilvl="0" w:tplc="3CD2D2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21D0A7B"/>
    <w:multiLevelType w:val="hybridMultilevel"/>
    <w:tmpl w:val="639CC57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EF3005"/>
    <w:multiLevelType w:val="hybridMultilevel"/>
    <w:tmpl w:val="EA4ACA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C90000"/>
    <w:multiLevelType w:val="hybridMultilevel"/>
    <w:tmpl w:val="42F62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1"/>
  </w:num>
  <w:num w:numId="3">
    <w:abstractNumId w:val="30"/>
  </w:num>
  <w:num w:numId="4">
    <w:abstractNumId w:val="0"/>
  </w:num>
  <w:num w:numId="5">
    <w:abstractNumId w:val="16"/>
  </w:num>
  <w:num w:numId="6">
    <w:abstractNumId w:val="29"/>
  </w:num>
  <w:num w:numId="7">
    <w:abstractNumId w:val="12"/>
  </w:num>
  <w:num w:numId="8">
    <w:abstractNumId w:val="10"/>
  </w:num>
  <w:num w:numId="9">
    <w:abstractNumId w:val="6"/>
  </w:num>
  <w:num w:numId="10">
    <w:abstractNumId w:val="24"/>
  </w:num>
  <w:num w:numId="11">
    <w:abstractNumId w:val="2"/>
  </w:num>
  <w:num w:numId="12">
    <w:abstractNumId w:val="9"/>
  </w:num>
  <w:num w:numId="13">
    <w:abstractNumId w:val="25"/>
  </w:num>
  <w:num w:numId="14">
    <w:abstractNumId w:val="18"/>
  </w:num>
  <w:num w:numId="15">
    <w:abstractNumId w:val="31"/>
  </w:num>
  <w:num w:numId="16">
    <w:abstractNumId w:val="21"/>
  </w:num>
  <w:num w:numId="17">
    <w:abstractNumId w:val="13"/>
  </w:num>
  <w:num w:numId="18">
    <w:abstractNumId w:val="26"/>
  </w:num>
  <w:num w:numId="19">
    <w:abstractNumId w:val="27"/>
  </w:num>
  <w:num w:numId="20">
    <w:abstractNumId w:val="3"/>
  </w:num>
  <w:num w:numId="21">
    <w:abstractNumId w:val="20"/>
  </w:num>
  <w:num w:numId="22">
    <w:abstractNumId w:val="8"/>
  </w:num>
  <w:num w:numId="23">
    <w:abstractNumId w:val="4"/>
  </w:num>
  <w:num w:numId="24">
    <w:abstractNumId w:val="19"/>
  </w:num>
  <w:num w:numId="25">
    <w:abstractNumId w:val="14"/>
  </w:num>
  <w:num w:numId="26">
    <w:abstractNumId w:val="1"/>
  </w:num>
  <w:num w:numId="27">
    <w:abstractNumId w:val="33"/>
  </w:num>
  <w:num w:numId="28">
    <w:abstractNumId w:val="5"/>
  </w:num>
  <w:num w:numId="29">
    <w:abstractNumId w:val="15"/>
  </w:num>
  <w:num w:numId="30">
    <w:abstractNumId w:val="22"/>
  </w:num>
  <w:num w:numId="31">
    <w:abstractNumId w:val="7"/>
  </w:num>
  <w:num w:numId="32">
    <w:abstractNumId w:val="23"/>
  </w:num>
  <w:num w:numId="33">
    <w:abstractNumId w:val="32"/>
  </w:num>
  <w:num w:numId="34">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7CA"/>
    <w:rsid w:val="00000212"/>
    <w:rsid w:val="000003C3"/>
    <w:rsid w:val="00000500"/>
    <w:rsid w:val="00003DAC"/>
    <w:rsid w:val="000054B3"/>
    <w:rsid w:val="00005D49"/>
    <w:rsid w:val="00007640"/>
    <w:rsid w:val="00007DB2"/>
    <w:rsid w:val="00011CE5"/>
    <w:rsid w:val="000143F0"/>
    <w:rsid w:val="000208F9"/>
    <w:rsid w:val="00022308"/>
    <w:rsid w:val="0002274A"/>
    <w:rsid w:val="0002554C"/>
    <w:rsid w:val="000317A1"/>
    <w:rsid w:val="00031F80"/>
    <w:rsid w:val="00031FFD"/>
    <w:rsid w:val="000338F8"/>
    <w:rsid w:val="0003410A"/>
    <w:rsid w:val="00034C1A"/>
    <w:rsid w:val="00036F04"/>
    <w:rsid w:val="00040138"/>
    <w:rsid w:val="00040BAE"/>
    <w:rsid w:val="00043B64"/>
    <w:rsid w:val="00044083"/>
    <w:rsid w:val="000468D6"/>
    <w:rsid w:val="00051833"/>
    <w:rsid w:val="00053001"/>
    <w:rsid w:val="000530C9"/>
    <w:rsid w:val="000559AA"/>
    <w:rsid w:val="00056B7C"/>
    <w:rsid w:val="0006016B"/>
    <w:rsid w:val="000603F9"/>
    <w:rsid w:val="00060A88"/>
    <w:rsid w:val="000618B5"/>
    <w:rsid w:val="00061BA9"/>
    <w:rsid w:val="00062E5A"/>
    <w:rsid w:val="00063164"/>
    <w:rsid w:val="0006454F"/>
    <w:rsid w:val="00066483"/>
    <w:rsid w:val="00066AAC"/>
    <w:rsid w:val="00070A41"/>
    <w:rsid w:val="00072ED7"/>
    <w:rsid w:val="0007446D"/>
    <w:rsid w:val="00074E07"/>
    <w:rsid w:val="00074E4F"/>
    <w:rsid w:val="000751F3"/>
    <w:rsid w:val="00075224"/>
    <w:rsid w:val="00076EC7"/>
    <w:rsid w:val="0008170F"/>
    <w:rsid w:val="00081A17"/>
    <w:rsid w:val="00083640"/>
    <w:rsid w:val="0008482F"/>
    <w:rsid w:val="000863C2"/>
    <w:rsid w:val="0008697D"/>
    <w:rsid w:val="00086B03"/>
    <w:rsid w:val="00086D05"/>
    <w:rsid w:val="00086E22"/>
    <w:rsid w:val="00090ED0"/>
    <w:rsid w:val="00091785"/>
    <w:rsid w:val="000921A5"/>
    <w:rsid w:val="00093A99"/>
    <w:rsid w:val="00094DEE"/>
    <w:rsid w:val="00095E3A"/>
    <w:rsid w:val="00096860"/>
    <w:rsid w:val="00096D1E"/>
    <w:rsid w:val="00097CB9"/>
    <w:rsid w:val="00097CFD"/>
    <w:rsid w:val="000A18AD"/>
    <w:rsid w:val="000A3372"/>
    <w:rsid w:val="000A5677"/>
    <w:rsid w:val="000A73E2"/>
    <w:rsid w:val="000A78DB"/>
    <w:rsid w:val="000B09BE"/>
    <w:rsid w:val="000B27BB"/>
    <w:rsid w:val="000B27CC"/>
    <w:rsid w:val="000B492A"/>
    <w:rsid w:val="000B5375"/>
    <w:rsid w:val="000B60FA"/>
    <w:rsid w:val="000B6170"/>
    <w:rsid w:val="000B7A68"/>
    <w:rsid w:val="000C1E58"/>
    <w:rsid w:val="000C213F"/>
    <w:rsid w:val="000C3463"/>
    <w:rsid w:val="000C34A3"/>
    <w:rsid w:val="000C3511"/>
    <w:rsid w:val="000C351B"/>
    <w:rsid w:val="000C3EAC"/>
    <w:rsid w:val="000C5289"/>
    <w:rsid w:val="000C6268"/>
    <w:rsid w:val="000C6F71"/>
    <w:rsid w:val="000D1820"/>
    <w:rsid w:val="000D1AF0"/>
    <w:rsid w:val="000D1CAB"/>
    <w:rsid w:val="000D2A56"/>
    <w:rsid w:val="000D2B79"/>
    <w:rsid w:val="000D33D3"/>
    <w:rsid w:val="000D3468"/>
    <w:rsid w:val="000D4369"/>
    <w:rsid w:val="000D4DDE"/>
    <w:rsid w:val="000D5018"/>
    <w:rsid w:val="000D690A"/>
    <w:rsid w:val="000D6DBD"/>
    <w:rsid w:val="000D7B1C"/>
    <w:rsid w:val="000D7EB8"/>
    <w:rsid w:val="000E1B4C"/>
    <w:rsid w:val="000E256B"/>
    <w:rsid w:val="000E260E"/>
    <w:rsid w:val="000E33A9"/>
    <w:rsid w:val="000E41F1"/>
    <w:rsid w:val="000E5158"/>
    <w:rsid w:val="000E5263"/>
    <w:rsid w:val="000E5778"/>
    <w:rsid w:val="000E607C"/>
    <w:rsid w:val="000E675C"/>
    <w:rsid w:val="000E6AC6"/>
    <w:rsid w:val="000E6EC4"/>
    <w:rsid w:val="000F1C74"/>
    <w:rsid w:val="000F1CE1"/>
    <w:rsid w:val="000F2062"/>
    <w:rsid w:val="000F2895"/>
    <w:rsid w:val="000F2E35"/>
    <w:rsid w:val="000F32C1"/>
    <w:rsid w:val="000F5A3F"/>
    <w:rsid w:val="000F7036"/>
    <w:rsid w:val="000F7588"/>
    <w:rsid w:val="001007B8"/>
    <w:rsid w:val="00102F8B"/>
    <w:rsid w:val="0010335F"/>
    <w:rsid w:val="001047E8"/>
    <w:rsid w:val="00107C8B"/>
    <w:rsid w:val="0011075B"/>
    <w:rsid w:val="00111B6E"/>
    <w:rsid w:val="00114258"/>
    <w:rsid w:val="00114479"/>
    <w:rsid w:val="00115986"/>
    <w:rsid w:val="0011612A"/>
    <w:rsid w:val="00120230"/>
    <w:rsid w:val="001205F0"/>
    <w:rsid w:val="00120CA6"/>
    <w:rsid w:val="0012160B"/>
    <w:rsid w:val="00121BAD"/>
    <w:rsid w:val="0012326D"/>
    <w:rsid w:val="00125072"/>
    <w:rsid w:val="00125135"/>
    <w:rsid w:val="0012670E"/>
    <w:rsid w:val="00126B4D"/>
    <w:rsid w:val="0013011B"/>
    <w:rsid w:val="00130A76"/>
    <w:rsid w:val="00130ECA"/>
    <w:rsid w:val="001310B9"/>
    <w:rsid w:val="00131D94"/>
    <w:rsid w:val="00132FFB"/>
    <w:rsid w:val="00134C36"/>
    <w:rsid w:val="001358A7"/>
    <w:rsid w:val="00136B29"/>
    <w:rsid w:val="00136F4C"/>
    <w:rsid w:val="001375ED"/>
    <w:rsid w:val="00140329"/>
    <w:rsid w:val="00141B72"/>
    <w:rsid w:val="00142257"/>
    <w:rsid w:val="00142C0D"/>
    <w:rsid w:val="0014308C"/>
    <w:rsid w:val="0014392E"/>
    <w:rsid w:val="00145221"/>
    <w:rsid w:val="001462A9"/>
    <w:rsid w:val="00146603"/>
    <w:rsid w:val="0014667E"/>
    <w:rsid w:val="001469B1"/>
    <w:rsid w:val="00147D84"/>
    <w:rsid w:val="00147F5F"/>
    <w:rsid w:val="00151E89"/>
    <w:rsid w:val="00153050"/>
    <w:rsid w:val="00154565"/>
    <w:rsid w:val="00155325"/>
    <w:rsid w:val="00155575"/>
    <w:rsid w:val="0015559B"/>
    <w:rsid w:val="0015622B"/>
    <w:rsid w:val="00156CAF"/>
    <w:rsid w:val="00160D53"/>
    <w:rsid w:val="00163CA0"/>
    <w:rsid w:val="00164EDA"/>
    <w:rsid w:val="001654B8"/>
    <w:rsid w:val="00165C48"/>
    <w:rsid w:val="00166459"/>
    <w:rsid w:val="001668FE"/>
    <w:rsid w:val="00166E78"/>
    <w:rsid w:val="001674F6"/>
    <w:rsid w:val="001725CD"/>
    <w:rsid w:val="00173440"/>
    <w:rsid w:val="0017500E"/>
    <w:rsid w:val="00180C02"/>
    <w:rsid w:val="00180F8D"/>
    <w:rsid w:val="00181D00"/>
    <w:rsid w:val="00182EC2"/>
    <w:rsid w:val="00183D96"/>
    <w:rsid w:val="001843BC"/>
    <w:rsid w:val="00184479"/>
    <w:rsid w:val="00184A9A"/>
    <w:rsid w:val="00185F80"/>
    <w:rsid w:val="00186E6E"/>
    <w:rsid w:val="001909CF"/>
    <w:rsid w:val="00191772"/>
    <w:rsid w:val="00191C46"/>
    <w:rsid w:val="00193C21"/>
    <w:rsid w:val="00194748"/>
    <w:rsid w:val="001977E0"/>
    <w:rsid w:val="001A0559"/>
    <w:rsid w:val="001A06EF"/>
    <w:rsid w:val="001A1359"/>
    <w:rsid w:val="001A195D"/>
    <w:rsid w:val="001A1A99"/>
    <w:rsid w:val="001A51AB"/>
    <w:rsid w:val="001A5211"/>
    <w:rsid w:val="001A5CC0"/>
    <w:rsid w:val="001A604C"/>
    <w:rsid w:val="001B1E79"/>
    <w:rsid w:val="001B1ED2"/>
    <w:rsid w:val="001B27C5"/>
    <w:rsid w:val="001B35EC"/>
    <w:rsid w:val="001B6293"/>
    <w:rsid w:val="001C07A0"/>
    <w:rsid w:val="001C0879"/>
    <w:rsid w:val="001C34DC"/>
    <w:rsid w:val="001C4A84"/>
    <w:rsid w:val="001C4AC1"/>
    <w:rsid w:val="001C51BF"/>
    <w:rsid w:val="001C5292"/>
    <w:rsid w:val="001C60CD"/>
    <w:rsid w:val="001C6F48"/>
    <w:rsid w:val="001C7077"/>
    <w:rsid w:val="001D035E"/>
    <w:rsid w:val="001D149D"/>
    <w:rsid w:val="001D20E3"/>
    <w:rsid w:val="001D2152"/>
    <w:rsid w:val="001D334E"/>
    <w:rsid w:val="001D54A4"/>
    <w:rsid w:val="001D5CFF"/>
    <w:rsid w:val="001D5D29"/>
    <w:rsid w:val="001D5F86"/>
    <w:rsid w:val="001D7009"/>
    <w:rsid w:val="001D79C8"/>
    <w:rsid w:val="001E0EB4"/>
    <w:rsid w:val="001E14D0"/>
    <w:rsid w:val="001E30F2"/>
    <w:rsid w:val="001E3557"/>
    <w:rsid w:val="001E3D34"/>
    <w:rsid w:val="001E536F"/>
    <w:rsid w:val="001E5C73"/>
    <w:rsid w:val="001E7BB7"/>
    <w:rsid w:val="001F1E02"/>
    <w:rsid w:val="001F3668"/>
    <w:rsid w:val="001F37CA"/>
    <w:rsid w:val="001F45A2"/>
    <w:rsid w:val="001F5D53"/>
    <w:rsid w:val="001F5EAF"/>
    <w:rsid w:val="001F691A"/>
    <w:rsid w:val="001F7744"/>
    <w:rsid w:val="002007AC"/>
    <w:rsid w:val="00202575"/>
    <w:rsid w:val="0020520F"/>
    <w:rsid w:val="0020528B"/>
    <w:rsid w:val="002056F0"/>
    <w:rsid w:val="00206176"/>
    <w:rsid w:val="00206271"/>
    <w:rsid w:val="00206EEF"/>
    <w:rsid w:val="002079C7"/>
    <w:rsid w:val="00210894"/>
    <w:rsid w:val="00211D9A"/>
    <w:rsid w:val="002121BE"/>
    <w:rsid w:val="002128E8"/>
    <w:rsid w:val="00213B8A"/>
    <w:rsid w:val="002142F3"/>
    <w:rsid w:val="00216AE5"/>
    <w:rsid w:val="00217129"/>
    <w:rsid w:val="002174B4"/>
    <w:rsid w:val="00217AB1"/>
    <w:rsid w:val="00220A98"/>
    <w:rsid w:val="00221860"/>
    <w:rsid w:val="002219F7"/>
    <w:rsid w:val="00222E47"/>
    <w:rsid w:val="00222EC2"/>
    <w:rsid w:val="00223867"/>
    <w:rsid w:val="00223A02"/>
    <w:rsid w:val="0022472A"/>
    <w:rsid w:val="00226474"/>
    <w:rsid w:val="002268C0"/>
    <w:rsid w:val="00227334"/>
    <w:rsid w:val="00227E83"/>
    <w:rsid w:val="00232479"/>
    <w:rsid w:val="0023373B"/>
    <w:rsid w:val="00235B32"/>
    <w:rsid w:val="00236388"/>
    <w:rsid w:val="00237048"/>
    <w:rsid w:val="0023793D"/>
    <w:rsid w:val="00237A16"/>
    <w:rsid w:val="002403F6"/>
    <w:rsid w:val="00242097"/>
    <w:rsid w:val="002422E3"/>
    <w:rsid w:val="00242EB7"/>
    <w:rsid w:val="00243F4B"/>
    <w:rsid w:val="00244263"/>
    <w:rsid w:val="00244AC8"/>
    <w:rsid w:val="0024604B"/>
    <w:rsid w:val="00247947"/>
    <w:rsid w:val="00251C21"/>
    <w:rsid w:val="00251FC4"/>
    <w:rsid w:val="00252104"/>
    <w:rsid w:val="002542AB"/>
    <w:rsid w:val="0025438A"/>
    <w:rsid w:val="002546D6"/>
    <w:rsid w:val="00254A60"/>
    <w:rsid w:val="00255B4E"/>
    <w:rsid w:val="002570C5"/>
    <w:rsid w:val="0025748E"/>
    <w:rsid w:val="00261223"/>
    <w:rsid w:val="0026198F"/>
    <w:rsid w:val="00261D22"/>
    <w:rsid w:val="002658AD"/>
    <w:rsid w:val="00265B1A"/>
    <w:rsid w:val="00266CE1"/>
    <w:rsid w:val="002676B5"/>
    <w:rsid w:val="00267ED2"/>
    <w:rsid w:val="002700F9"/>
    <w:rsid w:val="00271939"/>
    <w:rsid w:val="002738BB"/>
    <w:rsid w:val="002739EE"/>
    <w:rsid w:val="0027421D"/>
    <w:rsid w:val="00274AD3"/>
    <w:rsid w:val="00275BA0"/>
    <w:rsid w:val="00276D86"/>
    <w:rsid w:val="0028040B"/>
    <w:rsid w:val="0028127A"/>
    <w:rsid w:val="00283A23"/>
    <w:rsid w:val="00283E2E"/>
    <w:rsid w:val="00286C41"/>
    <w:rsid w:val="00286DFB"/>
    <w:rsid w:val="002872F2"/>
    <w:rsid w:val="002905FD"/>
    <w:rsid w:val="0029186B"/>
    <w:rsid w:val="00293C9C"/>
    <w:rsid w:val="00295D68"/>
    <w:rsid w:val="002965FD"/>
    <w:rsid w:val="002966BB"/>
    <w:rsid w:val="002979D0"/>
    <w:rsid w:val="002A051B"/>
    <w:rsid w:val="002A10CF"/>
    <w:rsid w:val="002A256D"/>
    <w:rsid w:val="002A33F0"/>
    <w:rsid w:val="002A3EB1"/>
    <w:rsid w:val="002A45C1"/>
    <w:rsid w:val="002A482A"/>
    <w:rsid w:val="002A4ABC"/>
    <w:rsid w:val="002A55D4"/>
    <w:rsid w:val="002A5C14"/>
    <w:rsid w:val="002B038C"/>
    <w:rsid w:val="002B1E57"/>
    <w:rsid w:val="002B2C98"/>
    <w:rsid w:val="002B494D"/>
    <w:rsid w:val="002B578E"/>
    <w:rsid w:val="002B5AE4"/>
    <w:rsid w:val="002B6FA8"/>
    <w:rsid w:val="002C4F5A"/>
    <w:rsid w:val="002C6370"/>
    <w:rsid w:val="002D1B38"/>
    <w:rsid w:val="002D2EA3"/>
    <w:rsid w:val="002D35F3"/>
    <w:rsid w:val="002D40EE"/>
    <w:rsid w:val="002D5EA0"/>
    <w:rsid w:val="002D69DA"/>
    <w:rsid w:val="002D6E01"/>
    <w:rsid w:val="002D73AC"/>
    <w:rsid w:val="002E016B"/>
    <w:rsid w:val="002E01CD"/>
    <w:rsid w:val="002E05C2"/>
    <w:rsid w:val="002E0784"/>
    <w:rsid w:val="002E0A6E"/>
    <w:rsid w:val="002E1815"/>
    <w:rsid w:val="002E1F11"/>
    <w:rsid w:val="002E2555"/>
    <w:rsid w:val="002E2F59"/>
    <w:rsid w:val="002E368C"/>
    <w:rsid w:val="002E3D28"/>
    <w:rsid w:val="002E77E1"/>
    <w:rsid w:val="002F0A48"/>
    <w:rsid w:val="002F30D5"/>
    <w:rsid w:val="002F3D0B"/>
    <w:rsid w:val="002F60A7"/>
    <w:rsid w:val="002F7952"/>
    <w:rsid w:val="002F7F8C"/>
    <w:rsid w:val="00301EF8"/>
    <w:rsid w:val="00302258"/>
    <w:rsid w:val="003028DB"/>
    <w:rsid w:val="00303B08"/>
    <w:rsid w:val="00305165"/>
    <w:rsid w:val="00306459"/>
    <w:rsid w:val="003112BF"/>
    <w:rsid w:val="00311ABE"/>
    <w:rsid w:val="00311D9F"/>
    <w:rsid w:val="00312288"/>
    <w:rsid w:val="003125B5"/>
    <w:rsid w:val="0031269E"/>
    <w:rsid w:val="0031337E"/>
    <w:rsid w:val="0031422C"/>
    <w:rsid w:val="003142F0"/>
    <w:rsid w:val="003154EC"/>
    <w:rsid w:val="00316003"/>
    <w:rsid w:val="0031658A"/>
    <w:rsid w:val="0031686F"/>
    <w:rsid w:val="00317E56"/>
    <w:rsid w:val="00320711"/>
    <w:rsid w:val="00321BB0"/>
    <w:rsid w:val="00322D74"/>
    <w:rsid w:val="003238C1"/>
    <w:rsid w:val="00324D0A"/>
    <w:rsid w:val="003273BB"/>
    <w:rsid w:val="003277BA"/>
    <w:rsid w:val="00327C43"/>
    <w:rsid w:val="0033092F"/>
    <w:rsid w:val="00331953"/>
    <w:rsid w:val="00331D60"/>
    <w:rsid w:val="00333ABF"/>
    <w:rsid w:val="00335456"/>
    <w:rsid w:val="00335855"/>
    <w:rsid w:val="003359B4"/>
    <w:rsid w:val="00336C38"/>
    <w:rsid w:val="00336D36"/>
    <w:rsid w:val="0034085B"/>
    <w:rsid w:val="00340ABD"/>
    <w:rsid w:val="003438CA"/>
    <w:rsid w:val="003459FD"/>
    <w:rsid w:val="00345C65"/>
    <w:rsid w:val="00345CC1"/>
    <w:rsid w:val="00346EB5"/>
    <w:rsid w:val="0035095D"/>
    <w:rsid w:val="0035160C"/>
    <w:rsid w:val="00351661"/>
    <w:rsid w:val="00351B67"/>
    <w:rsid w:val="00353B43"/>
    <w:rsid w:val="003543E1"/>
    <w:rsid w:val="0035503F"/>
    <w:rsid w:val="00355EB4"/>
    <w:rsid w:val="00356652"/>
    <w:rsid w:val="0035725B"/>
    <w:rsid w:val="003578BC"/>
    <w:rsid w:val="00361529"/>
    <w:rsid w:val="00362F13"/>
    <w:rsid w:val="00364D92"/>
    <w:rsid w:val="00366F13"/>
    <w:rsid w:val="00367528"/>
    <w:rsid w:val="00370BE4"/>
    <w:rsid w:val="00371B7B"/>
    <w:rsid w:val="00371CAC"/>
    <w:rsid w:val="00371D35"/>
    <w:rsid w:val="00371D88"/>
    <w:rsid w:val="00372012"/>
    <w:rsid w:val="00372C87"/>
    <w:rsid w:val="00372FFC"/>
    <w:rsid w:val="003750FA"/>
    <w:rsid w:val="003751EA"/>
    <w:rsid w:val="00377BA7"/>
    <w:rsid w:val="003805FD"/>
    <w:rsid w:val="00381613"/>
    <w:rsid w:val="00381B89"/>
    <w:rsid w:val="00382667"/>
    <w:rsid w:val="0038274B"/>
    <w:rsid w:val="0038286A"/>
    <w:rsid w:val="00385A4F"/>
    <w:rsid w:val="00387682"/>
    <w:rsid w:val="00390C75"/>
    <w:rsid w:val="00390D5A"/>
    <w:rsid w:val="00394973"/>
    <w:rsid w:val="00394F8A"/>
    <w:rsid w:val="00395ABC"/>
    <w:rsid w:val="00395CD4"/>
    <w:rsid w:val="003964A3"/>
    <w:rsid w:val="003968B2"/>
    <w:rsid w:val="003A0291"/>
    <w:rsid w:val="003A0687"/>
    <w:rsid w:val="003A0FB3"/>
    <w:rsid w:val="003A16F5"/>
    <w:rsid w:val="003A1DC1"/>
    <w:rsid w:val="003A3999"/>
    <w:rsid w:val="003A585D"/>
    <w:rsid w:val="003A64EB"/>
    <w:rsid w:val="003A7B4C"/>
    <w:rsid w:val="003B01B3"/>
    <w:rsid w:val="003B039D"/>
    <w:rsid w:val="003B0919"/>
    <w:rsid w:val="003B0FD0"/>
    <w:rsid w:val="003B2523"/>
    <w:rsid w:val="003B3202"/>
    <w:rsid w:val="003B342C"/>
    <w:rsid w:val="003B430B"/>
    <w:rsid w:val="003B5B36"/>
    <w:rsid w:val="003B6C4A"/>
    <w:rsid w:val="003B6E9B"/>
    <w:rsid w:val="003B7457"/>
    <w:rsid w:val="003B74A2"/>
    <w:rsid w:val="003C050A"/>
    <w:rsid w:val="003C0780"/>
    <w:rsid w:val="003C20EC"/>
    <w:rsid w:val="003C31B8"/>
    <w:rsid w:val="003C34A1"/>
    <w:rsid w:val="003C38FA"/>
    <w:rsid w:val="003C5932"/>
    <w:rsid w:val="003D0215"/>
    <w:rsid w:val="003D022D"/>
    <w:rsid w:val="003D2452"/>
    <w:rsid w:val="003D3003"/>
    <w:rsid w:val="003D405E"/>
    <w:rsid w:val="003D4148"/>
    <w:rsid w:val="003D4173"/>
    <w:rsid w:val="003D4F8F"/>
    <w:rsid w:val="003D5D41"/>
    <w:rsid w:val="003D70EA"/>
    <w:rsid w:val="003D7F29"/>
    <w:rsid w:val="003E04A8"/>
    <w:rsid w:val="003E098D"/>
    <w:rsid w:val="003E0D4A"/>
    <w:rsid w:val="003E0F22"/>
    <w:rsid w:val="003E4012"/>
    <w:rsid w:val="003E5768"/>
    <w:rsid w:val="003E5863"/>
    <w:rsid w:val="003E7818"/>
    <w:rsid w:val="003F2709"/>
    <w:rsid w:val="00400895"/>
    <w:rsid w:val="00402C12"/>
    <w:rsid w:val="004034EE"/>
    <w:rsid w:val="004064AA"/>
    <w:rsid w:val="00406A93"/>
    <w:rsid w:val="00407AC3"/>
    <w:rsid w:val="00410011"/>
    <w:rsid w:val="0041169B"/>
    <w:rsid w:val="004125FA"/>
    <w:rsid w:val="004130EA"/>
    <w:rsid w:val="00414863"/>
    <w:rsid w:val="004149BF"/>
    <w:rsid w:val="00415CC1"/>
    <w:rsid w:val="00416A4C"/>
    <w:rsid w:val="00416F0C"/>
    <w:rsid w:val="0042092E"/>
    <w:rsid w:val="00421452"/>
    <w:rsid w:val="0042400D"/>
    <w:rsid w:val="00430DC3"/>
    <w:rsid w:val="0043221A"/>
    <w:rsid w:val="0043299A"/>
    <w:rsid w:val="00433C15"/>
    <w:rsid w:val="0043453F"/>
    <w:rsid w:val="00434572"/>
    <w:rsid w:val="004350C4"/>
    <w:rsid w:val="0043519E"/>
    <w:rsid w:val="00436879"/>
    <w:rsid w:val="00437ED8"/>
    <w:rsid w:val="0044083A"/>
    <w:rsid w:val="00441C55"/>
    <w:rsid w:val="00446249"/>
    <w:rsid w:val="00450682"/>
    <w:rsid w:val="00450CA6"/>
    <w:rsid w:val="00450F5E"/>
    <w:rsid w:val="00451C76"/>
    <w:rsid w:val="00451F11"/>
    <w:rsid w:val="00452E99"/>
    <w:rsid w:val="00453EE3"/>
    <w:rsid w:val="00454141"/>
    <w:rsid w:val="00454175"/>
    <w:rsid w:val="00454606"/>
    <w:rsid w:val="004546D5"/>
    <w:rsid w:val="004551C3"/>
    <w:rsid w:val="0045589C"/>
    <w:rsid w:val="0045594E"/>
    <w:rsid w:val="0045712F"/>
    <w:rsid w:val="00457393"/>
    <w:rsid w:val="00461BD9"/>
    <w:rsid w:val="00462BED"/>
    <w:rsid w:val="00463256"/>
    <w:rsid w:val="00463F04"/>
    <w:rsid w:val="00466383"/>
    <w:rsid w:val="00467D53"/>
    <w:rsid w:val="00471131"/>
    <w:rsid w:val="00471FA7"/>
    <w:rsid w:val="0047315A"/>
    <w:rsid w:val="00475122"/>
    <w:rsid w:val="00476FDA"/>
    <w:rsid w:val="004770DC"/>
    <w:rsid w:val="00477945"/>
    <w:rsid w:val="00477B3B"/>
    <w:rsid w:val="00477D39"/>
    <w:rsid w:val="00477DFD"/>
    <w:rsid w:val="004812E3"/>
    <w:rsid w:val="00483210"/>
    <w:rsid w:val="00484ABA"/>
    <w:rsid w:val="004864D1"/>
    <w:rsid w:val="004869FC"/>
    <w:rsid w:val="004909B8"/>
    <w:rsid w:val="004919AD"/>
    <w:rsid w:val="0049239D"/>
    <w:rsid w:val="00492BB2"/>
    <w:rsid w:val="00492F71"/>
    <w:rsid w:val="0049340B"/>
    <w:rsid w:val="0049348F"/>
    <w:rsid w:val="00493765"/>
    <w:rsid w:val="00493EAB"/>
    <w:rsid w:val="00497C1D"/>
    <w:rsid w:val="004A0FA0"/>
    <w:rsid w:val="004A1275"/>
    <w:rsid w:val="004A1AB2"/>
    <w:rsid w:val="004A4E20"/>
    <w:rsid w:val="004A52FA"/>
    <w:rsid w:val="004A66A4"/>
    <w:rsid w:val="004B05A7"/>
    <w:rsid w:val="004B2AD0"/>
    <w:rsid w:val="004B2D4F"/>
    <w:rsid w:val="004B30A5"/>
    <w:rsid w:val="004B40F6"/>
    <w:rsid w:val="004B54A6"/>
    <w:rsid w:val="004B62DD"/>
    <w:rsid w:val="004B64A8"/>
    <w:rsid w:val="004B6BA4"/>
    <w:rsid w:val="004B6CDA"/>
    <w:rsid w:val="004B7652"/>
    <w:rsid w:val="004B7983"/>
    <w:rsid w:val="004C055C"/>
    <w:rsid w:val="004C188E"/>
    <w:rsid w:val="004C1D04"/>
    <w:rsid w:val="004C21B0"/>
    <w:rsid w:val="004C2711"/>
    <w:rsid w:val="004C38BB"/>
    <w:rsid w:val="004C3D1F"/>
    <w:rsid w:val="004C51E9"/>
    <w:rsid w:val="004C5437"/>
    <w:rsid w:val="004C78CF"/>
    <w:rsid w:val="004C78D0"/>
    <w:rsid w:val="004D1A68"/>
    <w:rsid w:val="004D252C"/>
    <w:rsid w:val="004D2A28"/>
    <w:rsid w:val="004D2F23"/>
    <w:rsid w:val="004D35FA"/>
    <w:rsid w:val="004D36EF"/>
    <w:rsid w:val="004D3780"/>
    <w:rsid w:val="004D5991"/>
    <w:rsid w:val="004D6C92"/>
    <w:rsid w:val="004D7147"/>
    <w:rsid w:val="004E0F78"/>
    <w:rsid w:val="004E1F81"/>
    <w:rsid w:val="004E4274"/>
    <w:rsid w:val="004E47E3"/>
    <w:rsid w:val="004E5025"/>
    <w:rsid w:val="004E6FD0"/>
    <w:rsid w:val="004E728B"/>
    <w:rsid w:val="004E766C"/>
    <w:rsid w:val="004F0A0D"/>
    <w:rsid w:val="004F25A0"/>
    <w:rsid w:val="004F2E03"/>
    <w:rsid w:val="004F3FFC"/>
    <w:rsid w:val="004F6E56"/>
    <w:rsid w:val="004F7962"/>
    <w:rsid w:val="005007D8"/>
    <w:rsid w:val="0050147D"/>
    <w:rsid w:val="00501EFB"/>
    <w:rsid w:val="00502639"/>
    <w:rsid w:val="005029B2"/>
    <w:rsid w:val="00502A0A"/>
    <w:rsid w:val="005034A8"/>
    <w:rsid w:val="0050400A"/>
    <w:rsid w:val="005044F2"/>
    <w:rsid w:val="00505E4D"/>
    <w:rsid w:val="00506388"/>
    <w:rsid w:val="0050671D"/>
    <w:rsid w:val="00507AC8"/>
    <w:rsid w:val="00507BE3"/>
    <w:rsid w:val="00512390"/>
    <w:rsid w:val="0051337F"/>
    <w:rsid w:val="0051537B"/>
    <w:rsid w:val="00516919"/>
    <w:rsid w:val="00520E3F"/>
    <w:rsid w:val="00521A0B"/>
    <w:rsid w:val="0052295B"/>
    <w:rsid w:val="00522D79"/>
    <w:rsid w:val="00523919"/>
    <w:rsid w:val="00523CE0"/>
    <w:rsid w:val="005245A4"/>
    <w:rsid w:val="00524689"/>
    <w:rsid w:val="005253E1"/>
    <w:rsid w:val="00526B8C"/>
    <w:rsid w:val="00531A09"/>
    <w:rsid w:val="00531D58"/>
    <w:rsid w:val="00531EF7"/>
    <w:rsid w:val="00532372"/>
    <w:rsid w:val="00532CE6"/>
    <w:rsid w:val="00533031"/>
    <w:rsid w:val="005338B3"/>
    <w:rsid w:val="0053502F"/>
    <w:rsid w:val="00535A8E"/>
    <w:rsid w:val="00536349"/>
    <w:rsid w:val="00537D45"/>
    <w:rsid w:val="005408F9"/>
    <w:rsid w:val="00541A85"/>
    <w:rsid w:val="005430D7"/>
    <w:rsid w:val="00543312"/>
    <w:rsid w:val="00543610"/>
    <w:rsid w:val="005518EC"/>
    <w:rsid w:val="00554FD4"/>
    <w:rsid w:val="00557391"/>
    <w:rsid w:val="0055798B"/>
    <w:rsid w:val="00562AD3"/>
    <w:rsid w:val="00562E7E"/>
    <w:rsid w:val="00563332"/>
    <w:rsid w:val="0056547B"/>
    <w:rsid w:val="0056566A"/>
    <w:rsid w:val="0056638A"/>
    <w:rsid w:val="005667AE"/>
    <w:rsid w:val="00567434"/>
    <w:rsid w:val="00570E9D"/>
    <w:rsid w:val="00571C04"/>
    <w:rsid w:val="005743C0"/>
    <w:rsid w:val="00574A01"/>
    <w:rsid w:val="005769E7"/>
    <w:rsid w:val="00582E2A"/>
    <w:rsid w:val="00582F1B"/>
    <w:rsid w:val="005838BC"/>
    <w:rsid w:val="005839C3"/>
    <w:rsid w:val="00584510"/>
    <w:rsid w:val="00584599"/>
    <w:rsid w:val="00585B30"/>
    <w:rsid w:val="00586688"/>
    <w:rsid w:val="00587AB9"/>
    <w:rsid w:val="00587B9C"/>
    <w:rsid w:val="00587D06"/>
    <w:rsid w:val="00590932"/>
    <w:rsid w:val="00590E90"/>
    <w:rsid w:val="00592814"/>
    <w:rsid w:val="00595E58"/>
    <w:rsid w:val="00596458"/>
    <w:rsid w:val="005969EA"/>
    <w:rsid w:val="005975B2"/>
    <w:rsid w:val="005A0A8D"/>
    <w:rsid w:val="005A0E85"/>
    <w:rsid w:val="005A13E6"/>
    <w:rsid w:val="005A16EB"/>
    <w:rsid w:val="005A3BD3"/>
    <w:rsid w:val="005A4609"/>
    <w:rsid w:val="005A50E2"/>
    <w:rsid w:val="005A595B"/>
    <w:rsid w:val="005A5CE0"/>
    <w:rsid w:val="005A6DDD"/>
    <w:rsid w:val="005A7F2B"/>
    <w:rsid w:val="005B03DE"/>
    <w:rsid w:val="005B2C30"/>
    <w:rsid w:val="005B573E"/>
    <w:rsid w:val="005B6005"/>
    <w:rsid w:val="005B6B25"/>
    <w:rsid w:val="005B7C43"/>
    <w:rsid w:val="005C0775"/>
    <w:rsid w:val="005C0D41"/>
    <w:rsid w:val="005C19F1"/>
    <w:rsid w:val="005C1E53"/>
    <w:rsid w:val="005C2700"/>
    <w:rsid w:val="005C3B5E"/>
    <w:rsid w:val="005C408F"/>
    <w:rsid w:val="005C4847"/>
    <w:rsid w:val="005C4AED"/>
    <w:rsid w:val="005C6298"/>
    <w:rsid w:val="005C6552"/>
    <w:rsid w:val="005C6A8D"/>
    <w:rsid w:val="005C722A"/>
    <w:rsid w:val="005C7E5A"/>
    <w:rsid w:val="005D00BC"/>
    <w:rsid w:val="005D05B4"/>
    <w:rsid w:val="005D23D8"/>
    <w:rsid w:val="005D3405"/>
    <w:rsid w:val="005D3439"/>
    <w:rsid w:val="005D4C7D"/>
    <w:rsid w:val="005D672E"/>
    <w:rsid w:val="005D7AE2"/>
    <w:rsid w:val="005E112E"/>
    <w:rsid w:val="005E1923"/>
    <w:rsid w:val="005E2988"/>
    <w:rsid w:val="005E3E2D"/>
    <w:rsid w:val="005E57C0"/>
    <w:rsid w:val="005E57E5"/>
    <w:rsid w:val="005E66E1"/>
    <w:rsid w:val="005E6DD3"/>
    <w:rsid w:val="005F25BF"/>
    <w:rsid w:val="005F2A23"/>
    <w:rsid w:val="005F326D"/>
    <w:rsid w:val="005F3500"/>
    <w:rsid w:val="005F3B56"/>
    <w:rsid w:val="005F5724"/>
    <w:rsid w:val="005F5A3A"/>
    <w:rsid w:val="005F5B95"/>
    <w:rsid w:val="005F7AC1"/>
    <w:rsid w:val="005F7B6C"/>
    <w:rsid w:val="00601C8B"/>
    <w:rsid w:val="00604282"/>
    <w:rsid w:val="00604CB2"/>
    <w:rsid w:val="00605BCF"/>
    <w:rsid w:val="00607382"/>
    <w:rsid w:val="00610159"/>
    <w:rsid w:val="0061252F"/>
    <w:rsid w:val="00613F52"/>
    <w:rsid w:val="00617EFA"/>
    <w:rsid w:val="0062185F"/>
    <w:rsid w:val="00622D39"/>
    <w:rsid w:val="00622FCD"/>
    <w:rsid w:val="00624407"/>
    <w:rsid w:val="00624B0D"/>
    <w:rsid w:val="006261BA"/>
    <w:rsid w:val="00627BA0"/>
    <w:rsid w:val="006320C4"/>
    <w:rsid w:val="006324D6"/>
    <w:rsid w:val="00632D00"/>
    <w:rsid w:val="00632FB5"/>
    <w:rsid w:val="00633AAC"/>
    <w:rsid w:val="006354E6"/>
    <w:rsid w:val="0063658A"/>
    <w:rsid w:val="0063789D"/>
    <w:rsid w:val="00637DB0"/>
    <w:rsid w:val="006404CC"/>
    <w:rsid w:val="006421DA"/>
    <w:rsid w:val="00642CFC"/>
    <w:rsid w:val="006435E8"/>
    <w:rsid w:val="00643CDF"/>
    <w:rsid w:val="00645416"/>
    <w:rsid w:val="0064653A"/>
    <w:rsid w:val="00646709"/>
    <w:rsid w:val="0064720B"/>
    <w:rsid w:val="00650155"/>
    <w:rsid w:val="0065173D"/>
    <w:rsid w:val="006519FF"/>
    <w:rsid w:val="006526F6"/>
    <w:rsid w:val="00652C03"/>
    <w:rsid w:val="00652C4A"/>
    <w:rsid w:val="00652E33"/>
    <w:rsid w:val="00653E94"/>
    <w:rsid w:val="00653F46"/>
    <w:rsid w:val="00654C31"/>
    <w:rsid w:val="00656283"/>
    <w:rsid w:val="0065629A"/>
    <w:rsid w:val="00657BC0"/>
    <w:rsid w:val="00660298"/>
    <w:rsid w:val="006659DE"/>
    <w:rsid w:val="00665EFE"/>
    <w:rsid w:val="006669CF"/>
    <w:rsid w:val="00666B4E"/>
    <w:rsid w:val="00666C66"/>
    <w:rsid w:val="00670250"/>
    <w:rsid w:val="00671388"/>
    <w:rsid w:val="00677126"/>
    <w:rsid w:val="00677E46"/>
    <w:rsid w:val="00680E08"/>
    <w:rsid w:val="0068179D"/>
    <w:rsid w:val="00683840"/>
    <w:rsid w:val="00683CC6"/>
    <w:rsid w:val="006876D8"/>
    <w:rsid w:val="00690AF7"/>
    <w:rsid w:val="00691047"/>
    <w:rsid w:val="0069457F"/>
    <w:rsid w:val="00695861"/>
    <w:rsid w:val="006958E1"/>
    <w:rsid w:val="00697B38"/>
    <w:rsid w:val="006A12CE"/>
    <w:rsid w:val="006A1427"/>
    <w:rsid w:val="006A1CD3"/>
    <w:rsid w:val="006A4741"/>
    <w:rsid w:val="006A4E35"/>
    <w:rsid w:val="006A5EA5"/>
    <w:rsid w:val="006A6264"/>
    <w:rsid w:val="006A642C"/>
    <w:rsid w:val="006A7194"/>
    <w:rsid w:val="006A728E"/>
    <w:rsid w:val="006B0668"/>
    <w:rsid w:val="006B0BE2"/>
    <w:rsid w:val="006B0CAA"/>
    <w:rsid w:val="006B17E5"/>
    <w:rsid w:val="006B1974"/>
    <w:rsid w:val="006B1E03"/>
    <w:rsid w:val="006B243C"/>
    <w:rsid w:val="006B2800"/>
    <w:rsid w:val="006B3595"/>
    <w:rsid w:val="006B38EE"/>
    <w:rsid w:val="006B4193"/>
    <w:rsid w:val="006B4C93"/>
    <w:rsid w:val="006B53B2"/>
    <w:rsid w:val="006B5686"/>
    <w:rsid w:val="006B5737"/>
    <w:rsid w:val="006B5A87"/>
    <w:rsid w:val="006B6B41"/>
    <w:rsid w:val="006B6ED5"/>
    <w:rsid w:val="006B763F"/>
    <w:rsid w:val="006B7A37"/>
    <w:rsid w:val="006C03E5"/>
    <w:rsid w:val="006C10FA"/>
    <w:rsid w:val="006C1575"/>
    <w:rsid w:val="006C1EF8"/>
    <w:rsid w:val="006C30C3"/>
    <w:rsid w:val="006C4110"/>
    <w:rsid w:val="006C4FD7"/>
    <w:rsid w:val="006C65AB"/>
    <w:rsid w:val="006D0BEB"/>
    <w:rsid w:val="006D0FE9"/>
    <w:rsid w:val="006D1FB1"/>
    <w:rsid w:val="006D4764"/>
    <w:rsid w:val="006D5E66"/>
    <w:rsid w:val="006D7094"/>
    <w:rsid w:val="006D7768"/>
    <w:rsid w:val="006D7B6A"/>
    <w:rsid w:val="006E002B"/>
    <w:rsid w:val="006E00C0"/>
    <w:rsid w:val="006E12D5"/>
    <w:rsid w:val="006E1FC4"/>
    <w:rsid w:val="006E6E32"/>
    <w:rsid w:val="006E6FB6"/>
    <w:rsid w:val="006F1F54"/>
    <w:rsid w:val="006F2A04"/>
    <w:rsid w:val="006F36FE"/>
    <w:rsid w:val="006F3DB9"/>
    <w:rsid w:val="006F4617"/>
    <w:rsid w:val="006F5681"/>
    <w:rsid w:val="006F5AA7"/>
    <w:rsid w:val="006F6445"/>
    <w:rsid w:val="006F67AC"/>
    <w:rsid w:val="007004A2"/>
    <w:rsid w:val="0070062E"/>
    <w:rsid w:val="00700C2E"/>
    <w:rsid w:val="00702BDA"/>
    <w:rsid w:val="00702F29"/>
    <w:rsid w:val="00704B67"/>
    <w:rsid w:val="00706FB4"/>
    <w:rsid w:val="00707B0B"/>
    <w:rsid w:val="0071002C"/>
    <w:rsid w:val="0071016C"/>
    <w:rsid w:val="007106CF"/>
    <w:rsid w:val="0071112D"/>
    <w:rsid w:val="0071127C"/>
    <w:rsid w:val="00711E42"/>
    <w:rsid w:val="0071213D"/>
    <w:rsid w:val="00712B55"/>
    <w:rsid w:val="00713E4B"/>
    <w:rsid w:val="007143A2"/>
    <w:rsid w:val="0071506D"/>
    <w:rsid w:val="00716186"/>
    <w:rsid w:val="0072032B"/>
    <w:rsid w:val="00720E5F"/>
    <w:rsid w:val="00721F8B"/>
    <w:rsid w:val="0072375F"/>
    <w:rsid w:val="007238E8"/>
    <w:rsid w:val="00724D77"/>
    <w:rsid w:val="0073032B"/>
    <w:rsid w:val="00730534"/>
    <w:rsid w:val="00731834"/>
    <w:rsid w:val="00731995"/>
    <w:rsid w:val="007319A5"/>
    <w:rsid w:val="00732026"/>
    <w:rsid w:val="00732F0A"/>
    <w:rsid w:val="007334DA"/>
    <w:rsid w:val="00733908"/>
    <w:rsid w:val="00733E2A"/>
    <w:rsid w:val="007343AD"/>
    <w:rsid w:val="007344C5"/>
    <w:rsid w:val="007351C7"/>
    <w:rsid w:val="00735309"/>
    <w:rsid w:val="007353E8"/>
    <w:rsid w:val="00735F48"/>
    <w:rsid w:val="00736157"/>
    <w:rsid w:val="0074207F"/>
    <w:rsid w:val="00744624"/>
    <w:rsid w:val="00744D52"/>
    <w:rsid w:val="0074501D"/>
    <w:rsid w:val="00745B5C"/>
    <w:rsid w:val="00745E5C"/>
    <w:rsid w:val="0074651D"/>
    <w:rsid w:val="0074692D"/>
    <w:rsid w:val="0074745F"/>
    <w:rsid w:val="007479EA"/>
    <w:rsid w:val="00747DEE"/>
    <w:rsid w:val="00750FF3"/>
    <w:rsid w:val="00751551"/>
    <w:rsid w:val="00751BBB"/>
    <w:rsid w:val="00752DDD"/>
    <w:rsid w:val="00753503"/>
    <w:rsid w:val="00753550"/>
    <w:rsid w:val="00754990"/>
    <w:rsid w:val="00755413"/>
    <w:rsid w:val="00755852"/>
    <w:rsid w:val="00756C2A"/>
    <w:rsid w:val="0075764C"/>
    <w:rsid w:val="00757B04"/>
    <w:rsid w:val="007607E0"/>
    <w:rsid w:val="00760B8A"/>
    <w:rsid w:val="00761E2B"/>
    <w:rsid w:val="00763E5D"/>
    <w:rsid w:val="007640F8"/>
    <w:rsid w:val="007679D1"/>
    <w:rsid w:val="007726B7"/>
    <w:rsid w:val="007735B8"/>
    <w:rsid w:val="00773954"/>
    <w:rsid w:val="00774811"/>
    <w:rsid w:val="00774B15"/>
    <w:rsid w:val="007752A1"/>
    <w:rsid w:val="007774DB"/>
    <w:rsid w:val="00777560"/>
    <w:rsid w:val="00777BCA"/>
    <w:rsid w:val="00780183"/>
    <w:rsid w:val="00780C47"/>
    <w:rsid w:val="007820BE"/>
    <w:rsid w:val="007821AC"/>
    <w:rsid w:val="007830DF"/>
    <w:rsid w:val="007839AF"/>
    <w:rsid w:val="00786DF0"/>
    <w:rsid w:val="00787B67"/>
    <w:rsid w:val="00787F63"/>
    <w:rsid w:val="00790C28"/>
    <w:rsid w:val="00791958"/>
    <w:rsid w:val="00791D31"/>
    <w:rsid w:val="00791FEA"/>
    <w:rsid w:val="00793300"/>
    <w:rsid w:val="007933DD"/>
    <w:rsid w:val="0079356C"/>
    <w:rsid w:val="00793EE5"/>
    <w:rsid w:val="007940B4"/>
    <w:rsid w:val="00794749"/>
    <w:rsid w:val="00795E8C"/>
    <w:rsid w:val="00796EA1"/>
    <w:rsid w:val="007A10C3"/>
    <w:rsid w:val="007A4BA5"/>
    <w:rsid w:val="007A56B5"/>
    <w:rsid w:val="007A727B"/>
    <w:rsid w:val="007B078B"/>
    <w:rsid w:val="007B1F9B"/>
    <w:rsid w:val="007B4969"/>
    <w:rsid w:val="007B4C48"/>
    <w:rsid w:val="007B6857"/>
    <w:rsid w:val="007B79A3"/>
    <w:rsid w:val="007B7FF4"/>
    <w:rsid w:val="007C10E8"/>
    <w:rsid w:val="007C1519"/>
    <w:rsid w:val="007C3056"/>
    <w:rsid w:val="007C31F8"/>
    <w:rsid w:val="007C403E"/>
    <w:rsid w:val="007C43FE"/>
    <w:rsid w:val="007C462A"/>
    <w:rsid w:val="007C65BF"/>
    <w:rsid w:val="007C664A"/>
    <w:rsid w:val="007C6E14"/>
    <w:rsid w:val="007C753A"/>
    <w:rsid w:val="007D0E76"/>
    <w:rsid w:val="007D3389"/>
    <w:rsid w:val="007D688C"/>
    <w:rsid w:val="007D7856"/>
    <w:rsid w:val="007E055D"/>
    <w:rsid w:val="007E0B18"/>
    <w:rsid w:val="007E1053"/>
    <w:rsid w:val="007E1788"/>
    <w:rsid w:val="007E2CF9"/>
    <w:rsid w:val="007E3665"/>
    <w:rsid w:val="007E4638"/>
    <w:rsid w:val="007E5C01"/>
    <w:rsid w:val="007E5C5D"/>
    <w:rsid w:val="007E6192"/>
    <w:rsid w:val="007E6EC7"/>
    <w:rsid w:val="007E7314"/>
    <w:rsid w:val="007F216E"/>
    <w:rsid w:val="007F36C6"/>
    <w:rsid w:val="007F5ED3"/>
    <w:rsid w:val="007F72F4"/>
    <w:rsid w:val="00801800"/>
    <w:rsid w:val="008018AA"/>
    <w:rsid w:val="0080357C"/>
    <w:rsid w:val="00803DF1"/>
    <w:rsid w:val="008041D6"/>
    <w:rsid w:val="0080434C"/>
    <w:rsid w:val="0080585D"/>
    <w:rsid w:val="00805B4F"/>
    <w:rsid w:val="00810F09"/>
    <w:rsid w:val="00812166"/>
    <w:rsid w:val="008127B8"/>
    <w:rsid w:val="00812A96"/>
    <w:rsid w:val="00813B43"/>
    <w:rsid w:val="00814AEA"/>
    <w:rsid w:val="0081520E"/>
    <w:rsid w:val="008158AE"/>
    <w:rsid w:val="00815B88"/>
    <w:rsid w:val="00815DF0"/>
    <w:rsid w:val="00821C3B"/>
    <w:rsid w:val="00821E97"/>
    <w:rsid w:val="00822BA3"/>
    <w:rsid w:val="0082375C"/>
    <w:rsid w:val="00824079"/>
    <w:rsid w:val="00824D4E"/>
    <w:rsid w:val="00825A82"/>
    <w:rsid w:val="00825F33"/>
    <w:rsid w:val="00827587"/>
    <w:rsid w:val="0083066A"/>
    <w:rsid w:val="0083249E"/>
    <w:rsid w:val="008331A5"/>
    <w:rsid w:val="0083356E"/>
    <w:rsid w:val="00833598"/>
    <w:rsid w:val="00833EE4"/>
    <w:rsid w:val="008346F9"/>
    <w:rsid w:val="00834720"/>
    <w:rsid w:val="00835CAF"/>
    <w:rsid w:val="00835D30"/>
    <w:rsid w:val="00835D48"/>
    <w:rsid w:val="00836A13"/>
    <w:rsid w:val="00836D93"/>
    <w:rsid w:val="00837FF3"/>
    <w:rsid w:val="00842754"/>
    <w:rsid w:val="008438BF"/>
    <w:rsid w:val="008445E9"/>
    <w:rsid w:val="00845753"/>
    <w:rsid w:val="00845953"/>
    <w:rsid w:val="00845C53"/>
    <w:rsid w:val="0084696E"/>
    <w:rsid w:val="00847203"/>
    <w:rsid w:val="008501E7"/>
    <w:rsid w:val="008514A1"/>
    <w:rsid w:val="00853366"/>
    <w:rsid w:val="0085438C"/>
    <w:rsid w:val="00854536"/>
    <w:rsid w:val="00856B80"/>
    <w:rsid w:val="0085704B"/>
    <w:rsid w:val="00857427"/>
    <w:rsid w:val="008610F7"/>
    <w:rsid w:val="00864483"/>
    <w:rsid w:val="008648D1"/>
    <w:rsid w:val="0086573B"/>
    <w:rsid w:val="0086633A"/>
    <w:rsid w:val="008665AB"/>
    <w:rsid w:val="00867161"/>
    <w:rsid w:val="008706AD"/>
    <w:rsid w:val="00871EF9"/>
    <w:rsid w:val="0087245B"/>
    <w:rsid w:val="008729BA"/>
    <w:rsid w:val="008731FC"/>
    <w:rsid w:val="00874F93"/>
    <w:rsid w:val="008750FF"/>
    <w:rsid w:val="00875C14"/>
    <w:rsid w:val="00875FA3"/>
    <w:rsid w:val="00876E5C"/>
    <w:rsid w:val="0087724E"/>
    <w:rsid w:val="008801A4"/>
    <w:rsid w:val="008803BA"/>
    <w:rsid w:val="00881C0D"/>
    <w:rsid w:val="008822BE"/>
    <w:rsid w:val="0088257B"/>
    <w:rsid w:val="0088263D"/>
    <w:rsid w:val="00883039"/>
    <w:rsid w:val="0088305A"/>
    <w:rsid w:val="008834D4"/>
    <w:rsid w:val="00883F20"/>
    <w:rsid w:val="0088465A"/>
    <w:rsid w:val="00884CD4"/>
    <w:rsid w:val="008856CD"/>
    <w:rsid w:val="008869BC"/>
    <w:rsid w:val="00886E83"/>
    <w:rsid w:val="00891FC1"/>
    <w:rsid w:val="0089371A"/>
    <w:rsid w:val="00894570"/>
    <w:rsid w:val="008956D1"/>
    <w:rsid w:val="00896E1C"/>
    <w:rsid w:val="008A0209"/>
    <w:rsid w:val="008A0292"/>
    <w:rsid w:val="008A11DC"/>
    <w:rsid w:val="008A34DB"/>
    <w:rsid w:val="008A479B"/>
    <w:rsid w:val="008A576A"/>
    <w:rsid w:val="008A6802"/>
    <w:rsid w:val="008A7DCB"/>
    <w:rsid w:val="008B0850"/>
    <w:rsid w:val="008B0C92"/>
    <w:rsid w:val="008B14C1"/>
    <w:rsid w:val="008B1F34"/>
    <w:rsid w:val="008B26B7"/>
    <w:rsid w:val="008B371B"/>
    <w:rsid w:val="008B54F2"/>
    <w:rsid w:val="008B5DC2"/>
    <w:rsid w:val="008B6047"/>
    <w:rsid w:val="008B6AED"/>
    <w:rsid w:val="008B6FA9"/>
    <w:rsid w:val="008C011D"/>
    <w:rsid w:val="008C1603"/>
    <w:rsid w:val="008C1BC6"/>
    <w:rsid w:val="008C2C44"/>
    <w:rsid w:val="008C2C65"/>
    <w:rsid w:val="008C3213"/>
    <w:rsid w:val="008C344E"/>
    <w:rsid w:val="008C4A66"/>
    <w:rsid w:val="008C4F29"/>
    <w:rsid w:val="008C644B"/>
    <w:rsid w:val="008C64C2"/>
    <w:rsid w:val="008C6C90"/>
    <w:rsid w:val="008C7048"/>
    <w:rsid w:val="008C70D2"/>
    <w:rsid w:val="008C7370"/>
    <w:rsid w:val="008D495E"/>
    <w:rsid w:val="008D6D31"/>
    <w:rsid w:val="008E1D46"/>
    <w:rsid w:val="008E22E7"/>
    <w:rsid w:val="008E287E"/>
    <w:rsid w:val="008E386E"/>
    <w:rsid w:val="008E40B7"/>
    <w:rsid w:val="008E4222"/>
    <w:rsid w:val="008E4C9A"/>
    <w:rsid w:val="008E529D"/>
    <w:rsid w:val="008E72E2"/>
    <w:rsid w:val="008F1EC4"/>
    <w:rsid w:val="008F22AD"/>
    <w:rsid w:val="008F2E49"/>
    <w:rsid w:val="008F3886"/>
    <w:rsid w:val="008F3B8C"/>
    <w:rsid w:val="008F421F"/>
    <w:rsid w:val="008F66D4"/>
    <w:rsid w:val="008F6AD1"/>
    <w:rsid w:val="008F7378"/>
    <w:rsid w:val="008F7852"/>
    <w:rsid w:val="0090134E"/>
    <w:rsid w:val="00901D55"/>
    <w:rsid w:val="0090225C"/>
    <w:rsid w:val="0090282A"/>
    <w:rsid w:val="009034B8"/>
    <w:rsid w:val="009055F7"/>
    <w:rsid w:val="00905D5D"/>
    <w:rsid w:val="00905E56"/>
    <w:rsid w:val="0090626E"/>
    <w:rsid w:val="009066E9"/>
    <w:rsid w:val="00910ED9"/>
    <w:rsid w:val="009116F9"/>
    <w:rsid w:val="009135AB"/>
    <w:rsid w:val="00913E35"/>
    <w:rsid w:val="00916E7E"/>
    <w:rsid w:val="009216FC"/>
    <w:rsid w:val="00921B2B"/>
    <w:rsid w:val="009238BF"/>
    <w:rsid w:val="00923C73"/>
    <w:rsid w:val="00925319"/>
    <w:rsid w:val="00927005"/>
    <w:rsid w:val="00930B22"/>
    <w:rsid w:val="00931779"/>
    <w:rsid w:val="009319EE"/>
    <w:rsid w:val="00931B49"/>
    <w:rsid w:val="00933B84"/>
    <w:rsid w:val="00934192"/>
    <w:rsid w:val="009343C5"/>
    <w:rsid w:val="00935688"/>
    <w:rsid w:val="00935924"/>
    <w:rsid w:val="00935A1D"/>
    <w:rsid w:val="009367E2"/>
    <w:rsid w:val="00937023"/>
    <w:rsid w:val="00937083"/>
    <w:rsid w:val="009373CB"/>
    <w:rsid w:val="009418DB"/>
    <w:rsid w:val="00941D61"/>
    <w:rsid w:val="00941DC1"/>
    <w:rsid w:val="00943BFD"/>
    <w:rsid w:val="00945E02"/>
    <w:rsid w:val="00946A25"/>
    <w:rsid w:val="00946E39"/>
    <w:rsid w:val="009504CC"/>
    <w:rsid w:val="009507C8"/>
    <w:rsid w:val="00951864"/>
    <w:rsid w:val="00952B3A"/>
    <w:rsid w:val="0095489A"/>
    <w:rsid w:val="00954DA6"/>
    <w:rsid w:val="00955DAD"/>
    <w:rsid w:val="00956789"/>
    <w:rsid w:val="00957165"/>
    <w:rsid w:val="009574BC"/>
    <w:rsid w:val="009602C1"/>
    <w:rsid w:val="009614CC"/>
    <w:rsid w:val="00961926"/>
    <w:rsid w:val="0096249F"/>
    <w:rsid w:val="0096264C"/>
    <w:rsid w:val="009654A0"/>
    <w:rsid w:val="00965A02"/>
    <w:rsid w:val="0096643C"/>
    <w:rsid w:val="00966EEA"/>
    <w:rsid w:val="00967AFD"/>
    <w:rsid w:val="00970041"/>
    <w:rsid w:val="009700AD"/>
    <w:rsid w:val="009707DD"/>
    <w:rsid w:val="0097084B"/>
    <w:rsid w:val="00971267"/>
    <w:rsid w:val="009712EB"/>
    <w:rsid w:val="00971361"/>
    <w:rsid w:val="00971B4D"/>
    <w:rsid w:val="0097243F"/>
    <w:rsid w:val="009727DB"/>
    <w:rsid w:val="0097283B"/>
    <w:rsid w:val="00972BA7"/>
    <w:rsid w:val="009740D7"/>
    <w:rsid w:val="00974965"/>
    <w:rsid w:val="00975860"/>
    <w:rsid w:val="00977169"/>
    <w:rsid w:val="00977B08"/>
    <w:rsid w:val="0098118A"/>
    <w:rsid w:val="00982A5B"/>
    <w:rsid w:val="0098428A"/>
    <w:rsid w:val="00985B6D"/>
    <w:rsid w:val="00985B8D"/>
    <w:rsid w:val="009860FD"/>
    <w:rsid w:val="00986972"/>
    <w:rsid w:val="009871A6"/>
    <w:rsid w:val="00990E55"/>
    <w:rsid w:val="00991EF6"/>
    <w:rsid w:val="00993305"/>
    <w:rsid w:val="0099425F"/>
    <w:rsid w:val="0099449D"/>
    <w:rsid w:val="009969B3"/>
    <w:rsid w:val="0099783C"/>
    <w:rsid w:val="0099797C"/>
    <w:rsid w:val="009979BA"/>
    <w:rsid w:val="00997D2C"/>
    <w:rsid w:val="009A05E4"/>
    <w:rsid w:val="009A2758"/>
    <w:rsid w:val="009A3EC1"/>
    <w:rsid w:val="009A57B4"/>
    <w:rsid w:val="009A5B43"/>
    <w:rsid w:val="009A6628"/>
    <w:rsid w:val="009A68EE"/>
    <w:rsid w:val="009A70DC"/>
    <w:rsid w:val="009B271B"/>
    <w:rsid w:val="009B38F3"/>
    <w:rsid w:val="009B39EC"/>
    <w:rsid w:val="009B3A44"/>
    <w:rsid w:val="009B3D47"/>
    <w:rsid w:val="009B45DE"/>
    <w:rsid w:val="009B6B28"/>
    <w:rsid w:val="009B6E3D"/>
    <w:rsid w:val="009C08FE"/>
    <w:rsid w:val="009C0B84"/>
    <w:rsid w:val="009C1B6B"/>
    <w:rsid w:val="009C2280"/>
    <w:rsid w:val="009C29FF"/>
    <w:rsid w:val="009C2BD1"/>
    <w:rsid w:val="009C428B"/>
    <w:rsid w:val="009C4521"/>
    <w:rsid w:val="009C521E"/>
    <w:rsid w:val="009C64D8"/>
    <w:rsid w:val="009C691C"/>
    <w:rsid w:val="009C703C"/>
    <w:rsid w:val="009D0708"/>
    <w:rsid w:val="009D2CC8"/>
    <w:rsid w:val="009D2E3A"/>
    <w:rsid w:val="009D4CD6"/>
    <w:rsid w:val="009D6913"/>
    <w:rsid w:val="009D6CA7"/>
    <w:rsid w:val="009D716F"/>
    <w:rsid w:val="009D725E"/>
    <w:rsid w:val="009E01FC"/>
    <w:rsid w:val="009E03BC"/>
    <w:rsid w:val="009E0E61"/>
    <w:rsid w:val="009E3605"/>
    <w:rsid w:val="009E3A03"/>
    <w:rsid w:val="009E3D9F"/>
    <w:rsid w:val="009E3F45"/>
    <w:rsid w:val="009E4899"/>
    <w:rsid w:val="009E65C9"/>
    <w:rsid w:val="009F06BE"/>
    <w:rsid w:val="009F1347"/>
    <w:rsid w:val="009F1925"/>
    <w:rsid w:val="009F1FF7"/>
    <w:rsid w:val="009F27A8"/>
    <w:rsid w:val="009F3180"/>
    <w:rsid w:val="009F3185"/>
    <w:rsid w:val="009F3319"/>
    <w:rsid w:val="009F422C"/>
    <w:rsid w:val="009F4B6D"/>
    <w:rsid w:val="009F74A3"/>
    <w:rsid w:val="00A0021C"/>
    <w:rsid w:val="00A0195D"/>
    <w:rsid w:val="00A025BD"/>
    <w:rsid w:val="00A11A9F"/>
    <w:rsid w:val="00A13B4D"/>
    <w:rsid w:val="00A14F08"/>
    <w:rsid w:val="00A14FDC"/>
    <w:rsid w:val="00A20987"/>
    <w:rsid w:val="00A21B7F"/>
    <w:rsid w:val="00A22C6E"/>
    <w:rsid w:val="00A22F75"/>
    <w:rsid w:val="00A24016"/>
    <w:rsid w:val="00A24F56"/>
    <w:rsid w:val="00A269CD"/>
    <w:rsid w:val="00A26C5A"/>
    <w:rsid w:val="00A26DE0"/>
    <w:rsid w:val="00A307EB"/>
    <w:rsid w:val="00A30A84"/>
    <w:rsid w:val="00A32283"/>
    <w:rsid w:val="00A33E50"/>
    <w:rsid w:val="00A3487F"/>
    <w:rsid w:val="00A34B69"/>
    <w:rsid w:val="00A34C12"/>
    <w:rsid w:val="00A36EC9"/>
    <w:rsid w:val="00A37067"/>
    <w:rsid w:val="00A4002D"/>
    <w:rsid w:val="00A409D3"/>
    <w:rsid w:val="00A41407"/>
    <w:rsid w:val="00A41CF1"/>
    <w:rsid w:val="00A42BFC"/>
    <w:rsid w:val="00A4454C"/>
    <w:rsid w:val="00A44B89"/>
    <w:rsid w:val="00A44DEA"/>
    <w:rsid w:val="00A4557C"/>
    <w:rsid w:val="00A45921"/>
    <w:rsid w:val="00A4731F"/>
    <w:rsid w:val="00A4761B"/>
    <w:rsid w:val="00A514C7"/>
    <w:rsid w:val="00A53000"/>
    <w:rsid w:val="00A5306B"/>
    <w:rsid w:val="00A53B31"/>
    <w:rsid w:val="00A5567C"/>
    <w:rsid w:val="00A55EAA"/>
    <w:rsid w:val="00A56919"/>
    <w:rsid w:val="00A57353"/>
    <w:rsid w:val="00A60FF7"/>
    <w:rsid w:val="00A61137"/>
    <w:rsid w:val="00A619FD"/>
    <w:rsid w:val="00A638EA"/>
    <w:rsid w:val="00A639BC"/>
    <w:rsid w:val="00A644DA"/>
    <w:rsid w:val="00A64C56"/>
    <w:rsid w:val="00A657B0"/>
    <w:rsid w:val="00A660D2"/>
    <w:rsid w:val="00A6610A"/>
    <w:rsid w:val="00A665AA"/>
    <w:rsid w:val="00A6670E"/>
    <w:rsid w:val="00A70793"/>
    <w:rsid w:val="00A70EC1"/>
    <w:rsid w:val="00A7138F"/>
    <w:rsid w:val="00A71632"/>
    <w:rsid w:val="00A72C39"/>
    <w:rsid w:val="00A749BD"/>
    <w:rsid w:val="00A74DAA"/>
    <w:rsid w:val="00A74DE6"/>
    <w:rsid w:val="00A75F7F"/>
    <w:rsid w:val="00A824BE"/>
    <w:rsid w:val="00A82A07"/>
    <w:rsid w:val="00A83911"/>
    <w:rsid w:val="00A84914"/>
    <w:rsid w:val="00A84C8E"/>
    <w:rsid w:val="00A85329"/>
    <w:rsid w:val="00A868AA"/>
    <w:rsid w:val="00A87680"/>
    <w:rsid w:val="00A91C1B"/>
    <w:rsid w:val="00A9240E"/>
    <w:rsid w:val="00A92C57"/>
    <w:rsid w:val="00A94E0D"/>
    <w:rsid w:val="00A95CA7"/>
    <w:rsid w:val="00A96080"/>
    <w:rsid w:val="00A9766D"/>
    <w:rsid w:val="00AA050C"/>
    <w:rsid w:val="00AA0725"/>
    <w:rsid w:val="00AA0C21"/>
    <w:rsid w:val="00AA1B25"/>
    <w:rsid w:val="00AA1D07"/>
    <w:rsid w:val="00AA2866"/>
    <w:rsid w:val="00AA319A"/>
    <w:rsid w:val="00AA3D05"/>
    <w:rsid w:val="00AA520B"/>
    <w:rsid w:val="00AA6117"/>
    <w:rsid w:val="00AA69D9"/>
    <w:rsid w:val="00AA7704"/>
    <w:rsid w:val="00AB0F5D"/>
    <w:rsid w:val="00AB14C8"/>
    <w:rsid w:val="00AB1ED3"/>
    <w:rsid w:val="00AB2B5E"/>
    <w:rsid w:val="00AB2B8D"/>
    <w:rsid w:val="00AB330E"/>
    <w:rsid w:val="00AB61F2"/>
    <w:rsid w:val="00AB75B6"/>
    <w:rsid w:val="00AC1F8A"/>
    <w:rsid w:val="00AC33C8"/>
    <w:rsid w:val="00AC4356"/>
    <w:rsid w:val="00AC54F1"/>
    <w:rsid w:val="00AC5625"/>
    <w:rsid w:val="00AC57A9"/>
    <w:rsid w:val="00AC5DAA"/>
    <w:rsid w:val="00AC6137"/>
    <w:rsid w:val="00AC72A0"/>
    <w:rsid w:val="00AC7F83"/>
    <w:rsid w:val="00AD0008"/>
    <w:rsid w:val="00AD2846"/>
    <w:rsid w:val="00AD2969"/>
    <w:rsid w:val="00AD394B"/>
    <w:rsid w:val="00AD3E2C"/>
    <w:rsid w:val="00AD5120"/>
    <w:rsid w:val="00AD51C0"/>
    <w:rsid w:val="00AD5573"/>
    <w:rsid w:val="00AD6EFB"/>
    <w:rsid w:val="00AE09F0"/>
    <w:rsid w:val="00AE1014"/>
    <w:rsid w:val="00AE1B4D"/>
    <w:rsid w:val="00AE3E5B"/>
    <w:rsid w:val="00AE445A"/>
    <w:rsid w:val="00AE6260"/>
    <w:rsid w:val="00AE7C33"/>
    <w:rsid w:val="00AF049E"/>
    <w:rsid w:val="00AF1E66"/>
    <w:rsid w:val="00AF22E4"/>
    <w:rsid w:val="00AF38FB"/>
    <w:rsid w:val="00AF4C91"/>
    <w:rsid w:val="00AF6EF3"/>
    <w:rsid w:val="00AF754D"/>
    <w:rsid w:val="00AF76D8"/>
    <w:rsid w:val="00B02BFF"/>
    <w:rsid w:val="00B03C2D"/>
    <w:rsid w:val="00B051A6"/>
    <w:rsid w:val="00B0539B"/>
    <w:rsid w:val="00B05868"/>
    <w:rsid w:val="00B0596E"/>
    <w:rsid w:val="00B06FE6"/>
    <w:rsid w:val="00B07E90"/>
    <w:rsid w:val="00B07ED3"/>
    <w:rsid w:val="00B10769"/>
    <w:rsid w:val="00B10CA3"/>
    <w:rsid w:val="00B10E76"/>
    <w:rsid w:val="00B112F6"/>
    <w:rsid w:val="00B118F9"/>
    <w:rsid w:val="00B136C8"/>
    <w:rsid w:val="00B13A61"/>
    <w:rsid w:val="00B13A80"/>
    <w:rsid w:val="00B143B6"/>
    <w:rsid w:val="00B173DC"/>
    <w:rsid w:val="00B23354"/>
    <w:rsid w:val="00B239FC"/>
    <w:rsid w:val="00B24EF3"/>
    <w:rsid w:val="00B261B6"/>
    <w:rsid w:val="00B261F5"/>
    <w:rsid w:val="00B30805"/>
    <w:rsid w:val="00B30B65"/>
    <w:rsid w:val="00B30D39"/>
    <w:rsid w:val="00B30DBA"/>
    <w:rsid w:val="00B331C3"/>
    <w:rsid w:val="00B3395C"/>
    <w:rsid w:val="00B3479F"/>
    <w:rsid w:val="00B3532B"/>
    <w:rsid w:val="00B376BB"/>
    <w:rsid w:val="00B37955"/>
    <w:rsid w:val="00B41673"/>
    <w:rsid w:val="00B41F37"/>
    <w:rsid w:val="00B43AD1"/>
    <w:rsid w:val="00B44413"/>
    <w:rsid w:val="00B44FF5"/>
    <w:rsid w:val="00B45966"/>
    <w:rsid w:val="00B45A65"/>
    <w:rsid w:val="00B45C64"/>
    <w:rsid w:val="00B46E08"/>
    <w:rsid w:val="00B4734B"/>
    <w:rsid w:val="00B47847"/>
    <w:rsid w:val="00B47DC9"/>
    <w:rsid w:val="00B47E39"/>
    <w:rsid w:val="00B533F8"/>
    <w:rsid w:val="00B53C54"/>
    <w:rsid w:val="00B5541E"/>
    <w:rsid w:val="00B5584F"/>
    <w:rsid w:val="00B55E48"/>
    <w:rsid w:val="00B5614E"/>
    <w:rsid w:val="00B60716"/>
    <w:rsid w:val="00B609AE"/>
    <w:rsid w:val="00B61BCD"/>
    <w:rsid w:val="00B623B7"/>
    <w:rsid w:val="00B62AF8"/>
    <w:rsid w:val="00B6443A"/>
    <w:rsid w:val="00B644B8"/>
    <w:rsid w:val="00B657A4"/>
    <w:rsid w:val="00B673C6"/>
    <w:rsid w:val="00B70667"/>
    <w:rsid w:val="00B70C1B"/>
    <w:rsid w:val="00B71CA9"/>
    <w:rsid w:val="00B72267"/>
    <w:rsid w:val="00B73999"/>
    <w:rsid w:val="00B750AD"/>
    <w:rsid w:val="00B75223"/>
    <w:rsid w:val="00B76A22"/>
    <w:rsid w:val="00B80A44"/>
    <w:rsid w:val="00B832E0"/>
    <w:rsid w:val="00B84FB8"/>
    <w:rsid w:val="00B85219"/>
    <w:rsid w:val="00B87E4C"/>
    <w:rsid w:val="00B90A67"/>
    <w:rsid w:val="00B9101D"/>
    <w:rsid w:val="00B91FF2"/>
    <w:rsid w:val="00B93A91"/>
    <w:rsid w:val="00B93E96"/>
    <w:rsid w:val="00B94603"/>
    <w:rsid w:val="00B95770"/>
    <w:rsid w:val="00B960BE"/>
    <w:rsid w:val="00B96DAE"/>
    <w:rsid w:val="00BA090E"/>
    <w:rsid w:val="00BA4C2D"/>
    <w:rsid w:val="00BA4E2C"/>
    <w:rsid w:val="00BA4F7B"/>
    <w:rsid w:val="00BA55C1"/>
    <w:rsid w:val="00BA61F5"/>
    <w:rsid w:val="00BA69ED"/>
    <w:rsid w:val="00BA74F2"/>
    <w:rsid w:val="00BB08E4"/>
    <w:rsid w:val="00BB0C0B"/>
    <w:rsid w:val="00BB2152"/>
    <w:rsid w:val="00BB22DE"/>
    <w:rsid w:val="00BB28AF"/>
    <w:rsid w:val="00BB3CE2"/>
    <w:rsid w:val="00BB3E2F"/>
    <w:rsid w:val="00BB4983"/>
    <w:rsid w:val="00BB4CE4"/>
    <w:rsid w:val="00BC0022"/>
    <w:rsid w:val="00BC05E1"/>
    <w:rsid w:val="00BC1108"/>
    <w:rsid w:val="00BC19A0"/>
    <w:rsid w:val="00BC25BB"/>
    <w:rsid w:val="00BC2FE6"/>
    <w:rsid w:val="00BC3AAC"/>
    <w:rsid w:val="00BC3C4E"/>
    <w:rsid w:val="00BC3D80"/>
    <w:rsid w:val="00BC4125"/>
    <w:rsid w:val="00BC5166"/>
    <w:rsid w:val="00BC521A"/>
    <w:rsid w:val="00BC5688"/>
    <w:rsid w:val="00BC6703"/>
    <w:rsid w:val="00BD0F39"/>
    <w:rsid w:val="00BD4350"/>
    <w:rsid w:val="00BD6AB0"/>
    <w:rsid w:val="00BD6FBE"/>
    <w:rsid w:val="00BD78B9"/>
    <w:rsid w:val="00BD79BB"/>
    <w:rsid w:val="00BE0AC2"/>
    <w:rsid w:val="00BE0C44"/>
    <w:rsid w:val="00BE0CC5"/>
    <w:rsid w:val="00BE2983"/>
    <w:rsid w:val="00BE2C97"/>
    <w:rsid w:val="00BE3C86"/>
    <w:rsid w:val="00BE403D"/>
    <w:rsid w:val="00BE5612"/>
    <w:rsid w:val="00BE7498"/>
    <w:rsid w:val="00BE7E8C"/>
    <w:rsid w:val="00BF0DD4"/>
    <w:rsid w:val="00BF1D9F"/>
    <w:rsid w:val="00BF3FAA"/>
    <w:rsid w:val="00BF43FA"/>
    <w:rsid w:val="00BF50F4"/>
    <w:rsid w:val="00BF5CD4"/>
    <w:rsid w:val="00BF7354"/>
    <w:rsid w:val="00BF784D"/>
    <w:rsid w:val="00C0000E"/>
    <w:rsid w:val="00C001D3"/>
    <w:rsid w:val="00C01084"/>
    <w:rsid w:val="00C01C76"/>
    <w:rsid w:val="00C023E3"/>
    <w:rsid w:val="00C04024"/>
    <w:rsid w:val="00C07A9A"/>
    <w:rsid w:val="00C10490"/>
    <w:rsid w:val="00C1448E"/>
    <w:rsid w:val="00C1479F"/>
    <w:rsid w:val="00C163B0"/>
    <w:rsid w:val="00C17228"/>
    <w:rsid w:val="00C202FE"/>
    <w:rsid w:val="00C223EC"/>
    <w:rsid w:val="00C22A95"/>
    <w:rsid w:val="00C2378E"/>
    <w:rsid w:val="00C23E41"/>
    <w:rsid w:val="00C25161"/>
    <w:rsid w:val="00C26382"/>
    <w:rsid w:val="00C27144"/>
    <w:rsid w:val="00C27E45"/>
    <w:rsid w:val="00C30941"/>
    <w:rsid w:val="00C30CF0"/>
    <w:rsid w:val="00C31044"/>
    <w:rsid w:val="00C329B3"/>
    <w:rsid w:val="00C33266"/>
    <w:rsid w:val="00C3439C"/>
    <w:rsid w:val="00C34794"/>
    <w:rsid w:val="00C35E59"/>
    <w:rsid w:val="00C36306"/>
    <w:rsid w:val="00C414A5"/>
    <w:rsid w:val="00C41F30"/>
    <w:rsid w:val="00C446DD"/>
    <w:rsid w:val="00C4491B"/>
    <w:rsid w:val="00C44D57"/>
    <w:rsid w:val="00C45B35"/>
    <w:rsid w:val="00C46BD2"/>
    <w:rsid w:val="00C50A7F"/>
    <w:rsid w:val="00C51EE6"/>
    <w:rsid w:val="00C5225C"/>
    <w:rsid w:val="00C53378"/>
    <w:rsid w:val="00C53625"/>
    <w:rsid w:val="00C5398D"/>
    <w:rsid w:val="00C54DCE"/>
    <w:rsid w:val="00C55FA0"/>
    <w:rsid w:val="00C570E3"/>
    <w:rsid w:val="00C57799"/>
    <w:rsid w:val="00C60F9C"/>
    <w:rsid w:val="00C613BD"/>
    <w:rsid w:val="00C61DE7"/>
    <w:rsid w:val="00C61FE3"/>
    <w:rsid w:val="00C64060"/>
    <w:rsid w:val="00C642C1"/>
    <w:rsid w:val="00C65D7F"/>
    <w:rsid w:val="00C679EA"/>
    <w:rsid w:val="00C700E8"/>
    <w:rsid w:val="00C70896"/>
    <w:rsid w:val="00C71225"/>
    <w:rsid w:val="00C72A93"/>
    <w:rsid w:val="00C756BF"/>
    <w:rsid w:val="00C7752E"/>
    <w:rsid w:val="00C800B5"/>
    <w:rsid w:val="00C808C8"/>
    <w:rsid w:val="00C8097B"/>
    <w:rsid w:val="00C81898"/>
    <w:rsid w:val="00C81D98"/>
    <w:rsid w:val="00C8224A"/>
    <w:rsid w:val="00C83E2E"/>
    <w:rsid w:val="00C83F2A"/>
    <w:rsid w:val="00C846A7"/>
    <w:rsid w:val="00C84BAF"/>
    <w:rsid w:val="00C84F17"/>
    <w:rsid w:val="00C852C0"/>
    <w:rsid w:val="00C85C7C"/>
    <w:rsid w:val="00C85DB4"/>
    <w:rsid w:val="00C906DB"/>
    <w:rsid w:val="00C907C7"/>
    <w:rsid w:val="00C90D6B"/>
    <w:rsid w:val="00C90F34"/>
    <w:rsid w:val="00C9100E"/>
    <w:rsid w:val="00C91776"/>
    <w:rsid w:val="00C9278E"/>
    <w:rsid w:val="00C9305A"/>
    <w:rsid w:val="00C939B6"/>
    <w:rsid w:val="00C93EB9"/>
    <w:rsid w:val="00C94F21"/>
    <w:rsid w:val="00C95DD3"/>
    <w:rsid w:val="00C96D51"/>
    <w:rsid w:val="00C97C34"/>
    <w:rsid w:val="00C97DBF"/>
    <w:rsid w:val="00CA13E5"/>
    <w:rsid w:val="00CA3121"/>
    <w:rsid w:val="00CA3DC6"/>
    <w:rsid w:val="00CA4CFD"/>
    <w:rsid w:val="00CA6916"/>
    <w:rsid w:val="00CA7668"/>
    <w:rsid w:val="00CA7EE2"/>
    <w:rsid w:val="00CB291E"/>
    <w:rsid w:val="00CB2C9E"/>
    <w:rsid w:val="00CB30D7"/>
    <w:rsid w:val="00CB530F"/>
    <w:rsid w:val="00CB5EEA"/>
    <w:rsid w:val="00CB72C2"/>
    <w:rsid w:val="00CB771E"/>
    <w:rsid w:val="00CB7EB3"/>
    <w:rsid w:val="00CC0562"/>
    <w:rsid w:val="00CC20BF"/>
    <w:rsid w:val="00CC2ADB"/>
    <w:rsid w:val="00CC3740"/>
    <w:rsid w:val="00CC3F55"/>
    <w:rsid w:val="00CC4FBE"/>
    <w:rsid w:val="00CC513E"/>
    <w:rsid w:val="00CC6263"/>
    <w:rsid w:val="00CC6E68"/>
    <w:rsid w:val="00CC78FC"/>
    <w:rsid w:val="00CD02F6"/>
    <w:rsid w:val="00CD07EF"/>
    <w:rsid w:val="00CD1042"/>
    <w:rsid w:val="00CD16B4"/>
    <w:rsid w:val="00CD1CB2"/>
    <w:rsid w:val="00CD391F"/>
    <w:rsid w:val="00CD39FE"/>
    <w:rsid w:val="00CD3CA0"/>
    <w:rsid w:val="00CD635B"/>
    <w:rsid w:val="00CE0955"/>
    <w:rsid w:val="00CE0C40"/>
    <w:rsid w:val="00CE1AE8"/>
    <w:rsid w:val="00CE2FB3"/>
    <w:rsid w:val="00CE31A1"/>
    <w:rsid w:val="00CE36A3"/>
    <w:rsid w:val="00CE4BC6"/>
    <w:rsid w:val="00CE5561"/>
    <w:rsid w:val="00CE5E83"/>
    <w:rsid w:val="00CE6AFB"/>
    <w:rsid w:val="00CE7E4B"/>
    <w:rsid w:val="00CF0186"/>
    <w:rsid w:val="00CF0B67"/>
    <w:rsid w:val="00CF2380"/>
    <w:rsid w:val="00CF3A35"/>
    <w:rsid w:val="00CF3CB1"/>
    <w:rsid w:val="00CF591C"/>
    <w:rsid w:val="00D00614"/>
    <w:rsid w:val="00D014F0"/>
    <w:rsid w:val="00D01FC2"/>
    <w:rsid w:val="00D02382"/>
    <w:rsid w:val="00D03FF8"/>
    <w:rsid w:val="00D05CD9"/>
    <w:rsid w:val="00D067F2"/>
    <w:rsid w:val="00D0765E"/>
    <w:rsid w:val="00D1210F"/>
    <w:rsid w:val="00D12846"/>
    <w:rsid w:val="00D136CB"/>
    <w:rsid w:val="00D14355"/>
    <w:rsid w:val="00D14D2B"/>
    <w:rsid w:val="00D158B5"/>
    <w:rsid w:val="00D15A31"/>
    <w:rsid w:val="00D15F1D"/>
    <w:rsid w:val="00D16232"/>
    <w:rsid w:val="00D16E84"/>
    <w:rsid w:val="00D17C10"/>
    <w:rsid w:val="00D21D98"/>
    <w:rsid w:val="00D241AF"/>
    <w:rsid w:val="00D25D29"/>
    <w:rsid w:val="00D2677F"/>
    <w:rsid w:val="00D27692"/>
    <w:rsid w:val="00D27953"/>
    <w:rsid w:val="00D30172"/>
    <w:rsid w:val="00D30361"/>
    <w:rsid w:val="00D314AD"/>
    <w:rsid w:val="00D31C17"/>
    <w:rsid w:val="00D32ABC"/>
    <w:rsid w:val="00D33641"/>
    <w:rsid w:val="00D34484"/>
    <w:rsid w:val="00D40011"/>
    <w:rsid w:val="00D41566"/>
    <w:rsid w:val="00D41D60"/>
    <w:rsid w:val="00D42BAB"/>
    <w:rsid w:val="00D42E2A"/>
    <w:rsid w:val="00D43612"/>
    <w:rsid w:val="00D4372D"/>
    <w:rsid w:val="00D50A5D"/>
    <w:rsid w:val="00D513FF"/>
    <w:rsid w:val="00D52A83"/>
    <w:rsid w:val="00D53067"/>
    <w:rsid w:val="00D56021"/>
    <w:rsid w:val="00D57786"/>
    <w:rsid w:val="00D57ED0"/>
    <w:rsid w:val="00D60174"/>
    <w:rsid w:val="00D60EFC"/>
    <w:rsid w:val="00D6133A"/>
    <w:rsid w:val="00D61692"/>
    <w:rsid w:val="00D62171"/>
    <w:rsid w:val="00D623F4"/>
    <w:rsid w:val="00D62459"/>
    <w:rsid w:val="00D627DA"/>
    <w:rsid w:val="00D62B7E"/>
    <w:rsid w:val="00D6383B"/>
    <w:rsid w:val="00D641C9"/>
    <w:rsid w:val="00D67EB0"/>
    <w:rsid w:val="00D70C21"/>
    <w:rsid w:val="00D70C64"/>
    <w:rsid w:val="00D72283"/>
    <w:rsid w:val="00D7394A"/>
    <w:rsid w:val="00D753AB"/>
    <w:rsid w:val="00D75530"/>
    <w:rsid w:val="00D77EC3"/>
    <w:rsid w:val="00D8116E"/>
    <w:rsid w:val="00D81B18"/>
    <w:rsid w:val="00D8219A"/>
    <w:rsid w:val="00D83158"/>
    <w:rsid w:val="00D85057"/>
    <w:rsid w:val="00D85595"/>
    <w:rsid w:val="00D85D84"/>
    <w:rsid w:val="00D86485"/>
    <w:rsid w:val="00D90E2C"/>
    <w:rsid w:val="00D92F90"/>
    <w:rsid w:val="00D94114"/>
    <w:rsid w:val="00D94D51"/>
    <w:rsid w:val="00D951D4"/>
    <w:rsid w:val="00D96D99"/>
    <w:rsid w:val="00D978AC"/>
    <w:rsid w:val="00D979B5"/>
    <w:rsid w:val="00DA2097"/>
    <w:rsid w:val="00DA33AA"/>
    <w:rsid w:val="00DA356A"/>
    <w:rsid w:val="00DA3C51"/>
    <w:rsid w:val="00DA56EB"/>
    <w:rsid w:val="00DA6075"/>
    <w:rsid w:val="00DA789C"/>
    <w:rsid w:val="00DB0321"/>
    <w:rsid w:val="00DB04F7"/>
    <w:rsid w:val="00DB12FA"/>
    <w:rsid w:val="00DB3228"/>
    <w:rsid w:val="00DB446A"/>
    <w:rsid w:val="00DB44DB"/>
    <w:rsid w:val="00DB50A3"/>
    <w:rsid w:val="00DB5CC8"/>
    <w:rsid w:val="00DB5E6E"/>
    <w:rsid w:val="00DC0284"/>
    <w:rsid w:val="00DC189A"/>
    <w:rsid w:val="00DC25BC"/>
    <w:rsid w:val="00DC7504"/>
    <w:rsid w:val="00DD079F"/>
    <w:rsid w:val="00DD0906"/>
    <w:rsid w:val="00DD1224"/>
    <w:rsid w:val="00DD127D"/>
    <w:rsid w:val="00DD3802"/>
    <w:rsid w:val="00DD42AE"/>
    <w:rsid w:val="00DD5032"/>
    <w:rsid w:val="00DD5213"/>
    <w:rsid w:val="00DE0C4C"/>
    <w:rsid w:val="00DE2710"/>
    <w:rsid w:val="00DE476F"/>
    <w:rsid w:val="00DE4886"/>
    <w:rsid w:val="00DE4D5B"/>
    <w:rsid w:val="00DE6C00"/>
    <w:rsid w:val="00DF5343"/>
    <w:rsid w:val="00DF545C"/>
    <w:rsid w:val="00DF5A80"/>
    <w:rsid w:val="00DF72CC"/>
    <w:rsid w:val="00DF7B3C"/>
    <w:rsid w:val="00E01397"/>
    <w:rsid w:val="00E0251C"/>
    <w:rsid w:val="00E02A14"/>
    <w:rsid w:val="00E032A3"/>
    <w:rsid w:val="00E03913"/>
    <w:rsid w:val="00E03B7C"/>
    <w:rsid w:val="00E0440E"/>
    <w:rsid w:val="00E04640"/>
    <w:rsid w:val="00E05A85"/>
    <w:rsid w:val="00E07169"/>
    <w:rsid w:val="00E105E8"/>
    <w:rsid w:val="00E1060D"/>
    <w:rsid w:val="00E11288"/>
    <w:rsid w:val="00E12D5E"/>
    <w:rsid w:val="00E15417"/>
    <w:rsid w:val="00E16117"/>
    <w:rsid w:val="00E17D2F"/>
    <w:rsid w:val="00E20499"/>
    <w:rsid w:val="00E20999"/>
    <w:rsid w:val="00E22A8B"/>
    <w:rsid w:val="00E2407E"/>
    <w:rsid w:val="00E24318"/>
    <w:rsid w:val="00E249AC"/>
    <w:rsid w:val="00E260C2"/>
    <w:rsid w:val="00E261CD"/>
    <w:rsid w:val="00E26368"/>
    <w:rsid w:val="00E26D08"/>
    <w:rsid w:val="00E2721E"/>
    <w:rsid w:val="00E30339"/>
    <w:rsid w:val="00E30B71"/>
    <w:rsid w:val="00E329FF"/>
    <w:rsid w:val="00E34C12"/>
    <w:rsid w:val="00E34D23"/>
    <w:rsid w:val="00E34F8A"/>
    <w:rsid w:val="00E36CA1"/>
    <w:rsid w:val="00E371D7"/>
    <w:rsid w:val="00E41210"/>
    <w:rsid w:val="00E41424"/>
    <w:rsid w:val="00E41A59"/>
    <w:rsid w:val="00E4240F"/>
    <w:rsid w:val="00E42931"/>
    <w:rsid w:val="00E442FF"/>
    <w:rsid w:val="00E448ED"/>
    <w:rsid w:val="00E45065"/>
    <w:rsid w:val="00E45358"/>
    <w:rsid w:val="00E45A0E"/>
    <w:rsid w:val="00E4637C"/>
    <w:rsid w:val="00E475EB"/>
    <w:rsid w:val="00E4774A"/>
    <w:rsid w:val="00E5027E"/>
    <w:rsid w:val="00E53459"/>
    <w:rsid w:val="00E53E00"/>
    <w:rsid w:val="00E545CA"/>
    <w:rsid w:val="00E56119"/>
    <w:rsid w:val="00E56F76"/>
    <w:rsid w:val="00E60878"/>
    <w:rsid w:val="00E62C2B"/>
    <w:rsid w:val="00E64BAC"/>
    <w:rsid w:val="00E66F2D"/>
    <w:rsid w:val="00E71049"/>
    <w:rsid w:val="00E72218"/>
    <w:rsid w:val="00E73FB8"/>
    <w:rsid w:val="00E74BCD"/>
    <w:rsid w:val="00E74D70"/>
    <w:rsid w:val="00E74F1F"/>
    <w:rsid w:val="00E76A3E"/>
    <w:rsid w:val="00E76CD9"/>
    <w:rsid w:val="00E76E20"/>
    <w:rsid w:val="00E77409"/>
    <w:rsid w:val="00E81B59"/>
    <w:rsid w:val="00E82E8E"/>
    <w:rsid w:val="00E83C66"/>
    <w:rsid w:val="00E84E4B"/>
    <w:rsid w:val="00E852C5"/>
    <w:rsid w:val="00E86589"/>
    <w:rsid w:val="00E90E06"/>
    <w:rsid w:val="00E91FF0"/>
    <w:rsid w:val="00E92B2F"/>
    <w:rsid w:val="00E94966"/>
    <w:rsid w:val="00E94E95"/>
    <w:rsid w:val="00E965A8"/>
    <w:rsid w:val="00E9669F"/>
    <w:rsid w:val="00E976A7"/>
    <w:rsid w:val="00EA11AE"/>
    <w:rsid w:val="00EA15B1"/>
    <w:rsid w:val="00EA36B9"/>
    <w:rsid w:val="00EA4C79"/>
    <w:rsid w:val="00EA530E"/>
    <w:rsid w:val="00EA5CED"/>
    <w:rsid w:val="00EA63C5"/>
    <w:rsid w:val="00EA6630"/>
    <w:rsid w:val="00EA74F1"/>
    <w:rsid w:val="00EA7BA0"/>
    <w:rsid w:val="00EB0E4B"/>
    <w:rsid w:val="00EB18E0"/>
    <w:rsid w:val="00EB214D"/>
    <w:rsid w:val="00EB5A3B"/>
    <w:rsid w:val="00EC05A6"/>
    <w:rsid w:val="00EC0DD3"/>
    <w:rsid w:val="00EC1F46"/>
    <w:rsid w:val="00EC210F"/>
    <w:rsid w:val="00EC29D6"/>
    <w:rsid w:val="00EC3870"/>
    <w:rsid w:val="00EC3CD8"/>
    <w:rsid w:val="00EC40E9"/>
    <w:rsid w:val="00EC4DD3"/>
    <w:rsid w:val="00EC54A0"/>
    <w:rsid w:val="00EC61F5"/>
    <w:rsid w:val="00EC6522"/>
    <w:rsid w:val="00ED19E0"/>
    <w:rsid w:val="00ED39C4"/>
    <w:rsid w:val="00ED4C4D"/>
    <w:rsid w:val="00ED55F7"/>
    <w:rsid w:val="00ED6AC4"/>
    <w:rsid w:val="00ED722D"/>
    <w:rsid w:val="00ED7C0E"/>
    <w:rsid w:val="00EE33F9"/>
    <w:rsid w:val="00EE3CCF"/>
    <w:rsid w:val="00EE5054"/>
    <w:rsid w:val="00EE51EF"/>
    <w:rsid w:val="00EE6614"/>
    <w:rsid w:val="00EE6CC4"/>
    <w:rsid w:val="00EF07A7"/>
    <w:rsid w:val="00EF0902"/>
    <w:rsid w:val="00EF122D"/>
    <w:rsid w:val="00EF2203"/>
    <w:rsid w:val="00EF222C"/>
    <w:rsid w:val="00EF2815"/>
    <w:rsid w:val="00EF4422"/>
    <w:rsid w:val="00EF469C"/>
    <w:rsid w:val="00EF5DA4"/>
    <w:rsid w:val="00F00B10"/>
    <w:rsid w:val="00F010C4"/>
    <w:rsid w:val="00F01823"/>
    <w:rsid w:val="00F01CB0"/>
    <w:rsid w:val="00F02312"/>
    <w:rsid w:val="00F03187"/>
    <w:rsid w:val="00F03A2A"/>
    <w:rsid w:val="00F046D6"/>
    <w:rsid w:val="00F05AF3"/>
    <w:rsid w:val="00F06BAD"/>
    <w:rsid w:val="00F07481"/>
    <w:rsid w:val="00F0788A"/>
    <w:rsid w:val="00F101B4"/>
    <w:rsid w:val="00F1029D"/>
    <w:rsid w:val="00F10E03"/>
    <w:rsid w:val="00F11171"/>
    <w:rsid w:val="00F125D5"/>
    <w:rsid w:val="00F1382E"/>
    <w:rsid w:val="00F139AD"/>
    <w:rsid w:val="00F1411B"/>
    <w:rsid w:val="00F16601"/>
    <w:rsid w:val="00F17AB5"/>
    <w:rsid w:val="00F20287"/>
    <w:rsid w:val="00F20584"/>
    <w:rsid w:val="00F2062F"/>
    <w:rsid w:val="00F21ADD"/>
    <w:rsid w:val="00F23386"/>
    <w:rsid w:val="00F316D4"/>
    <w:rsid w:val="00F320CD"/>
    <w:rsid w:val="00F3268B"/>
    <w:rsid w:val="00F32AC0"/>
    <w:rsid w:val="00F33C7E"/>
    <w:rsid w:val="00F34D6E"/>
    <w:rsid w:val="00F354E6"/>
    <w:rsid w:val="00F366BA"/>
    <w:rsid w:val="00F3687A"/>
    <w:rsid w:val="00F36A44"/>
    <w:rsid w:val="00F40A5A"/>
    <w:rsid w:val="00F40A9D"/>
    <w:rsid w:val="00F4146B"/>
    <w:rsid w:val="00F41793"/>
    <w:rsid w:val="00F43528"/>
    <w:rsid w:val="00F44886"/>
    <w:rsid w:val="00F44B72"/>
    <w:rsid w:val="00F4643A"/>
    <w:rsid w:val="00F46A18"/>
    <w:rsid w:val="00F47679"/>
    <w:rsid w:val="00F47943"/>
    <w:rsid w:val="00F500E1"/>
    <w:rsid w:val="00F508CD"/>
    <w:rsid w:val="00F51898"/>
    <w:rsid w:val="00F524E8"/>
    <w:rsid w:val="00F52EC5"/>
    <w:rsid w:val="00F5384F"/>
    <w:rsid w:val="00F543C7"/>
    <w:rsid w:val="00F55A8F"/>
    <w:rsid w:val="00F55F29"/>
    <w:rsid w:val="00F60A02"/>
    <w:rsid w:val="00F6200F"/>
    <w:rsid w:val="00F62B41"/>
    <w:rsid w:val="00F6340E"/>
    <w:rsid w:val="00F65C8D"/>
    <w:rsid w:val="00F65E30"/>
    <w:rsid w:val="00F713EC"/>
    <w:rsid w:val="00F71A9B"/>
    <w:rsid w:val="00F72252"/>
    <w:rsid w:val="00F726D1"/>
    <w:rsid w:val="00F741F8"/>
    <w:rsid w:val="00F742A6"/>
    <w:rsid w:val="00F806E0"/>
    <w:rsid w:val="00F807F6"/>
    <w:rsid w:val="00F80F20"/>
    <w:rsid w:val="00F81EA5"/>
    <w:rsid w:val="00F83C81"/>
    <w:rsid w:val="00F83E4C"/>
    <w:rsid w:val="00F84DD7"/>
    <w:rsid w:val="00F85998"/>
    <w:rsid w:val="00F87189"/>
    <w:rsid w:val="00F90486"/>
    <w:rsid w:val="00F90D0D"/>
    <w:rsid w:val="00F9142F"/>
    <w:rsid w:val="00F94245"/>
    <w:rsid w:val="00F94CD7"/>
    <w:rsid w:val="00F94F89"/>
    <w:rsid w:val="00F9583D"/>
    <w:rsid w:val="00F95AAA"/>
    <w:rsid w:val="00F970B0"/>
    <w:rsid w:val="00F97141"/>
    <w:rsid w:val="00F9758A"/>
    <w:rsid w:val="00FA1FE4"/>
    <w:rsid w:val="00FA2159"/>
    <w:rsid w:val="00FA56B7"/>
    <w:rsid w:val="00FA5E7D"/>
    <w:rsid w:val="00FB049D"/>
    <w:rsid w:val="00FB0548"/>
    <w:rsid w:val="00FB098E"/>
    <w:rsid w:val="00FB12B5"/>
    <w:rsid w:val="00FB2855"/>
    <w:rsid w:val="00FB41E9"/>
    <w:rsid w:val="00FB4D20"/>
    <w:rsid w:val="00FB5076"/>
    <w:rsid w:val="00FB65BE"/>
    <w:rsid w:val="00FB67AC"/>
    <w:rsid w:val="00FC19E9"/>
    <w:rsid w:val="00FC1DF5"/>
    <w:rsid w:val="00FC201B"/>
    <w:rsid w:val="00FC379F"/>
    <w:rsid w:val="00FC3DB9"/>
    <w:rsid w:val="00FC41D3"/>
    <w:rsid w:val="00FC5BF2"/>
    <w:rsid w:val="00FC7FEF"/>
    <w:rsid w:val="00FD055C"/>
    <w:rsid w:val="00FD1E62"/>
    <w:rsid w:val="00FD204E"/>
    <w:rsid w:val="00FD3F8E"/>
    <w:rsid w:val="00FD49C0"/>
    <w:rsid w:val="00FD4E3B"/>
    <w:rsid w:val="00FD5CB1"/>
    <w:rsid w:val="00FD7000"/>
    <w:rsid w:val="00FD7A07"/>
    <w:rsid w:val="00FE0522"/>
    <w:rsid w:val="00FE274B"/>
    <w:rsid w:val="00FE28B2"/>
    <w:rsid w:val="00FE4328"/>
    <w:rsid w:val="00FE5340"/>
    <w:rsid w:val="00FE5B54"/>
    <w:rsid w:val="00FE6CB5"/>
    <w:rsid w:val="00FE6D37"/>
    <w:rsid w:val="00FE7080"/>
    <w:rsid w:val="00FE775E"/>
    <w:rsid w:val="00FE7CC3"/>
    <w:rsid w:val="00FF0256"/>
    <w:rsid w:val="00FF07F7"/>
    <w:rsid w:val="00FF111C"/>
    <w:rsid w:val="00FF282A"/>
    <w:rsid w:val="00FF310A"/>
    <w:rsid w:val="00FF5445"/>
    <w:rsid w:val="00FF6971"/>
    <w:rsid w:val="00FF745A"/>
    <w:rsid w:val="00FF78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1" type="connector" idref="#_s1041">
          <o:proxy start="" idref="#_s1043" connectloc="0"/>
          <o:proxy end="" idref="#_s1042" connectloc="2"/>
        </o:r>
        <o:r id="V:Rule2" type="connector" idref="#_s1040">
          <o:proxy start="" idref="#_s1044" connectloc="0"/>
          <o:proxy end="" idref="#_s1042" connectloc="2"/>
        </o:r>
        <o:r id="V:Rule3" type="connector" idref="#_s1039">
          <o:proxy start="" idref="#_s1045" connectloc="0"/>
          <o:proxy end="" idref="#_s1042" connectloc="2"/>
        </o:r>
        <o:r id="V:Rule4" type="connector" idref="#_s1038">
          <o:proxy start="" idref="#_s1046" connectloc="0"/>
          <o:proxy end="" idref="#_s1042" connectloc="2"/>
        </o:r>
        <o:r id="V:Rule5" type="connector" idref="#_s1037">
          <o:proxy start="" idref="#_s1049" connectloc="0"/>
          <o:proxy end="" idref="#_s1043" connectloc="2"/>
        </o:r>
        <o:r id="V:Rule6" type="connector" idref="#_s1036">
          <o:proxy start="" idref="#_s1050" connectloc="0"/>
          <o:proxy end="" idref="#_s1043" connectloc="2"/>
        </o:r>
        <o:r id="V:Rule7" type="connector" idref="#_s1035">
          <o:proxy start="" idref="#_s1051" connectloc="0"/>
          <o:proxy end="" idref="#_s1043" connectloc="2"/>
        </o:r>
        <o:r id="V:Rule8" type="connector" idref="#_s1034">
          <o:proxy start="" idref="#_s1052" connectloc="0"/>
          <o:proxy end="" idref="#_s1044" connectloc="2"/>
        </o:r>
        <o:r id="V:Rule9" type="connector" idref="#_s1033">
          <o:proxy start="" idref="#_s1053" connectloc="0"/>
          <o:proxy end="" idref="#_s1044" connectloc="2"/>
        </o:r>
        <o:r id="V:Rule10" type="connector" idref="#_s1032">
          <o:proxy start="" idref="#_s1054" connectloc="0"/>
          <o:proxy end="" idref="#_s1046" connectloc="2"/>
        </o:r>
        <o:r id="V:Rule11" type="connector" idref="#_s1031">
          <o:proxy start="" idref="#_s1055" connectloc="1"/>
          <o:proxy end="" idref="#_s1050" connectloc="2"/>
        </o:r>
        <o:r id="V:Rule12" type="connector" idref="#_s1030">
          <o:proxy start="" idref="#_s1056" connectloc="1"/>
          <o:proxy end="" idref="#_s1052" connectloc="2"/>
        </o:r>
        <o:r id="V:Rule13" type="connector" idref="#_s1029">
          <o:proxy start="" idref="#_s1057" connectloc="1"/>
          <o:proxy end="" idref="#_s1055" connectloc="2"/>
        </o:r>
        <o:r id="V:Rule14" type="connector" idref="#_s1028">
          <o:proxy start="" idref="#_s1058" connectloc="1"/>
          <o:proxy end="" idref="#_s105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8B"/>
    <w:rPr>
      <w:sz w:val="24"/>
      <w:szCs w:val="24"/>
    </w:rPr>
  </w:style>
  <w:style w:type="paragraph" w:styleId="Heading1">
    <w:name w:val="heading 1"/>
    <w:basedOn w:val="Normal"/>
    <w:next w:val="Normal"/>
    <w:link w:val="Heading1Char"/>
    <w:uiPriority w:val="99"/>
    <w:qFormat/>
    <w:rsid w:val="00A74DAA"/>
    <w:pPr>
      <w:keepNext/>
      <w:widowControl w:val="0"/>
      <w:shd w:val="clear" w:color="auto" w:fill="FFFFFF"/>
      <w:autoSpaceDE w:val="0"/>
      <w:autoSpaceDN w:val="0"/>
      <w:adjustRightInd w:val="0"/>
      <w:spacing w:line="283" w:lineRule="exact"/>
      <w:ind w:firstLine="758"/>
      <w:jc w:val="both"/>
      <w:outlineLvl w:val="0"/>
    </w:pPr>
    <w:rPr>
      <w:rFonts w:ascii="Cambria" w:hAnsi="Cambria"/>
      <w:b/>
      <w:kern w:val="32"/>
      <w:sz w:val="32"/>
      <w:szCs w:val="20"/>
      <w:lang w:eastAsia="ko-KR"/>
    </w:rPr>
  </w:style>
  <w:style w:type="paragraph" w:styleId="Heading2">
    <w:name w:val="heading 2"/>
    <w:basedOn w:val="Normal"/>
    <w:next w:val="Normal"/>
    <w:link w:val="Heading2Char"/>
    <w:uiPriority w:val="99"/>
    <w:qFormat/>
    <w:rsid w:val="001F1E02"/>
    <w:pPr>
      <w:keepNext/>
      <w:spacing w:before="240" w:after="60"/>
      <w:outlineLvl w:val="1"/>
    </w:pPr>
    <w:rPr>
      <w:rFonts w:ascii="Arial" w:hAnsi="Arial"/>
      <w:b/>
      <w:i/>
      <w:sz w:val="28"/>
      <w:szCs w:val="20"/>
      <w:lang w:eastAsia="ko-KR"/>
    </w:rPr>
  </w:style>
  <w:style w:type="paragraph" w:styleId="Heading4">
    <w:name w:val="heading 4"/>
    <w:basedOn w:val="Normal"/>
    <w:next w:val="Normal"/>
    <w:link w:val="Heading4Char"/>
    <w:uiPriority w:val="99"/>
    <w:qFormat/>
    <w:rsid w:val="009E65C9"/>
    <w:pPr>
      <w:keepNext/>
      <w:spacing w:before="240" w:after="60"/>
      <w:outlineLvl w:val="3"/>
    </w:pPr>
    <w:rPr>
      <w:rFonts w:ascii="Calibri" w:hAnsi="Calibri"/>
      <w:b/>
      <w:sz w:val="28"/>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D86"/>
    <w:rPr>
      <w:rFonts w:ascii="Cambria" w:hAnsi="Cambria" w:cs="Times New Roman"/>
      <w:b/>
      <w:kern w:val="32"/>
      <w:sz w:val="32"/>
    </w:rPr>
  </w:style>
  <w:style w:type="character" w:customStyle="1" w:styleId="Heading2Char">
    <w:name w:val="Heading 2 Char"/>
    <w:basedOn w:val="DefaultParagraphFont"/>
    <w:link w:val="Heading2"/>
    <w:uiPriority w:val="99"/>
    <w:locked/>
    <w:rsid w:val="00CF591C"/>
    <w:rPr>
      <w:rFonts w:ascii="Arial" w:hAnsi="Arial" w:cs="Times New Roman"/>
      <w:b/>
      <w:i/>
      <w:sz w:val="28"/>
    </w:rPr>
  </w:style>
  <w:style w:type="character" w:customStyle="1" w:styleId="Heading4Char">
    <w:name w:val="Heading 4 Char"/>
    <w:basedOn w:val="DefaultParagraphFont"/>
    <w:link w:val="Heading4"/>
    <w:uiPriority w:val="99"/>
    <w:locked/>
    <w:rsid w:val="009E65C9"/>
    <w:rPr>
      <w:rFonts w:ascii="Calibri" w:hAnsi="Calibri" w:cs="Times New Roman"/>
      <w:b/>
      <w:sz w:val="28"/>
    </w:rPr>
  </w:style>
  <w:style w:type="paragraph" w:styleId="BodyTextIndent">
    <w:name w:val="Body Text Indent"/>
    <w:basedOn w:val="Normal"/>
    <w:link w:val="BodyTextIndentChar"/>
    <w:uiPriority w:val="99"/>
    <w:rsid w:val="001E7BB7"/>
    <w:pPr>
      <w:widowControl w:val="0"/>
      <w:autoSpaceDE w:val="0"/>
      <w:autoSpaceDN w:val="0"/>
      <w:adjustRightInd w:val="0"/>
      <w:ind w:firstLine="709"/>
      <w:jc w:val="both"/>
    </w:pPr>
    <w:rPr>
      <w:szCs w:val="20"/>
      <w:lang w:eastAsia="ko-KR"/>
    </w:rPr>
  </w:style>
  <w:style w:type="character" w:customStyle="1" w:styleId="BodyTextIndentChar">
    <w:name w:val="Body Text Indent Char"/>
    <w:basedOn w:val="DefaultParagraphFont"/>
    <w:link w:val="BodyTextIndent"/>
    <w:uiPriority w:val="99"/>
    <w:semiHidden/>
    <w:locked/>
    <w:rsid w:val="00276D86"/>
    <w:rPr>
      <w:rFonts w:cs="Times New Roman"/>
      <w:sz w:val="24"/>
    </w:rPr>
  </w:style>
  <w:style w:type="paragraph" w:styleId="BodyText">
    <w:name w:val="Body Text"/>
    <w:basedOn w:val="Normal"/>
    <w:link w:val="BodyTextChar"/>
    <w:uiPriority w:val="99"/>
    <w:rsid w:val="001E7BB7"/>
    <w:rPr>
      <w:szCs w:val="20"/>
      <w:lang w:eastAsia="ko-KR"/>
    </w:rPr>
  </w:style>
  <w:style w:type="character" w:customStyle="1" w:styleId="BodyTextChar">
    <w:name w:val="Body Text Char"/>
    <w:basedOn w:val="DefaultParagraphFont"/>
    <w:link w:val="BodyText"/>
    <w:uiPriority w:val="99"/>
    <w:locked/>
    <w:rsid w:val="009E65C9"/>
    <w:rPr>
      <w:rFonts w:cs="Times New Roman"/>
      <w:sz w:val="24"/>
    </w:rPr>
  </w:style>
  <w:style w:type="paragraph" w:styleId="BodyText3">
    <w:name w:val="Body Text 3"/>
    <w:basedOn w:val="Normal"/>
    <w:link w:val="BodyText3Char"/>
    <w:uiPriority w:val="99"/>
    <w:rsid w:val="001E7BB7"/>
    <w:pPr>
      <w:widowControl w:val="0"/>
      <w:shd w:val="clear" w:color="auto" w:fill="FFFFFF"/>
      <w:autoSpaceDE w:val="0"/>
      <w:autoSpaceDN w:val="0"/>
      <w:adjustRightInd w:val="0"/>
      <w:spacing w:before="192" w:line="274" w:lineRule="exact"/>
      <w:jc w:val="both"/>
    </w:pPr>
    <w:rPr>
      <w:szCs w:val="20"/>
      <w:lang w:eastAsia="ko-KR"/>
    </w:rPr>
  </w:style>
  <w:style w:type="character" w:customStyle="1" w:styleId="BodyText3Char">
    <w:name w:val="Body Text 3 Char"/>
    <w:basedOn w:val="DefaultParagraphFont"/>
    <w:link w:val="BodyText3"/>
    <w:uiPriority w:val="99"/>
    <w:locked/>
    <w:rsid w:val="00D34484"/>
    <w:rPr>
      <w:rFonts w:cs="Times New Roman"/>
      <w:sz w:val="24"/>
      <w:shd w:val="clear" w:color="auto" w:fill="FFFFFF"/>
    </w:rPr>
  </w:style>
  <w:style w:type="paragraph" w:styleId="BodyTextIndent2">
    <w:name w:val="Body Text Indent 2"/>
    <w:basedOn w:val="Normal"/>
    <w:link w:val="BodyTextIndent2Char"/>
    <w:uiPriority w:val="99"/>
    <w:rsid w:val="000C5289"/>
    <w:pPr>
      <w:spacing w:after="120" w:line="480" w:lineRule="auto"/>
      <w:ind w:left="283"/>
    </w:pPr>
    <w:rPr>
      <w:szCs w:val="20"/>
      <w:lang w:eastAsia="ko-KR"/>
    </w:rPr>
  </w:style>
  <w:style w:type="character" w:customStyle="1" w:styleId="BodyTextIndent2Char">
    <w:name w:val="Body Text Indent 2 Char"/>
    <w:basedOn w:val="DefaultParagraphFont"/>
    <w:link w:val="BodyTextIndent2"/>
    <w:uiPriority w:val="99"/>
    <w:semiHidden/>
    <w:locked/>
    <w:rsid w:val="00276D86"/>
    <w:rPr>
      <w:rFonts w:cs="Times New Roman"/>
      <w:sz w:val="24"/>
    </w:rPr>
  </w:style>
  <w:style w:type="paragraph" w:styleId="BodyTextIndent3">
    <w:name w:val="Body Text Indent 3"/>
    <w:basedOn w:val="Normal"/>
    <w:link w:val="BodyTextIndent3Char"/>
    <w:uiPriority w:val="99"/>
    <w:rsid w:val="00796EA1"/>
    <w:pPr>
      <w:spacing w:after="120"/>
      <w:ind w:left="283"/>
    </w:pPr>
    <w:rPr>
      <w:sz w:val="16"/>
      <w:szCs w:val="20"/>
      <w:lang w:eastAsia="ko-KR"/>
    </w:rPr>
  </w:style>
  <w:style w:type="character" w:customStyle="1" w:styleId="BodyTextIndent3Char">
    <w:name w:val="Body Text Indent 3 Char"/>
    <w:basedOn w:val="DefaultParagraphFont"/>
    <w:link w:val="BodyTextIndent3"/>
    <w:uiPriority w:val="99"/>
    <w:semiHidden/>
    <w:locked/>
    <w:rsid w:val="00276D86"/>
    <w:rPr>
      <w:rFonts w:cs="Times New Roman"/>
      <w:sz w:val="16"/>
    </w:rPr>
  </w:style>
  <w:style w:type="table" w:styleId="TableGrid">
    <w:name w:val="Table Grid"/>
    <w:basedOn w:val="TableNormal"/>
    <w:uiPriority w:val="99"/>
    <w:rsid w:val="007C40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F76D8"/>
    <w:rPr>
      <w:rFonts w:cs="Times New Roman"/>
      <w:color w:val="0000FF"/>
      <w:u w:val="single"/>
    </w:rPr>
  </w:style>
  <w:style w:type="paragraph" w:styleId="Footer">
    <w:name w:val="footer"/>
    <w:basedOn w:val="Normal"/>
    <w:link w:val="FooterChar"/>
    <w:uiPriority w:val="99"/>
    <w:rsid w:val="00493EAB"/>
    <w:pPr>
      <w:tabs>
        <w:tab w:val="center" w:pos="4677"/>
        <w:tab w:val="right" w:pos="9355"/>
      </w:tabs>
    </w:pPr>
    <w:rPr>
      <w:szCs w:val="20"/>
      <w:lang w:eastAsia="ko-KR"/>
    </w:rPr>
  </w:style>
  <w:style w:type="character" w:customStyle="1" w:styleId="FooterChar">
    <w:name w:val="Footer Char"/>
    <w:basedOn w:val="DefaultParagraphFont"/>
    <w:link w:val="Footer"/>
    <w:uiPriority w:val="99"/>
    <w:locked/>
    <w:rsid w:val="00E74F1F"/>
    <w:rPr>
      <w:rFonts w:cs="Times New Roman"/>
      <w:sz w:val="24"/>
    </w:rPr>
  </w:style>
  <w:style w:type="character" w:styleId="PageNumber">
    <w:name w:val="page number"/>
    <w:basedOn w:val="DefaultParagraphFont"/>
    <w:uiPriority w:val="99"/>
    <w:rsid w:val="00493EAB"/>
    <w:rPr>
      <w:rFonts w:cs="Times New Roman"/>
    </w:rPr>
  </w:style>
  <w:style w:type="paragraph" w:styleId="BalloonText">
    <w:name w:val="Balloon Text"/>
    <w:basedOn w:val="Normal"/>
    <w:link w:val="BalloonTextChar"/>
    <w:uiPriority w:val="99"/>
    <w:semiHidden/>
    <w:rsid w:val="00DD3802"/>
    <w:rPr>
      <w:sz w:val="2"/>
      <w:szCs w:val="20"/>
      <w:lang w:eastAsia="ko-KR"/>
    </w:rPr>
  </w:style>
  <w:style w:type="character" w:customStyle="1" w:styleId="BalloonTextChar">
    <w:name w:val="Balloon Text Char"/>
    <w:basedOn w:val="DefaultParagraphFont"/>
    <w:link w:val="BalloonText"/>
    <w:uiPriority w:val="99"/>
    <w:semiHidden/>
    <w:locked/>
    <w:rsid w:val="00276D86"/>
    <w:rPr>
      <w:rFonts w:cs="Times New Roman"/>
      <w:sz w:val="2"/>
    </w:rPr>
  </w:style>
  <w:style w:type="character" w:customStyle="1" w:styleId="FontStyle14">
    <w:name w:val="Font Style14"/>
    <w:uiPriority w:val="99"/>
    <w:rsid w:val="004909B8"/>
    <w:rPr>
      <w:rFonts w:ascii="Calibri" w:hAnsi="Calibri"/>
      <w:sz w:val="22"/>
    </w:rPr>
  </w:style>
  <w:style w:type="paragraph" w:styleId="NoSpacing">
    <w:name w:val="No Spacing"/>
    <w:uiPriority w:val="99"/>
    <w:qFormat/>
    <w:rsid w:val="004909B8"/>
    <w:pPr>
      <w:widowControl w:val="0"/>
      <w:autoSpaceDE w:val="0"/>
      <w:autoSpaceDN w:val="0"/>
      <w:adjustRightInd w:val="0"/>
    </w:pPr>
    <w:rPr>
      <w:rFonts w:ascii="Calibri" w:hAnsi="Calibri"/>
      <w:sz w:val="24"/>
      <w:szCs w:val="24"/>
    </w:rPr>
  </w:style>
  <w:style w:type="character" w:customStyle="1" w:styleId="FontStyle11">
    <w:name w:val="Font Style11"/>
    <w:uiPriority w:val="99"/>
    <w:rsid w:val="00894570"/>
    <w:rPr>
      <w:rFonts w:ascii="Calibri" w:hAnsi="Calibri"/>
      <w:sz w:val="22"/>
    </w:rPr>
  </w:style>
  <w:style w:type="paragraph" w:customStyle="1" w:styleId="Style1">
    <w:name w:val="Style1"/>
    <w:basedOn w:val="Normal"/>
    <w:uiPriority w:val="99"/>
    <w:rsid w:val="00894570"/>
    <w:pPr>
      <w:widowControl w:val="0"/>
      <w:autoSpaceDE w:val="0"/>
      <w:autoSpaceDN w:val="0"/>
      <w:adjustRightInd w:val="0"/>
      <w:spacing w:line="295" w:lineRule="exact"/>
      <w:jc w:val="both"/>
    </w:pPr>
    <w:rPr>
      <w:rFonts w:ascii="Calibri" w:hAnsi="Calibri"/>
    </w:rPr>
  </w:style>
  <w:style w:type="paragraph" w:customStyle="1" w:styleId="Style4">
    <w:name w:val="Style4"/>
    <w:basedOn w:val="Normal"/>
    <w:uiPriority w:val="99"/>
    <w:rsid w:val="00894570"/>
    <w:pPr>
      <w:widowControl w:val="0"/>
      <w:autoSpaceDE w:val="0"/>
      <w:autoSpaceDN w:val="0"/>
      <w:adjustRightInd w:val="0"/>
      <w:spacing w:line="295" w:lineRule="exact"/>
    </w:pPr>
    <w:rPr>
      <w:rFonts w:ascii="Calibri" w:hAnsi="Calibri"/>
    </w:rPr>
  </w:style>
  <w:style w:type="paragraph" w:customStyle="1" w:styleId="Style3">
    <w:name w:val="Style3"/>
    <w:basedOn w:val="Normal"/>
    <w:uiPriority w:val="99"/>
    <w:rsid w:val="00894570"/>
    <w:pPr>
      <w:widowControl w:val="0"/>
      <w:autoSpaceDE w:val="0"/>
      <w:autoSpaceDN w:val="0"/>
      <w:adjustRightInd w:val="0"/>
    </w:pPr>
    <w:rPr>
      <w:rFonts w:ascii="Calibri" w:hAnsi="Calibri"/>
    </w:rPr>
  </w:style>
  <w:style w:type="paragraph" w:styleId="Header">
    <w:name w:val="header"/>
    <w:basedOn w:val="Normal"/>
    <w:link w:val="HeaderChar"/>
    <w:uiPriority w:val="99"/>
    <w:rsid w:val="00CA7668"/>
    <w:pPr>
      <w:tabs>
        <w:tab w:val="center" w:pos="4677"/>
        <w:tab w:val="right" w:pos="9355"/>
      </w:tabs>
    </w:pPr>
    <w:rPr>
      <w:szCs w:val="20"/>
      <w:lang w:eastAsia="ko-KR"/>
    </w:rPr>
  </w:style>
  <w:style w:type="character" w:customStyle="1" w:styleId="HeaderChar">
    <w:name w:val="Header Char"/>
    <w:basedOn w:val="DefaultParagraphFont"/>
    <w:link w:val="Header"/>
    <w:uiPriority w:val="99"/>
    <w:locked/>
    <w:rsid w:val="00CA7668"/>
    <w:rPr>
      <w:rFonts w:cs="Times New Roman"/>
      <w:sz w:val="24"/>
    </w:rPr>
  </w:style>
  <w:style w:type="paragraph" w:styleId="BodyText2">
    <w:name w:val="Body Text 2"/>
    <w:basedOn w:val="Normal"/>
    <w:link w:val="BodyText2Char"/>
    <w:uiPriority w:val="99"/>
    <w:rsid w:val="0072032B"/>
    <w:pPr>
      <w:spacing w:after="120" w:line="480" w:lineRule="auto"/>
    </w:pPr>
    <w:rPr>
      <w:szCs w:val="20"/>
      <w:lang w:eastAsia="ko-KR"/>
    </w:rPr>
  </w:style>
  <w:style w:type="character" w:customStyle="1" w:styleId="BodyText2Char">
    <w:name w:val="Body Text 2 Char"/>
    <w:basedOn w:val="DefaultParagraphFont"/>
    <w:link w:val="BodyText2"/>
    <w:uiPriority w:val="99"/>
    <w:locked/>
    <w:rsid w:val="0072032B"/>
    <w:rPr>
      <w:rFonts w:cs="Times New Roman"/>
      <w:sz w:val="24"/>
    </w:rPr>
  </w:style>
  <w:style w:type="paragraph" w:customStyle="1" w:styleId="1">
    <w:name w:val="Îñíîâíîé1"/>
    <w:aliases w:val="òåêñò,Îñíîâíîé6"/>
    <w:basedOn w:val="Normal"/>
    <w:uiPriority w:val="99"/>
    <w:rsid w:val="0072032B"/>
    <w:pPr>
      <w:widowControl w:val="0"/>
      <w:jc w:val="center"/>
    </w:pPr>
    <w:rPr>
      <w:sz w:val="20"/>
      <w:szCs w:val="20"/>
    </w:rPr>
  </w:style>
  <w:style w:type="character" w:styleId="Strong">
    <w:name w:val="Strong"/>
    <w:basedOn w:val="DefaultParagraphFont"/>
    <w:uiPriority w:val="99"/>
    <w:qFormat/>
    <w:rsid w:val="0072032B"/>
    <w:rPr>
      <w:rFonts w:cs="Times New Roman"/>
      <w:b/>
    </w:rPr>
  </w:style>
  <w:style w:type="paragraph" w:styleId="NormalWeb">
    <w:name w:val="Normal (Web)"/>
    <w:basedOn w:val="Normal"/>
    <w:uiPriority w:val="99"/>
    <w:rsid w:val="00570E9D"/>
    <w:pPr>
      <w:widowControl w:val="0"/>
      <w:autoSpaceDE w:val="0"/>
      <w:autoSpaceDN w:val="0"/>
      <w:adjustRightInd w:val="0"/>
      <w:spacing w:before="100" w:beforeAutospacing="1" w:after="100" w:afterAutospacing="1"/>
    </w:pPr>
    <w:rPr>
      <w:sz w:val="20"/>
      <w:szCs w:val="20"/>
    </w:rPr>
  </w:style>
  <w:style w:type="paragraph" w:customStyle="1" w:styleId="style39">
    <w:name w:val="style39"/>
    <w:basedOn w:val="Normal"/>
    <w:uiPriority w:val="99"/>
    <w:rsid w:val="00570E9D"/>
    <w:pPr>
      <w:widowControl w:val="0"/>
      <w:autoSpaceDE w:val="0"/>
      <w:autoSpaceDN w:val="0"/>
      <w:adjustRightInd w:val="0"/>
      <w:spacing w:before="100" w:beforeAutospacing="1" w:after="100" w:afterAutospacing="1"/>
    </w:pPr>
    <w:rPr>
      <w:b/>
      <w:bCs/>
      <w:color w:val="FFFF66"/>
      <w:sz w:val="20"/>
      <w:szCs w:val="20"/>
    </w:rPr>
  </w:style>
  <w:style w:type="character" w:styleId="Emphasis">
    <w:name w:val="Emphasis"/>
    <w:basedOn w:val="DefaultParagraphFont"/>
    <w:uiPriority w:val="99"/>
    <w:qFormat/>
    <w:rsid w:val="00570E9D"/>
    <w:rPr>
      <w:rFonts w:cs="Times New Roman"/>
      <w:i/>
    </w:rPr>
  </w:style>
  <w:style w:type="paragraph" w:customStyle="1" w:styleId="Style2">
    <w:name w:val="Style2"/>
    <w:basedOn w:val="Normal"/>
    <w:uiPriority w:val="99"/>
    <w:rsid w:val="00570E9D"/>
    <w:pPr>
      <w:widowControl w:val="0"/>
      <w:autoSpaceDE w:val="0"/>
      <w:autoSpaceDN w:val="0"/>
      <w:adjustRightInd w:val="0"/>
      <w:spacing w:line="272" w:lineRule="exact"/>
      <w:ind w:firstLine="610"/>
      <w:jc w:val="both"/>
    </w:pPr>
  </w:style>
  <w:style w:type="character" w:customStyle="1" w:styleId="FontStyle12">
    <w:name w:val="Font Style12"/>
    <w:uiPriority w:val="99"/>
    <w:rsid w:val="00570E9D"/>
    <w:rPr>
      <w:rFonts w:ascii="Times New Roman" w:hAnsi="Times New Roman"/>
      <w:sz w:val="20"/>
    </w:rPr>
  </w:style>
  <w:style w:type="paragraph" w:customStyle="1" w:styleId="c0c7">
    <w:name w:val="c0 c7"/>
    <w:basedOn w:val="Normal"/>
    <w:uiPriority w:val="99"/>
    <w:rsid w:val="00450CA6"/>
    <w:pPr>
      <w:spacing w:before="100" w:beforeAutospacing="1" w:after="100" w:afterAutospacing="1"/>
    </w:pPr>
  </w:style>
  <w:style w:type="character" w:customStyle="1" w:styleId="c3c24">
    <w:name w:val="c3 c24"/>
    <w:uiPriority w:val="99"/>
    <w:rsid w:val="00450CA6"/>
  </w:style>
  <w:style w:type="character" w:customStyle="1" w:styleId="c4">
    <w:name w:val="c4"/>
    <w:uiPriority w:val="99"/>
    <w:rsid w:val="00450CA6"/>
  </w:style>
  <w:style w:type="character" w:customStyle="1" w:styleId="c3">
    <w:name w:val="c3"/>
    <w:uiPriority w:val="99"/>
    <w:rsid w:val="00450CA6"/>
  </w:style>
  <w:style w:type="character" w:customStyle="1" w:styleId="c4c24">
    <w:name w:val="c4 c24"/>
    <w:uiPriority w:val="99"/>
    <w:rsid w:val="00450CA6"/>
  </w:style>
  <w:style w:type="paragraph" w:customStyle="1" w:styleId="c0">
    <w:name w:val="c0"/>
    <w:basedOn w:val="Normal"/>
    <w:uiPriority w:val="99"/>
    <w:rsid w:val="00450CA6"/>
    <w:pPr>
      <w:spacing w:before="100" w:beforeAutospacing="1" w:after="100" w:afterAutospacing="1"/>
    </w:pPr>
  </w:style>
  <w:style w:type="character" w:customStyle="1" w:styleId="c3c42c24">
    <w:name w:val="c3 c42 c24"/>
    <w:uiPriority w:val="99"/>
    <w:rsid w:val="00450CA6"/>
  </w:style>
  <w:style w:type="character" w:customStyle="1" w:styleId="c3c31">
    <w:name w:val="c3 c31"/>
    <w:uiPriority w:val="99"/>
    <w:rsid w:val="00450CA6"/>
  </w:style>
  <w:style w:type="paragraph" w:customStyle="1" w:styleId="spis">
    <w:name w:val="spis"/>
    <w:basedOn w:val="Normal"/>
    <w:uiPriority w:val="99"/>
    <w:rsid w:val="00450CA6"/>
    <w:pPr>
      <w:widowControl w:val="0"/>
      <w:numPr>
        <w:numId w:val="7"/>
      </w:numPr>
      <w:autoSpaceDE w:val="0"/>
      <w:autoSpaceDN w:val="0"/>
      <w:adjustRightInd w:val="0"/>
      <w:jc w:val="both"/>
    </w:pPr>
    <w:rPr>
      <w:color w:val="800080"/>
      <w:szCs w:val="20"/>
    </w:rPr>
  </w:style>
  <w:style w:type="paragraph" w:styleId="ListParagraph">
    <w:name w:val="List Paragraph"/>
    <w:basedOn w:val="Normal"/>
    <w:uiPriority w:val="99"/>
    <w:qFormat/>
    <w:rsid w:val="00450CA6"/>
    <w:pPr>
      <w:spacing w:after="200" w:line="276" w:lineRule="auto"/>
      <w:ind w:left="720"/>
      <w:contextualSpacing/>
    </w:pPr>
    <w:rPr>
      <w:rFonts w:ascii="Calibri" w:hAnsi="Calibri"/>
      <w:sz w:val="22"/>
      <w:szCs w:val="22"/>
      <w:lang w:eastAsia="en-US"/>
    </w:rPr>
  </w:style>
  <w:style w:type="paragraph" w:customStyle="1" w:styleId="10">
    <w:name w:val="Название объекта1"/>
    <w:basedOn w:val="Normal"/>
    <w:uiPriority w:val="99"/>
    <w:rsid w:val="00AD0008"/>
    <w:pPr>
      <w:suppressAutoHyphens/>
      <w:jc w:val="center"/>
    </w:pPr>
    <w:rPr>
      <w:rFonts w:ascii="Arial" w:hAnsi="Arial"/>
      <w:b/>
      <w:sz w:val="28"/>
      <w:szCs w:val="20"/>
      <w:lang w:eastAsia="ar-SA"/>
    </w:rPr>
  </w:style>
  <w:style w:type="character" w:customStyle="1" w:styleId="apple-converted-space">
    <w:name w:val="apple-converted-space"/>
    <w:uiPriority w:val="99"/>
    <w:rsid w:val="0042092E"/>
  </w:style>
  <w:style w:type="paragraph" w:customStyle="1" w:styleId="Default">
    <w:name w:val="Default"/>
    <w:uiPriority w:val="99"/>
    <w:rsid w:val="004C3D1F"/>
    <w:pPr>
      <w:autoSpaceDE w:val="0"/>
      <w:autoSpaceDN w:val="0"/>
      <w:adjustRightInd w:val="0"/>
    </w:pPr>
    <w:rPr>
      <w:rFonts w:eastAsia="Batang"/>
      <w:color w:val="000000"/>
      <w:sz w:val="24"/>
      <w:szCs w:val="24"/>
      <w:lang w:eastAsia="ko-KR"/>
    </w:rPr>
  </w:style>
  <w:style w:type="paragraph" w:customStyle="1" w:styleId="11">
    <w:name w:val="Абзац списка1"/>
    <w:basedOn w:val="Normal"/>
    <w:uiPriority w:val="99"/>
    <w:rsid w:val="00C9278E"/>
    <w:pPr>
      <w:spacing w:after="200" w:line="276" w:lineRule="auto"/>
      <w:ind w:left="720"/>
      <w:contextualSpacing/>
    </w:pPr>
    <w:rPr>
      <w:rFonts w:ascii="Calibri" w:hAnsi="Calibri"/>
      <w:sz w:val="22"/>
      <w:szCs w:val="22"/>
      <w:lang w:eastAsia="en-US"/>
    </w:rPr>
  </w:style>
  <w:style w:type="character" w:customStyle="1" w:styleId="c6">
    <w:name w:val="c6"/>
    <w:uiPriority w:val="99"/>
    <w:rsid w:val="009E65C9"/>
  </w:style>
  <w:style w:type="paragraph" w:customStyle="1" w:styleId="c8">
    <w:name w:val="c8"/>
    <w:basedOn w:val="Normal"/>
    <w:uiPriority w:val="99"/>
    <w:rsid w:val="009E65C9"/>
    <w:pPr>
      <w:spacing w:before="100" w:beforeAutospacing="1" w:after="100" w:afterAutospacing="1"/>
    </w:pPr>
  </w:style>
  <w:style w:type="paragraph" w:customStyle="1" w:styleId="ConsPlusNormal">
    <w:name w:val="ConsPlusNormal"/>
    <w:uiPriority w:val="99"/>
    <w:rsid w:val="004E5025"/>
    <w:pPr>
      <w:widowControl w:val="0"/>
      <w:autoSpaceDE w:val="0"/>
      <w:autoSpaceDN w:val="0"/>
      <w:adjustRightInd w:val="0"/>
    </w:pPr>
    <w:rPr>
      <w:rFonts w:ascii="Arial" w:hAnsi="Arial" w:cs="Arial"/>
      <w:sz w:val="20"/>
      <w:szCs w:val="20"/>
    </w:rPr>
  </w:style>
  <w:style w:type="paragraph" w:customStyle="1" w:styleId="a">
    <w:name w:val="Стиль"/>
    <w:uiPriority w:val="99"/>
    <w:rsid w:val="00803DF1"/>
    <w:pPr>
      <w:widowControl w:val="0"/>
      <w:autoSpaceDE w:val="0"/>
      <w:autoSpaceDN w:val="0"/>
      <w:adjustRightInd w:val="0"/>
    </w:pPr>
    <w:rPr>
      <w:sz w:val="24"/>
      <w:szCs w:val="24"/>
    </w:rPr>
  </w:style>
  <w:style w:type="paragraph" w:customStyle="1" w:styleId="12">
    <w:name w:val="Обычный1"/>
    <w:uiPriority w:val="99"/>
    <w:rsid w:val="00B94603"/>
    <w:pPr>
      <w:spacing w:line="276" w:lineRule="auto"/>
    </w:pPr>
    <w:rPr>
      <w:rFonts w:ascii="Arial" w:hAnsi="Arial" w:cs="Arial"/>
      <w:color w:val="000000"/>
    </w:rPr>
  </w:style>
  <w:style w:type="paragraph" w:customStyle="1" w:styleId="normacttext">
    <w:name w:val="norm_act_text"/>
    <w:basedOn w:val="Normal"/>
    <w:uiPriority w:val="99"/>
    <w:rsid w:val="003459FD"/>
    <w:pPr>
      <w:spacing w:before="100" w:beforeAutospacing="1" w:after="100" w:afterAutospacing="1"/>
    </w:pPr>
  </w:style>
  <w:style w:type="character" w:customStyle="1" w:styleId="13">
    <w:name w:val="Сильная ссылка1"/>
    <w:uiPriority w:val="99"/>
    <w:rsid w:val="00184479"/>
    <w:rPr>
      <w:b/>
      <w:smallCaps/>
      <w:color w:val="C0504D"/>
      <w:spacing w:val="5"/>
      <w:u w:val="single"/>
    </w:rPr>
  </w:style>
  <w:style w:type="paragraph" w:styleId="Title">
    <w:name w:val="Title"/>
    <w:basedOn w:val="Normal"/>
    <w:next w:val="Normal"/>
    <w:link w:val="TitleChar"/>
    <w:uiPriority w:val="99"/>
    <w:qFormat/>
    <w:locked/>
    <w:rsid w:val="00184479"/>
    <w:pPr>
      <w:spacing w:before="240" w:after="60"/>
      <w:jc w:val="center"/>
      <w:outlineLvl w:val="0"/>
    </w:pPr>
    <w:rPr>
      <w:rFonts w:ascii="Cambria" w:hAnsi="Cambria"/>
      <w:b/>
      <w:bCs/>
      <w:kern w:val="28"/>
      <w:sz w:val="32"/>
      <w:szCs w:val="32"/>
      <w:lang w:eastAsia="ko-KR"/>
    </w:rPr>
  </w:style>
  <w:style w:type="character" w:customStyle="1" w:styleId="TitleChar">
    <w:name w:val="Title Char"/>
    <w:basedOn w:val="DefaultParagraphFont"/>
    <w:link w:val="Title"/>
    <w:uiPriority w:val="99"/>
    <w:locked/>
    <w:rsid w:val="00184479"/>
    <w:rPr>
      <w:rFonts w:ascii="Cambria" w:hAnsi="Cambria" w:cs="Times New Roman"/>
      <w:b/>
      <w:kern w:val="28"/>
      <w:sz w:val="32"/>
      <w:lang w:eastAsia="ko-KR"/>
    </w:rPr>
  </w:style>
  <w:style w:type="paragraph" w:customStyle="1" w:styleId="2">
    <w:name w:val="Обычный2"/>
    <w:uiPriority w:val="99"/>
    <w:rsid w:val="001A51AB"/>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28853990">
      <w:marLeft w:val="0"/>
      <w:marRight w:val="0"/>
      <w:marTop w:val="0"/>
      <w:marBottom w:val="0"/>
      <w:divBdr>
        <w:top w:val="none" w:sz="0" w:space="0" w:color="auto"/>
        <w:left w:val="none" w:sz="0" w:space="0" w:color="auto"/>
        <w:bottom w:val="none" w:sz="0" w:space="0" w:color="auto"/>
        <w:right w:val="none" w:sz="0" w:space="0" w:color="auto"/>
      </w:divBdr>
    </w:div>
    <w:div w:id="228853991">
      <w:marLeft w:val="0"/>
      <w:marRight w:val="0"/>
      <w:marTop w:val="0"/>
      <w:marBottom w:val="0"/>
      <w:divBdr>
        <w:top w:val="none" w:sz="0" w:space="0" w:color="auto"/>
        <w:left w:val="none" w:sz="0" w:space="0" w:color="auto"/>
        <w:bottom w:val="none" w:sz="0" w:space="0" w:color="auto"/>
        <w:right w:val="none" w:sz="0" w:space="0" w:color="auto"/>
      </w:divBdr>
    </w:div>
    <w:div w:id="228853992">
      <w:marLeft w:val="0"/>
      <w:marRight w:val="0"/>
      <w:marTop w:val="0"/>
      <w:marBottom w:val="0"/>
      <w:divBdr>
        <w:top w:val="none" w:sz="0" w:space="0" w:color="auto"/>
        <w:left w:val="none" w:sz="0" w:space="0" w:color="auto"/>
        <w:bottom w:val="none" w:sz="0" w:space="0" w:color="auto"/>
        <w:right w:val="none" w:sz="0" w:space="0" w:color="auto"/>
      </w:divBdr>
    </w:div>
    <w:div w:id="228853993">
      <w:marLeft w:val="0"/>
      <w:marRight w:val="0"/>
      <w:marTop w:val="0"/>
      <w:marBottom w:val="0"/>
      <w:divBdr>
        <w:top w:val="none" w:sz="0" w:space="0" w:color="auto"/>
        <w:left w:val="none" w:sz="0" w:space="0" w:color="auto"/>
        <w:bottom w:val="none" w:sz="0" w:space="0" w:color="auto"/>
        <w:right w:val="none" w:sz="0" w:space="0" w:color="auto"/>
      </w:divBdr>
    </w:div>
    <w:div w:id="228853994">
      <w:marLeft w:val="0"/>
      <w:marRight w:val="0"/>
      <w:marTop w:val="0"/>
      <w:marBottom w:val="0"/>
      <w:divBdr>
        <w:top w:val="none" w:sz="0" w:space="0" w:color="auto"/>
        <w:left w:val="none" w:sz="0" w:space="0" w:color="auto"/>
        <w:bottom w:val="none" w:sz="0" w:space="0" w:color="auto"/>
        <w:right w:val="none" w:sz="0" w:space="0" w:color="auto"/>
      </w:divBdr>
    </w:div>
    <w:div w:id="228853995">
      <w:marLeft w:val="0"/>
      <w:marRight w:val="0"/>
      <w:marTop w:val="0"/>
      <w:marBottom w:val="0"/>
      <w:divBdr>
        <w:top w:val="none" w:sz="0" w:space="0" w:color="auto"/>
        <w:left w:val="none" w:sz="0" w:space="0" w:color="auto"/>
        <w:bottom w:val="none" w:sz="0" w:space="0" w:color="auto"/>
        <w:right w:val="none" w:sz="0" w:space="0" w:color="auto"/>
      </w:divBdr>
    </w:div>
    <w:div w:id="228853996">
      <w:marLeft w:val="0"/>
      <w:marRight w:val="0"/>
      <w:marTop w:val="0"/>
      <w:marBottom w:val="0"/>
      <w:divBdr>
        <w:top w:val="none" w:sz="0" w:space="0" w:color="auto"/>
        <w:left w:val="none" w:sz="0" w:space="0" w:color="auto"/>
        <w:bottom w:val="none" w:sz="0" w:space="0" w:color="auto"/>
        <w:right w:val="none" w:sz="0" w:space="0" w:color="auto"/>
      </w:divBdr>
    </w:div>
    <w:div w:id="228853997">
      <w:marLeft w:val="0"/>
      <w:marRight w:val="0"/>
      <w:marTop w:val="0"/>
      <w:marBottom w:val="0"/>
      <w:divBdr>
        <w:top w:val="none" w:sz="0" w:space="0" w:color="auto"/>
        <w:left w:val="none" w:sz="0" w:space="0" w:color="auto"/>
        <w:bottom w:val="none" w:sz="0" w:space="0" w:color="auto"/>
        <w:right w:val="none" w:sz="0" w:space="0" w:color="auto"/>
      </w:divBdr>
    </w:div>
    <w:div w:id="228853998">
      <w:marLeft w:val="0"/>
      <w:marRight w:val="0"/>
      <w:marTop w:val="0"/>
      <w:marBottom w:val="0"/>
      <w:divBdr>
        <w:top w:val="none" w:sz="0" w:space="0" w:color="auto"/>
        <w:left w:val="none" w:sz="0" w:space="0" w:color="auto"/>
        <w:bottom w:val="none" w:sz="0" w:space="0" w:color="auto"/>
        <w:right w:val="none" w:sz="0" w:space="0" w:color="auto"/>
      </w:divBdr>
    </w:div>
    <w:div w:id="228853999">
      <w:marLeft w:val="0"/>
      <w:marRight w:val="0"/>
      <w:marTop w:val="0"/>
      <w:marBottom w:val="0"/>
      <w:divBdr>
        <w:top w:val="none" w:sz="0" w:space="0" w:color="auto"/>
        <w:left w:val="none" w:sz="0" w:space="0" w:color="auto"/>
        <w:bottom w:val="none" w:sz="0" w:space="0" w:color="auto"/>
        <w:right w:val="none" w:sz="0" w:space="0" w:color="auto"/>
      </w:divBdr>
    </w:div>
    <w:div w:id="228854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nosh"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2054</TotalTime>
  <Pages>67</Pages>
  <Words>23461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самообследовании учреждения</dc:title>
  <dc:subject/>
  <dc:creator>User1</dc:creator>
  <cp:keywords/>
  <dc:description/>
  <cp:lastModifiedBy>Director</cp:lastModifiedBy>
  <cp:revision>1098</cp:revision>
  <cp:lastPrinted>2019-04-17T03:09:00Z</cp:lastPrinted>
  <dcterms:created xsi:type="dcterms:W3CDTF">2014-09-03T23:30:00Z</dcterms:created>
  <dcterms:modified xsi:type="dcterms:W3CDTF">2019-04-17T04:06:00Z</dcterms:modified>
</cp:coreProperties>
</file>